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KICEO TRANSDEV GMVA MOBILITES</w:t>
      </w:r>
      <w:r>
        <w:br/>
      </w:r>
      <w:r>
        <w:rPr>
          <w:b/>
        </w:rPr>
        <w:t xml:space="preserve">KICEO 45 RUE DES FRERES LUMIERES  </w:t>
      </w:r>
      <w:r>
        <w:br/>
      </w:r>
      <w:r>
        <w:rPr>
          <w:b/>
        </w:rPr>
        <w:t>56000</w:t>
      </w:r>
      <w:r>
        <w:br/>
      </w:r>
      <w:r>
        <w:rPr>
          <w:b/>
        </w:rPr>
        <w:t>VANNES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KICEO TRANSDEV GMVA MOBILITES</w:t>
      </w:r>
      <w:r>
        <w:br/>
      </w:r>
      <w:r>
        <w:rPr>
          <w:b/>
        </w:rPr>
        <w:t>SIRET : 90841266121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TRANSDEV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90841266121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ANNIE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LERAT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GESTIONNAIRE RECETTES ET BILLETTERIES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1651.05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1.36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