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QUEGUINER MATERIAUX</w:t>
      </w:r>
      <w:r>
        <w:br/>
      </w:r>
      <w:r>
        <w:rPr>
          <w:b/>
        </w:rPr>
        <w:t xml:space="preserve">45 RUE CLEMENCEAU  </w:t>
      </w:r>
      <w:r>
        <w:br/>
      </w:r>
      <w:r>
        <w:rPr>
          <w:b/>
        </w:rPr>
        <w:t>29400</w:t>
      </w:r>
      <w:r>
        <w:br/>
      </w:r>
      <w:r>
        <w:rPr>
          <w:b/>
        </w:rPr>
        <w:t>LANDIVISIAU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QUEGUINER MATERIAUX</w:t>
      </w:r>
      <w:r>
        <w:br/>
      </w:r>
      <w:r>
        <w:rPr>
          <w:b/>
        </w:rPr>
        <w:t>SIRET : 309540433229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QUEGUINER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309540433229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BENEAT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MAGASINIER / CARISTE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178.75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