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CAT FRANCE</w:t>
      </w:r>
      <w:r>
        <w:br/>
      </w:r>
      <w:r>
        <w:rPr>
          <w:b/>
        </w:rPr>
        <w:t xml:space="preserve">5-7 RUE FREDERIC CLAVEL  </w:t>
      </w:r>
      <w:r>
        <w:br/>
      </w:r>
      <w:r>
        <w:rPr>
          <w:b/>
        </w:rPr>
        <w:t>92150</w:t>
      </w:r>
      <w:r>
        <w:br/>
      </w:r>
      <w:r>
        <w:rPr>
          <w:b/>
        </w:rPr>
        <w:t>SURESNES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CAT FRANCE</w:t>
      </w:r>
      <w:r>
        <w:br/>
      </w:r>
      <w:r>
        <w:rPr>
          <w:b/>
        </w:rPr>
        <w:t>SIRET : 440253714354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CAT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440253714354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DURIEUX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AUTOMOBILE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1266.5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CAT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440253714354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DURIEUX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AUTOMOBILE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385.0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0.91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