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TIMAC AGRO</w:t>
      </w:r>
      <w:r>
        <w:br/>
      </w:r>
      <w:r>
        <w:rPr>
          <w:b/>
        </w:rPr>
        <w:t>27  AVENUE FRANKLIN ROOSEVELT BP 158  ST MALO ZI SUD</w:t>
      </w:r>
      <w:r>
        <w:br/>
      </w:r>
      <w:r>
        <w:rPr>
          <w:b/>
        </w:rPr>
        <w:t>35408</w:t>
      </w:r>
      <w:r>
        <w:br/>
      </w:r>
      <w:r>
        <w:rPr>
          <w:b/>
        </w:rPr>
        <w:t>ST MALO CEDEX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TIMAC AGRO</w:t>
      </w:r>
      <w:r>
        <w:br/>
      </w:r>
      <w:r>
        <w:rPr>
          <w:b/>
        </w:rPr>
        <w:t>SIRET : 632050191212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ROULLIER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632050191212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ALBERTO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BLAND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 EXPLOITATION - CARISTE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483.92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0.40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0.40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