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SVELTIC</w:t>
      </w:r>
      <w:r>
        <w:br/>
      </w:r>
      <w:r>
        <w:rPr>
          <w:b/>
        </w:rPr>
        <w:t xml:space="preserve">ZI BOUT DE LANDE CS 87217 - LAILLE  </w:t>
      </w:r>
      <w:r>
        <w:br/>
      </w:r>
      <w:r>
        <w:rPr>
          <w:b/>
        </w:rPr>
        <w:t>35174</w:t>
      </w:r>
      <w:r>
        <w:br/>
      </w:r>
      <w:r>
        <w:rPr>
          <w:b/>
        </w:rPr>
        <w:t>BRUZ CEDEX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SVELTIC</w:t>
      </w:r>
      <w:r>
        <w:br/>
      </w:r>
      <w:r>
        <w:rPr>
          <w:b/>
        </w:rPr>
        <w:t>SIRET : 33176090034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33176090034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JEREMY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GUILLEMOIS QUERE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25.74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