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COMPASS GROUP FRANCE</w:t>
      </w:r>
      <w:r>
        <w:br/>
      </w:r>
      <w:r>
        <w:rPr>
          <w:b/>
        </w:rPr>
        <w:t>26, RUE PRESIDENT KENNEDY  UR E692001</w:t>
      </w:r>
      <w:r>
        <w:br/>
      </w:r>
      <w:r>
        <w:rPr>
          <w:b/>
        </w:rPr>
        <w:t>76330</w:t>
      </w:r>
      <w:r>
        <w:br/>
      </w:r>
      <w:r>
        <w:rPr>
          <w:b/>
        </w:rPr>
        <w:t>PORT JEROME SUR SEINE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COMPASS GROUP FRANCE</w:t>
      </w:r>
      <w:r>
        <w:br/>
      </w:r>
      <w:r>
        <w:rPr>
          <w:b/>
        </w:rPr>
        <w:t>SIRET : 63204104242831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COMPASS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63204104242831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Christine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LECROQ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EMPLOYE DE RESTAURATION COLLECTIVE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880.75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0.73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0.73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