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CLAUDE INDUSTRIES</w:t>
      </w:r>
      <w:r>
        <w:br/>
      </w:r>
      <w:r>
        <w:rPr>
          <w:b/>
        </w:rPr>
        <w:t xml:space="preserve">15  RUE LAVOISIER Z.I LANDAS  </w:t>
      </w:r>
      <w:r>
        <w:br/>
      </w:r>
      <w:r>
        <w:rPr>
          <w:b/>
        </w:rPr>
        <w:t>44160</w:t>
      </w:r>
      <w:r>
        <w:br/>
      </w:r>
      <w:r>
        <w:rPr>
          <w:b/>
        </w:rPr>
        <w:t>PONTCHATEAU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CLAUDE INDUSTRIES</w:t>
      </w:r>
      <w:r>
        <w:br/>
      </w:r>
      <w:r>
        <w:rPr>
          <w:b/>
        </w:rPr>
        <w:t>SIRET : 33457961222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33457961222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JEROME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RIO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POLYVALENT - MONTEUR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202.67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