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Ensemble St Benoit / COLLEGIALE</w:t>
      </w:r>
      <w:r>
        <w:br/>
      </w:r>
      <w:r>
        <w:rPr>
          <w:b/>
        </w:rPr>
        <w:t xml:space="preserve">COMPASS Group France 5 CLOITRE SAINT MARTIN  </w:t>
      </w:r>
      <w:r>
        <w:br/>
      </w:r>
      <w:r>
        <w:rPr>
          <w:b/>
        </w:rPr>
        <w:t>49100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Ensemble St Benoit / COLLEGIALE</w:t>
      </w:r>
      <w:r>
        <w:br/>
      </w:r>
      <w:r>
        <w:rPr>
          <w:b/>
        </w:rPr>
        <w:t>SIRET : 63204104273273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63204104273273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63204104273273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63204104273273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63204104273273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