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GALLIANCE LE BIGNON</w:t>
      </w:r>
      <w:r>
        <w:br/>
      </w:r>
      <w:r>
        <w:rPr>
          <w:b/>
        </w:rPr>
        <w:t xml:space="preserve">PARC D ACTIVITES DE LA FORET 18 RUE DE LA FORET  </w:t>
      </w:r>
      <w:r>
        <w:br/>
      </w:r>
      <w:r>
        <w:rPr>
          <w:b/>
        </w:rPr>
        <w:t>44140</w:t>
      </w:r>
      <w:r>
        <w:br/>
      </w:r>
      <w:r>
        <w:rPr>
          <w:b/>
        </w:rPr>
        <w:t>LE BIGNON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GALLIANCE LE BIGNON</w:t>
      </w:r>
      <w:r>
        <w:br/>
      </w:r>
      <w:r>
        <w:rPr>
          <w:b/>
        </w:rPr>
        <w:t>SIRET : 34082112331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TERRENA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34082112331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CECILE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MENARD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622.184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0.34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