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GUYADER PRODUITS DE LA MER</w:t>
      </w:r>
      <w:r>
        <w:br/>
      </w:r>
      <w:r>
        <w:rPr>
          <w:b/>
        </w:rPr>
        <w:t xml:space="preserve">ZI DE KROAS LESNEVEN BP29  </w:t>
      </w:r>
      <w:r>
        <w:br/>
      </w:r>
      <w:r>
        <w:rPr>
          <w:b/>
        </w:rPr>
        <w:t>29520</w:t>
      </w:r>
      <w:r>
        <w:br/>
      </w:r>
      <w:r>
        <w:rPr>
          <w:b/>
        </w:rPr>
        <w:t>CHATEAUNEUF DU FAOU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GUYADER PRODUITS DE LA MER</w:t>
      </w:r>
      <w:r>
        <w:br/>
      </w:r>
      <w:r>
        <w:rPr>
          <w:b/>
        </w:rPr>
        <w:t>SIRET : 34497902620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34497902620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BEATRICE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DUBOS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1464.64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1.21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34497902620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ERWAN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DUCHENE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216.75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34497902620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JAYCE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GUINU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34497902620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EDITH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GALL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