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S.M.V.</w:t>
      </w:r>
      <w:r>
        <w:br/>
      </w:r>
      <w:r>
        <w:rPr>
          <w:b/>
        </w:rPr>
        <w:t xml:space="preserve">LIEU-DIT KERVOASDOUE  </w:t>
      </w:r>
      <w:r>
        <w:br/>
      </w:r>
      <w:r>
        <w:rPr>
          <w:b/>
        </w:rPr>
        <w:t>29270</w:t>
      </w:r>
      <w:r>
        <w:br/>
      </w:r>
      <w:r>
        <w:rPr>
          <w:b/>
        </w:rPr>
        <w:t>CARHAIX-PLOUGUER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S.M.V.</w:t>
      </w:r>
      <w:r>
        <w:br/>
      </w:r>
      <w:r>
        <w:rPr>
          <w:b/>
        </w:rPr>
        <w:t>SIRET : 47914887628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SOFIKIG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47914887628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JULIEN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GUILLOUX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CONDITIONNEMENT SEPAMATIC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7.58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SOFIKIG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47914887628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MATTHIEU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VIELLARD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CONDITIONNEMENT SEPAMATIC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351.85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0.29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SOFIKIG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47914887628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MATTHIEU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VIELLARD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TRIEUR DE LA MATIERE PREMIERE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37.4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0.03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0.32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