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CELTIGEL</w:t>
      </w:r>
      <w:r>
        <w:br/>
      </w:r>
      <w:r>
        <w:rPr>
          <w:b/>
        </w:rPr>
        <w:t>17 rue des Ifs ZA des quatre voies  BP 23</w:t>
      </w:r>
      <w:r>
        <w:br/>
      </w:r>
      <w:r>
        <w:rPr>
          <w:b/>
        </w:rPr>
        <w:t>22170</w:t>
      </w:r>
      <w:r>
        <w:br/>
      </w:r>
      <w:r>
        <w:rPr>
          <w:b/>
        </w:rPr>
        <w:t>PLELO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CELTIGEL</w:t>
      </w:r>
      <w:r>
        <w:br/>
      </w:r>
      <w:r>
        <w:rPr>
          <w:b/>
        </w:rPr>
        <w:t>SIRET : 49698022827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LEA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BERTRAND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DOSAGE-OUVRIER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702.32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0.39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WILLY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BISTER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GUILLOU-ROBIN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275.47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GUILLOU-ROBIN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DOSAGE-OUVRIER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24.25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HELARY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DOSAGE-OUVRIER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7.66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MANON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ILLIEN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1554.89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0.85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 FAUCHEUR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503.56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0.42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CATHERINE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REMY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MARTIN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MAGASINIER CARISTE RECEPTION 2023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980.11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0.81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KYLIAN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NIZON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0.00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PAULINE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QUERRIEN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213.33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PAULINE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QUERRIEN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DOSAGE-OUVRIER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49.25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STOLTZ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CONDI-OUVRIER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68.61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STOLTZ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CUISINE-OUVRIER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40.99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0.02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CELTIGEL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49698022827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FRANCK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STOLTZ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DOSAGE-OUVRIER POLYVALENT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15.32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2.86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