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PERRENOT LE CALVEZ HYDROCARBURES</w:t>
      </w:r>
      <w:r>
        <w:br/>
      </w:r>
      <w:r>
        <w:rPr>
          <w:b/>
        </w:rPr>
        <w:t xml:space="preserve">21 BOULEVARD MICHEL BRIANT  </w:t>
      </w:r>
      <w:r>
        <w:br/>
      </w:r>
      <w:r>
        <w:rPr>
          <w:b/>
        </w:rPr>
        <w:t>29490</w:t>
      </w:r>
      <w:r>
        <w:br/>
      </w:r>
      <w:r>
        <w:rPr>
          <w:b/>
        </w:rPr>
        <w:t>GUIPAVAS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PERRENOT LE CALVEZ HYDROCARBURES</w:t>
      </w:r>
      <w:r>
        <w:br/>
      </w:r>
      <w:r>
        <w:rPr>
          <w:b/>
        </w:rPr>
        <w:t>SIRET : 49846211815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ZAMENHOF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49846211815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BOZEC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 HYDROCARBURE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972.08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0.80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0.80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