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5" w:line="120" w:lineRule="auto"/>
        <w:rPr>
          <w:sz w:val="12"/>
          <w:szCs w:val="12"/>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304165</wp:posOffset>
                </wp:positionH>
                <wp:positionV relativeFrom="page">
                  <wp:posOffset>300990</wp:posOffset>
                </wp:positionV>
                <wp:extent cx="8902700" cy="9457690"/>
                <wp:effectExtent b="0" l="0" r="0" t="0"/>
                <wp:wrapNone/>
                <wp:docPr id="2" name=""/>
                <a:graphic>
                  <a:graphicData uri="http://schemas.microsoft.com/office/word/2010/wordprocessingGroup">
                    <wpg:wgp>
                      <wpg:cNvGrpSpPr/>
                      <wpg:grpSpPr>
                        <a:xfrm>
                          <a:off x="893675" y="0"/>
                          <a:ext cx="8902700" cy="9457690"/>
                          <a:chOff x="893675" y="0"/>
                          <a:chExt cx="8905275" cy="7560000"/>
                        </a:xfrm>
                      </wpg:grpSpPr>
                      <wpg:grpSp>
                        <wpg:cNvGrpSpPr/>
                        <wpg:grpSpPr>
                          <a:xfrm>
                            <a:off x="894650" y="0"/>
                            <a:ext cx="8902700" cy="7559988"/>
                            <a:chOff x="0" y="0"/>
                            <a:chExt cx="8902700" cy="9457675"/>
                          </a:xfrm>
                        </wpg:grpSpPr>
                        <wps:wsp>
                          <wps:cNvSpPr/>
                          <wps:cNvPr id="3" name="Shape 3"/>
                          <wps:spPr>
                            <a:xfrm>
                              <a:off x="0" y="0"/>
                              <a:ext cx="8902700" cy="9457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6985" y="6985"/>
                              <a:ext cx="8889365" cy="0"/>
                            </a:xfrm>
                            <a:custGeom>
                              <a:rect b="b" l="l" r="r" t="t"/>
                              <a:pathLst>
                                <a:path extrusionOk="0" h="1" w="8889365">
                                  <a:moveTo>
                                    <a:pt x="0" y="0"/>
                                  </a:moveTo>
                                  <a:lnTo>
                                    <a:pt x="8889365"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 name="Shape 5"/>
                          <wps:spPr>
                            <a:xfrm>
                              <a:off x="3810" y="3810"/>
                              <a:ext cx="0" cy="9450070"/>
                            </a:xfrm>
                            <a:custGeom>
                              <a:rect b="b" l="l" r="r" t="t"/>
                              <a:pathLst>
                                <a:path extrusionOk="0" h="9450070" w="1">
                                  <a:moveTo>
                                    <a:pt x="0" y="0"/>
                                  </a:moveTo>
                                  <a:lnTo>
                                    <a:pt x="0" y="945007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 name="Shape 6"/>
                          <wps:spPr>
                            <a:xfrm>
                              <a:off x="8899525" y="3810"/>
                              <a:ext cx="0" cy="9450070"/>
                            </a:xfrm>
                            <a:custGeom>
                              <a:rect b="b" l="l" r="r" t="t"/>
                              <a:pathLst>
                                <a:path extrusionOk="0" h="9450070" w="1">
                                  <a:moveTo>
                                    <a:pt x="0" y="0"/>
                                  </a:moveTo>
                                  <a:lnTo>
                                    <a:pt x="0" y="945007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 name="Shape 7"/>
                          <wps:spPr>
                            <a:xfrm>
                              <a:off x="6985" y="9450705"/>
                              <a:ext cx="8889365" cy="0"/>
                            </a:xfrm>
                            <a:custGeom>
                              <a:rect b="b" l="l" r="r" t="t"/>
                              <a:pathLst>
                                <a:path extrusionOk="0" h="1" w="8889365">
                                  <a:moveTo>
                                    <a:pt x="0" y="0"/>
                                  </a:moveTo>
                                  <a:lnTo>
                                    <a:pt x="8889365"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304165</wp:posOffset>
                </wp:positionH>
                <wp:positionV relativeFrom="page">
                  <wp:posOffset>300990</wp:posOffset>
                </wp:positionV>
                <wp:extent cx="8902700" cy="9457690"/>
                <wp:effectExtent b="0" l="0" r="0" t="0"/>
                <wp:wrapNone/>
                <wp:docPr id="2" name="image11.png"/>
                <a:graphic>
                  <a:graphicData uri="http://schemas.openxmlformats.org/drawingml/2006/picture">
                    <pic:pic>
                      <pic:nvPicPr>
                        <pic:cNvPr id="0" name="image11.png"/>
                        <pic:cNvPicPr preferRelativeResize="0"/>
                      </pic:nvPicPr>
                      <pic:blipFill>
                        <a:blip r:embed="rId7"/>
                        <a:srcRect/>
                        <a:stretch>
                          <a:fillRect/>
                        </a:stretch>
                      </pic:blipFill>
                      <pic:spPr>
                        <a:xfrm>
                          <a:off x="0" y="0"/>
                          <a:ext cx="8902700" cy="945769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spacing w:line="200" w:lineRule="auto"/>
        <w:rPr/>
      </w:pPr>
      <w:r w:rsidDel="00000000" w:rsidR="00000000" w:rsidRPr="00000000">
        <w:rPr>
          <w:rtl w:val="0"/>
        </w:rPr>
      </w:r>
    </w:p>
    <w:p w:rsidR="00000000" w:rsidDel="00000000" w:rsidP="00000000" w:rsidRDefault="00000000" w:rsidRPr="00000000" w14:paraId="00000003">
      <w:pPr>
        <w:spacing w:before="92" w:lineRule="auto"/>
        <w:jc w:val="center"/>
        <w:rPr/>
      </w:pPr>
      <w:r w:rsidDel="00000000" w:rsidR="00000000" w:rsidRPr="00000000">
        <w:rPr/>
        <w:drawing>
          <wp:inline distB="0" distT="0" distL="0" distR="0">
            <wp:extent cx="2105025" cy="1257300"/>
            <wp:effectExtent b="0" l="0" r="0" t="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105025"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before="92" w:lineRule="auto"/>
        <w:jc w:val="center"/>
        <w:rPr/>
      </w:pPr>
      <w:r w:rsidDel="00000000" w:rsidR="00000000" w:rsidRPr="00000000">
        <w:rPr>
          <w:rtl w:val="0"/>
        </w:rPr>
      </w:r>
    </w:p>
    <w:p w:rsidR="00000000" w:rsidDel="00000000" w:rsidP="00000000" w:rsidRDefault="00000000" w:rsidRPr="00000000" w14:paraId="00000005">
      <w:pPr>
        <w:spacing w:before="9" w:line="302" w:lineRule="auto"/>
        <w:jc w:val="center"/>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06">
      <w:pPr>
        <w:spacing w:before="9" w:line="302" w:lineRule="auto"/>
        <w:jc w:val="center"/>
        <w:rPr>
          <w:rFonts w:ascii="Arial" w:cs="Arial" w:eastAsia="Arial" w:hAnsi="Arial"/>
          <w:sz w:val="28"/>
          <w:szCs w:val="28"/>
        </w:rPr>
      </w:pPr>
      <w:r w:rsidDel="00000000" w:rsidR="00000000" w:rsidRPr="00000000">
        <w:rPr>
          <w:rFonts w:ascii="Arial" w:cs="Arial" w:eastAsia="Arial" w:hAnsi="Arial"/>
          <w:b w:val="1"/>
          <w:sz w:val="36"/>
          <w:szCs w:val="36"/>
          <w:rtl w:val="0"/>
        </w:rPr>
        <w:t xml:space="preserve">Department of Computer Science </w:t>
      </w:r>
      <w:r w:rsidDel="00000000" w:rsidR="00000000" w:rsidRPr="00000000">
        <w:rPr>
          <w:rFonts w:ascii="Arial" w:cs="Arial" w:eastAsia="Arial" w:hAnsi="Arial"/>
          <w:b w:val="1"/>
          <w:sz w:val="28"/>
          <w:szCs w:val="28"/>
          <w:rtl w:val="0"/>
        </w:rPr>
        <w:t xml:space="preserve">Fall 2023</w:t>
      </w:r>
      <w:r w:rsidDel="00000000" w:rsidR="00000000" w:rsidRPr="00000000">
        <w:rPr>
          <w:rtl w:val="0"/>
        </w:rPr>
      </w:r>
    </w:p>
    <w:p w:rsidR="00000000" w:rsidDel="00000000" w:rsidP="00000000" w:rsidRDefault="00000000" w:rsidRPr="00000000" w14:paraId="00000007">
      <w:pPr>
        <w:spacing w:line="200" w:lineRule="auto"/>
        <w:jc w:val="center"/>
        <w:rPr/>
      </w:pPr>
      <w:r w:rsidDel="00000000" w:rsidR="00000000" w:rsidRPr="00000000">
        <w:rPr>
          <w:rtl w:val="0"/>
        </w:rPr>
      </w:r>
    </w:p>
    <w:p w:rsidR="00000000" w:rsidDel="00000000" w:rsidP="00000000" w:rsidRDefault="00000000" w:rsidRPr="00000000" w14:paraId="00000008">
      <w:pPr>
        <w:spacing w:line="200" w:lineRule="auto"/>
        <w:jc w:val="center"/>
        <w:rPr/>
      </w:pPr>
      <w:r w:rsidDel="00000000" w:rsidR="00000000" w:rsidRPr="00000000">
        <w:rPr>
          <w:rtl w:val="0"/>
        </w:rPr>
      </w:r>
    </w:p>
    <w:p w:rsidR="00000000" w:rsidDel="00000000" w:rsidP="00000000" w:rsidRDefault="00000000" w:rsidRPr="00000000" w14:paraId="00000009">
      <w:pPr>
        <w:spacing w:line="200" w:lineRule="auto"/>
        <w:jc w:val="center"/>
        <w:rPr/>
      </w:pPr>
      <w:r w:rsidDel="00000000" w:rsidR="00000000" w:rsidRPr="00000000">
        <w:rPr>
          <w:rtl w:val="0"/>
        </w:rPr>
      </w:r>
    </w:p>
    <w:p w:rsidR="00000000" w:rsidDel="00000000" w:rsidP="00000000" w:rsidRDefault="00000000" w:rsidRPr="00000000" w14:paraId="0000000A">
      <w:pPr>
        <w:spacing w:before="17" w:line="220" w:lineRule="auto"/>
        <w:jc w:val="center"/>
        <w:rPr>
          <w:sz w:val="22"/>
          <w:szCs w:val="22"/>
        </w:rPr>
      </w:pPr>
      <w:r w:rsidDel="00000000" w:rsidR="00000000" w:rsidRPr="00000000">
        <w:rPr>
          <w:rtl w:val="0"/>
        </w:rPr>
      </w:r>
    </w:p>
    <w:p w:rsidR="00000000" w:rsidDel="00000000" w:rsidP="00000000" w:rsidRDefault="00000000" w:rsidRPr="00000000" w14:paraId="0000000B">
      <w:pPr>
        <w:jc w:val="center"/>
        <w:rPr>
          <w:rFonts w:ascii="Arial" w:cs="Arial" w:eastAsia="Arial" w:hAnsi="Arial"/>
          <w:sz w:val="32"/>
          <w:szCs w:val="32"/>
        </w:rPr>
      </w:pPr>
      <w:r w:rsidDel="00000000" w:rsidR="00000000" w:rsidRPr="00000000">
        <w:rPr>
          <w:rFonts w:ascii="Arial" w:cs="Arial" w:eastAsia="Arial" w:hAnsi="Arial"/>
          <w:b w:val="1"/>
          <w:sz w:val="32"/>
          <w:szCs w:val="32"/>
          <w:rtl w:val="0"/>
        </w:rPr>
        <w:t xml:space="preserve">CSC 203 – Operating Systems</w:t>
      </w:r>
      <w:r w:rsidDel="00000000" w:rsidR="00000000" w:rsidRPr="00000000">
        <w:rPr>
          <w:rtl w:val="0"/>
        </w:rPr>
      </w:r>
    </w:p>
    <w:p w:rsidR="00000000" w:rsidDel="00000000" w:rsidP="00000000" w:rsidRDefault="00000000" w:rsidRPr="00000000" w14:paraId="0000000C">
      <w:pPr>
        <w:spacing w:before="9" w:line="100" w:lineRule="auto"/>
        <w:jc w:val="center"/>
        <w:rPr>
          <w:sz w:val="11"/>
          <w:szCs w:val="11"/>
        </w:rPr>
      </w:pPr>
      <w:r w:rsidDel="00000000" w:rsidR="00000000" w:rsidRPr="00000000">
        <w:rPr>
          <w:rtl w:val="0"/>
        </w:rPr>
      </w:r>
    </w:p>
    <w:p w:rsidR="00000000" w:rsidDel="00000000" w:rsidP="00000000" w:rsidRDefault="00000000" w:rsidRPr="00000000" w14:paraId="0000000D">
      <w:pPr>
        <w:jc w:val="center"/>
        <w:rPr>
          <w:rFonts w:ascii="Arial" w:cs="Arial" w:eastAsia="Arial" w:hAnsi="Arial"/>
          <w:sz w:val="32"/>
          <w:szCs w:val="32"/>
        </w:rPr>
      </w:pPr>
      <w:r w:rsidDel="00000000" w:rsidR="00000000" w:rsidRPr="00000000">
        <w:rPr>
          <w:rFonts w:ascii="Arial" w:cs="Arial" w:eastAsia="Arial" w:hAnsi="Arial"/>
          <w:b w:val="1"/>
          <w:sz w:val="32"/>
          <w:szCs w:val="32"/>
          <w:rtl w:val="0"/>
        </w:rPr>
        <w:t xml:space="preserve">Lab #8</w:t>
      </w:r>
      <w:r w:rsidDel="00000000" w:rsidR="00000000" w:rsidRPr="00000000">
        <w:rPr>
          <w:rtl w:val="0"/>
        </w:rPr>
      </w:r>
    </w:p>
    <w:p w:rsidR="00000000" w:rsidDel="00000000" w:rsidP="00000000" w:rsidRDefault="00000000" w:rsidRPr="00000000" w14:paraId="0000000E">
      <w:pPr>
        <w:spacing w:line="200" w:lineRule="auto"/>
        <w:jc w:val="center"/>
        <w:rPr/>
      </w:pPr>
      <w:r w:rsidDel="00000000" w:rsidR="00000000" w:rsidRPr="00000000">
        <w:rPr>
          <w:rtl w:val="0"/>
        </w:rPr>
      </w:r>
    </w:p>
    <w:p w:rsidR="00000000" w:rsidDel="00000000" w:rsidP="00000000" w:rsidRDefault="00000000" w:rsidRPr="00000000" w14:paraId="0000000F">
      <w:pPr>
        <w:spacing w:before="14" w:line="280" w:lineRule="auto"/>
        <w:jc w:val="center"/>
        <w:rPr>
          <w:sz w:val="28"/>
          <w:szCs w:val="28"/>
        </w:rPr>
      </w:pPr>
      <w:r w:rsidDel="00000000" w:rsidR="00000000" w:rsidRPr="00000000">
        <w:rPr>
          <w:rtl w:val="0"/>
        </w:rPr>
      </w:r>
    </w:p>
    <w:p w:rsidR="00000000" w:rsidDel="00000000" w:rsidP="00000000" w:rsidRDefault="00000000" w:rsidRPr="00000000" w14:paraId="00000010">
      <w:pPr>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Objective:</w:t>
      </w:r>
      <w:r w:rsidDel="00000000" w:rsidR="00000000" w:rsidRPr="00000000">
        <w:rPr>
          <w:rtl w:val="0"/>
        </w:rPr>
      </w:r>
    </w:p>
    <w:p w:rsidR="00000000" w:rsidDel="00000000" w:rsidP="00000000" w:rsidRDefault="00000000" w:rsidRPr="00000000" w14:paraId="00000011">
      <w:pPr>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CPU Scheduling – FCFS and SJF</w:t>
      </w:r>
      <w:r w:rsidDel="00000000" w:rsidR="00000000" w:rsidRPr="00000000">
        <w:rPr>
          <w:rtl w:val="0"/>
        </w:rPr>
      </w:r>
    </w:p>
    <w:p w:rsidR="00000000" w:rsidDel="00000000" w:rsidP="00000000" w:rsidRDefault="00000000" w:rsidRPr="00000000" w14:paraId="00000012">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Implementation of CPU scheduling algorithms; FCFS and SJF.</w:t>
      </w:r>
    </w:p>
    <w:p w:rsidR="00000000" w:rsidDel="00000000" w:rsidP="00000000" w:rsidRDefault="00000000" w:rsidRPr="00000000" w14:paraId="00000013">
      <w:pPr>
        <w:spacing w:before="6" w:line="240" w:lineRule="auto"/>
        <w:jc w:val="center"/>
        <w:rPr>
          <w:sz w:val="24"/>
          <w:szCs w:val="24"/>
        </w:rPr>
      </w:pPr>
      <w:r w:rsidDel="00000000" w:rsidR="00000000" w:rsidRPr="00000000">
        <w:rPr>
          <w:rtl w:val="0"/>
        </w:rPr>
      </w:r>
    </w:p>
    <w:tbl>
      <w:tblPr>
        <w:tblStyle w:val="Table1"/>
        <w:tblW w:w="7377.0" w:type="dxa"/>
        <w:jc w:val="left"/>
        <w:tblInd w:w="1682.0" w:type="dxa"/>
        <w:tblLayout w:type="fixed"/>
        <w:tblLook w:val="0000"/>
      </w:tblPr>
      <w:tblGrid>
        <w:gridCol w:w="3145"/>
        <w:gridCol w:w="4232"/>
        <w:tblGridChange w:id="0">
          <w:tblGrid>
            <w:gridCol w:w="3145"/>
            <w:gridCol w:w="4232"/>
          </w:tblGrid>
        </w:tblGridChange>
      </w:tblGrid>
      <w:tr>
        <w:trPr>
          <w:cantSplit w:val="0"/>
          <w:trHeight w:val="504" w:hRule="atLeast"/>
          <w:tblHeader w:val="0"/>
        </w:trPr>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014">
            <w:pPr>
              <w:spacing w:before="9" w:line="100" w:lineRule="auto"/>
              <w:jc w:val="center"/>
              <w:rPr>
                <w:sz w:val="11"/>
                <w:szCs w:val="11"/>
              </w:rPr>
            </w:pPr>
            <w:r w:rsidDel="00000000" w:rsidR="00000000" w:rsidRPr="00000000">
              <w:rPr>
                <w:rtl w:val="0"/>
              </w:rPr>
            </w:r>
          </w:p>
          <w:p w:rsidR="00000000" w:rsidDel="00000000" w:rsidP="00000000" w:rsidRDefault="00000000" w:rsidRPr="00000000" w14:paraId="00000015">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Name of Student</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016">
            <w:pPr>
              <w:jc w:val="center"/>
              <w:rPr/>
            </w:pPr>
            <w:r w:rsidDel="00000000" w:rsidR="00000000" w:rsidRPr="00000000">
              <w:rPr>
                <w:rtl w:val="0"/>
              </w:rPr>
              <w:t xml:space="preserve">maha rehan</w:t>
            </w:r>
          </w:p>
        </w:tc>
      </w:tr>
      <w:tr>
        <w:trPr>
          <w:cantSplit w:val="0"/>
          <w:trHeight w:val="502" w:hRule="atLeast"/>
          <w:tblHeader w:val="0"/>
        </w:trPr>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017">
            <w:pPr>
              <w:spacing w:before="9" w:line="100" w:lineRule="auto"/>
              <w:jc w:val="center"/>
              <w:rPr>
                <w:sz w:val="11"/>
                <w:szCs w:val="11"/>
              </w:rPr>
            </w:pPr>
            <w:r w:rsidDel="00000000" w:rsidR="00000000" w:rsidRPr="00000000">
              <w:rPr>
                <w:rtl w:val="0"/>
              </w:rPr>
            </w:r>
          </w:p>
          <w:p w:rsidR="00000000" w:rsidDel="00000000" w:rsidP="00000000" w:rsidRDefault="00000000" w:rsidRPr="00000000" w14:paraId="00000018">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Student ID</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019">
            <w:pPr>
              <w:jc w:val="center"/>
              <w:rPr/>
            </w:pPr>
            <w:r w:rsidDel="00000000" w:rsidR="00000000" w:rsidRPr="00000000">
              <w:rPr>
                <w:rtl w:val="0"/>
              </w:rPr>
              <w:t xml:space="preserve">22sp-018-se</w:t>
            </w:r>
          </w:p>
        </w:tc>
      </w:tr>
      <w:tr>
        <w:trPr>
          <w:cantSplit w:val="0"/>
          <w:trHeight w:val="504" w:hRule="atLeast"/>
          <w:tblHeader w:val="0"/>
        </w:trPr>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01A">
            <w:pPr>
              <w:spacing w:before="9" w:line="100" w:lineRule="auto"/>
              <w:jc w:val="center"/>
              <w:rPr>
                <w:sz w:val="11"/>
                <w:szCs w:val="11"/>
              </w:rPr>
            </w:pPr>
            <w:r w:rsidDel="00000000" w:rsidR="00000000" w:rsidRPr="00000000">
              <w:rPr>
                <w:rtl w:val="0"/>
              </w:rPr>
            </w:r>
          </w:p>
          <w:p w:rsidR="00000000" w:rsidDel="00000000" w:rsidP="00000000" w:rsidRDefault="00000000" w:rsidRPr="00000000" w14:paraId="0000001B">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Date of Lab Conducted</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01C">
            <w:pPr>
              <w:jc w:val="center"/>
              <w:rPr/>
            </w:pPr>
            <w:r w:rsidDel="00000000" w:rsidR="00000000" w:rsidRPr="00000000">
              <w:rPr>
                <w:rtl w:val="0"/>
              </w:rPr>
            </w:r>
          </w:p>
        </w:tc>
      </w:tr>
    </w:tbl>
    <w:p w:rsidR="00000000" w:rsidDel="00000000" w:rsidP="00000000" w:rsidRDefault="00000000" w:rsidRPr="00000000" w14:paraId="0000001D">
      <w:pPr>
        <w:jc w:val="center"/>
        <w:rPr/>
        <w:sectPr>
          <w:pgSz w:h="15840" w:w="14980" w:orient="portrait"/>
          <w:pgMar w:bottom="280" w:top="1480" w:left="2140" w:right="2140" w:header="720" w:footer="720"/>
          <w:pgNumType w:start="1"/>
        </w:sectPr>
      </w:pPr>
      <w:r w:rsidDel="00000000" w:rsidR="00000000" w:rsidRPr="00000000">
        <w:rPr>
          <w:rtl w:val="0"/>
        </w:rPr>
      </w:r>
    </w:p>
    <w:p w:rsidR="00000000" w:rsidDel="00000000" w:rsidP="00000000" w:rsidRDefault="00000000" w:rsidRPr="00000000" w14:paraId="0000001E">
      <w:pPr>
        <w:spacing w:before="59" w:lineRule="auto"/>
        <w:rPr>
          <w:rFonts w:ascii="Arial" w:cs="Arial" w:eastAsia="Arial" w:hAnsi="Arial"/>
          <w:sz w:val="24"/>
          <w:szCs w:val="24"/>
        </w:rPr>
      </w:pPr>
      <w:r w:rsidDel="00000000" w:rsidR="00000000" w:rsidRPr="00000000">
        <w:rPr>
          <w:rFonts w:ascii="Arial" w:cs="Arial" w:eastAsia="Arial" w:hAnsi="Arial"/>
          <w:b w:val="1"/>
          <w:sz w:val="28"/>
          <w:szCs w:val="28"/>
          <w:rtl w:val="0"/>
        </w:rPr>
        <w:t xml:space="preserve">Objective: </w:t>
      </w:r>
      <w:r w:rsidDel="00000000" w:rsidR="00000000" w:rsidRPr="00000000">
        <w:rPr>
          <w:rFonts w:ascii="Arial" w:cs="Arial" w:eastAsia="Arial" w:hAnsi="Arial"/>
          <w:sz w:val="24"/>
          <w:szCs w:val="24"/>
          <w:rtl w:val="0"/>
        </w:rPr>
        <w:t xml:space="preserve">Implementation of CPU scheduling algorithms; FCFS and SJF.</w:t>
      </w:r>
    </w:p>
    <w:p w:rsidR="00000000" w:rsidDel="00000000" w:rsidP="00000000" w:rsidRDefault="00000000" w:rsidRPr="00000000" w14:paraId="0000001F">
      <w:pPr>
        <w:spacing w:before="3" w:line="140" w:lineRule="auto"/>
        <w:rPr>
          <w:sz w:val="15"/>
          <w:szCs w:val="15"/>
        </w:rPr>
      </w:pPr>
      <w:r w:rsidDel="00000000" w:rsidR="00000000" w:rsidRPr="00000000">
        <w:rPr>
          <w:rtl w:val="0"/>
        </w:rPr>
      </w:r>
    </w:p>
    <w:p w:rsidR="00000000" w:rsidDel="00000000" w:rsidP="00000000" w:rsidRDefault="00000000" w:rsidRPr="00000000" w14:paraId="00000020">
      <w:pPr>
        <w:rPr>
          <w:rFonts w:ascii="Arial" w:cs="Arial" w:eastAsia="Arial" w:hAnsi="Arial"/>
          <w:sz w:val="28"/>
          <w:szCs w:val="28"/>
        </w:rPr>
      </w:pPr>
      <w:r w:rsidDel="00000000" w:rsidR="00000000" w:rsidRPr="00000000">
        <w:rPr>
          <w:rFonts w:ascii="Arial" w:cs="Arial" w:eastAsia="Arial" w:hAnsi="Arial"/>
          <w:b w:val="1"/>
          <w:sz w:val="28"/>
          <w:szCs w:val="28"/>
          <w:rtl w:val="0"/>
        </w:rPr>
        <w:t xml:space="preserve">THEORY</w:t>
      </w:r>
      <w:r w:rsidDel="00000000" w:rsidR="00000000" w:rsidRPr="00000000">
        <w:rPr>
          <w:rtl w:val="0"/>
        </w:rPr>
      </w:r>
    </w:p>
    <w:p w:rsidR="00000000" w:rsidDel="00000000" w:rsidP="00000000" w:rsidRDefault="00000000" w:rsidRPr="00000000" w14:paraId="00000021">
      <w:pPr>
        <w:spacing w:before="10" w:line="280" w:lineRule="auto"/>
        <w:rPr>
          <w:sz w:val="28"/>
          <w:szCs w:val="28"/>
        </w:rPr>
      </w:pPr>
      <w:r w:rsidDel="00000000" w:rsidR="00000000" w:rsidRPr="00000000">
        <w:rPr>
          <w:rtl w:val="0"/>
        </w:rPr>
      </w:r>
    </w:p>
    <w:p w:rsidR="00000000" w:rsidDel="00000000" w:rsidP="00000000" w:rsidRDefault="00000000" w:rsidRPr="00000000" w14:paraId="00000022">
      <w:pPr>
        <w:ind w:right="8125"/>
        <w:rPr>
          <w:rFonts w:ascii="Arial" w:cs="Arial" w:eastAsia="Arial" w:hAnsi="Arial"/>
          <w:sz w:val="24"/>
          <w:szCs w:val="24"/>
        </w:rPr>
      </w:pPr>
      <w:r w:rsidDel="00000000" w:rsidR="00000000" w:rsidRPr="00000000">
        <w:rPr>
          <w:rFonts w:ascii="Arial" w:cs="Arial" w:eastAsia="Arial" w:hAnsi="Arial"/>
          <w:b w:val="1"/>
          <w:sz w:val="24"/>
          <w:szCs w:val="24"/>
          <w:rtl w:val="0"/>
        </w:rPr>
        <w:t xml:space="preserve">FCFS CPU SCHEDULING ALGORITHM</w:t>
      </w:r>
      <w:r w:rsidDel="00000000" w:rsidR="00000000" w:rsidRPr="00000000">
        <w:rPr>
          <w:rtl w:val="0"/>
        </w:rPr>
      </w:r>
    </w:p>
    <w:p w:rsidR="00000000" w:rsidDel="00000000" w:rsidP="00000000" w:rsidRDefault="00000000" w:rsidRPr="00000000" w14:paraId="00000023">
      <w:pPr>
        <w:spacing w:before="10" w:line="100" w:lineRule="auto"/>
        <w:rPr>
          <w:sz w:val="10"/>
          <w:szCs w:val="10"/>
        </w:rPr>
      </w:pPr>
      <w:r w:rsidDel="00000000" w:rsidR="00000000" w:rsidRPr="00000000">
        <w:rPr>
          <w:rtl w:val="0"/>
        </w:rPr>
      </w:r>
    </w:p>
    <w:p w:rsidR="00000000" w:rsidDel="00000000" w:rsidP="00000000" w:rsidRDefault="00000000" w:rsidRPr="00000000" w14:paraId="00000024">
      <w:pPr>
        <w:spacing w:line="200" w:lineRule="auto"/>
        <w:rPr/>
      </w:pPr>
      <w:r w:rsidDel="00000000" w:rsidR="00000000" w:rsidRPr="00000000">
        <w:rPr>
          <w:rtl w:val="0"/>
        </w:rPr>
      </w:r>
    </w:p>
    <w:p w:rsidR="00000000" w:rsidDel="00000000" w:rsidP="00000000" w:rsidRDefault="00000000" w:rsidRPr="00000000" w14:paraId="00000025">
      <w:pPr>
        <w:spacing w:line="250" w:lineRule="auto"/>
        <w:ind w:right="80"/>
        <w:rPr>
          <w:rFonts w:ascii="Arial" w:cs="Arial" w:eastAsia="Arial" w:hAnsi="Arial"/>
          <w:sz w:val="24"/>
          <w:szCs w:val="24"/>
        </w:rPr>
      </w:pPr>
      <w:r w:rsidDel="00000000" w:rsidR="00000000" w:rsidRPr="00000000">
        <w:rPr>
          <w:rFonts w:ascii="Arial" w:cs="Arial" w:eastAsia="Arial" w:hAnsi="Arial"/>
          <w:b w:val="1"/>
          <w:sz w:val="24"/>
          <w:szCs w:val="24"/>
          <w:rtl w:val="0"/>
        </w:rPr>
        <w:t xml:space="preserve">First Come First Serve </w:t>
      </w:r>
      <w:r w:rsidDel="00000000" w:rsidR="00000000" w:rsidRPr="00000000">
        <w:rPr>
          <w:rFonts w:ascii="Arial" w:cs="Arial" w:eastAsia="Arial" w:hAnsi="Arial"/>
          <w:sz w:val="24"/>
          <w:szCs w:val="24"/>
          <w:rtl w:val="0"/>
        </w:rPr>
        <w:t xml:space="preserve">is a Non-Preemptive Scheduling algorithm where each process is executed according to its arrival time.</w:t>
      </w:r>
    </w:p>
    <w:p w:rsidR="00000000" w:rsidDel="00000000" w:rsidP="00000000" w:rsidRDefault="00000000" w:rsidRPr="00000000" w14:paraId="00000026">
      <w:pPr>
        <w:spacing w:before="5" w:line="252.00000000000003" w:lineRule="auto"/>
        <w:ind w:right="84"/>
        <w:rPr>
          <w:rFonts w:ascii="Arial" w:cs="Arial" w:eastAsia="Arial" w:hAnsi="Arial"/>
          <w:sz w:val="24"/>
          <w:szCs w:val="24"/>
        </w:rPr>
      </w:pPr>
      <w:r w:rsidDel="00000000" w:rsidR="00000000" w:rsidRPr="00000000">
        <w:rPr>
          <w:rFonts w:ascii="Arial" w:cs="Arial" w:eastAsia="Arial" w:hAnsi="Arial"/>
          <w:b w:val="1"/>
          <w:sz w:val="24"/>
          <w:szCs w:val="24"/>
          <w:rtl w:val="0"/>
        </w:rPr>
        <w:t xml:space="preserve">Step 1</w:t>
      </w:r>
      <w:r w:rsidDel="00000000" w:rsidR="00000000" w:rsidRPr="00000000">
        <w:rPr>
          <w:rFonts w:ascii="Arial" w:cs="Arial" w:eastAsia="Arial" w:hAnsi="Arial"/>
          <w:sz w:val="24"/>
          <w:szCs w:val="24"/>
          <w:rtl w:val="0"/>
        </w:rPr>
        <w:t xml:space="preserve">: Input the number of processes required to be scheduled using FCFS, burst time for each process and its arrival time.</w:t>
      </w:r>
    </w:p>
    <w:p w:rsidR="00000000" w:rsidDel="00000000" w:rsidP="00000000" w:rsidRDefault="00000000" w:rsidRPr="00000000" w14:paraId="00000027">
      <w:pPr>
        <w:spacing w:before="3" w:line="250" w:lineRule="auto"/>
        <w:ind w:right="81"/>
        <w:rPr>
          <w:rFonts w:ascii="Arial" w:cs="Arial" w:eastAsia="Arial" w:hAnsi="Arial"/>
          <w:sz w:val="24"/>
          <w:szCs w:val="24"/>
        </w:rPr>
      </w:pPr>
      <w:r w:rsidDel="00000000" w:rsidR="00000000" w:rsidRPr="00000000">
        <w:rPr>
          <w:rFonts w:ascii="Arial" w:cs="Arial" w:eastAsia="Arial" w:hAnsi="Arial"/>
          <w:b w:val="1"/>
          <w:sz w:val="24"/>
          <w:szCs w:val="24"/>
          <w:rtl w:val="0"/>
        </w:rPr>
        <w:t xml:space="preserve">Step 2</w:t>
      </w:r>
      <w:r w:rsidDel="00000000" w:rsidR="00000000" w:rsidRPr="00000000">
        <w:rPr>
          <w:rFonts w:ascii="Arial" w:cs="Arial" w:eastAsia="Arial" w:hAnsi="Arial"/>
          <w:sz w:val="24"/>
          <w:szCs w:val="24"/>
          <w:rtl w:val="0"/>
        </w:rPr>
        <w:t xml:space="preserve">: Using enhanced bubble sort technique, sort the all given processes in ascending order according to arrival time in a ready queue.</w:t>
      </w:r>
    </w:p>
    <w:p w:rsidR="00000000" w:rsidDel="00000000" w:rsidP="00000000" w:rsidRDefault="00000000" w:rsidRPr="00000000" w14:paraId="00000028">
      <w:pPr>
        <w:spacing w:before="5" w:line="250" w:lineRule="auto"/>
        <w:ind w:right="83"/>
        <w:rPr>
          <w:rFonts w:ascii="Arial" w:cs="Arial" w:eastAsia="Arial" w:hAnsi="Arial"/>
          <w:sz w:val="24"/>
          <w:szCs w:val="24"/>
        </w:rPr>
      </w:pPr>
      <w:r w:rsidDel="00000000" w:rsidR="00000000" w:rsidRPr="00000000">
        <w:rPr>
          <w:rFonts w:ascii="Arial" w:cs="Arial" w:eastAsia="Arial" w:hAnsi="Arial"/>
          <w:b w:val="1"/>
          <w:sz w:val="24"/>
          <w:szCs w:val="24"/>
          <w:rtl w:val="0"/>
        </w:rPr>
        <w:t xml:space="preserve">Step 3</w:t>
      </w:r>
      <w:r w:rsidDel="00000000" w:rsidR="00000000" w:rsidRPr="00000000">
        <w:rPr>
          <w:rFonts w:ascii="Arial" w:cs="Arial" w:eastAsia="Arial" w:hAnsi="Arial"/>
          <w:sz w:val="24"/>
          <w:szCs w:val="24"/>
          <w:rtl w:val="0"/>
        </w:rPr>
        <w:t xml:space="preserve">: Calculate the Finish Time, Turn Around Time and Waiting Time for each process which in turn help to calculate Average Waiting Time and Average Turn Around Time required by CPU to schedule given set of process using FCFS.</w:t>
      </w:r>
    </w:p>
    <w:p w:rsidR="00000000" w:rsidDel="00000000" w:rsidP="00000000" w:rsidRDefault="00000000" w:rsidRPr="00000000" w14:paraId="00000029">
      <w:pPr>
        <w:spacing w:before="5" w:lineRule="auto"/>
        <w:ind w:right="3292"/>
        <w:rPr>
          <w:rFonts w:ascii="Arial" w:cs="Arial" w:eastAsia="Arial" w:hAnsi="Arial"/>
          <w:sz w:val="24"/>
          <w:szCs w:val="24"/>
        </w:rPr>
      </w:pPr>
      <w:r w:rsidDel="00000000" w:rsidR="00000000" w:rsidRPr="00000000">
        <w:rPr>
          <w:rFonts w:ascii="Arial" w:cs="Arial" w:eastAsia="Arial" w:hAnsi="Arial"/>
          <w:b w:val="1"/>
          <w:sz w:val="24"/>
          <w:szCs w:val="24"/>
          <w:rtl w:val="0"/>
        </w:rPr>
        <w:t xml:space="preserve">Step 4</w:t>
      </w:r>
      <w:r w:rsidDel="00000000" w:rsidR="00000000" w:rsidRPr="00000000">
        <w:rPr>
          <w:rFonts w:ascii="Arial" w:cs="Arial" w:eastAsia="Arial" w:hAnsi="Arial"/>
          <w:sz w:val="24"/>
          <w:szCs w:val="24"/>
          <w:rtl w:val="0"/>
        </w:rPr>
        <w:t xml:space="preserve">: Process with less arrival time comes first and gets scheduled first by the CPU.</w:t>
      </w:r>
    </w:p>
    <w:p w:rsidR="00000000" w:rsidDel="00000000" w:rsidP="00000000" w:rsidRDefault="00000000" w:rsidRPr="00000000" w14:paraId="0000002A">
      <w:pPr>
        <w:spacing w:before="17" w:lineRule="auto"/>
        <w:ind w:right="4252"/>
        <w:rPr>
          <w:rFonts w:ascii="Arial" w:cs="Arial" w:eastAsia="Arial" w:hAnsi="Arial"/>
          <w:sz w:val="24"/>
          <w:szCs w:val="24"/>
        </w:rPr>
      </w:pPr>
      <w:r w:rsidDel="00000000" w:rsidR="00000000" w:rsidRPr="00000000">
        <w:rPr>
          <w:rFonts w:ascii="Arial" w:cs="Arial" w:eastAsia="Arial" w:hAnsi="Arial"/>
          <w:b w:val="1"/>
          <w:sz w:val="24"/>
          <w:szCs w:val="24"/>
          <w:rtl w:val="0"/>
        </w:rPr>
        <w:t xml:space="preserve">Step 5</w:t>
      </w:r>
      <w:r w:rsidDel="00000000" w:rsidR="00000000" w:rsidRPr="00000000">
        <w:rPr>
          <w:rFonts w:ascii="Arial" w:cs="Arial" w:eastAsia="Arial" w:hAnsi="Arial"/>
          <w:sz w:val="24"/>
          <w:szCs w:val="24"/>
          <w:rtl w:val="0"/>
        </w:rPr>
        <w:t xml:space="preserve">: Calculate the Average Waiting Time and Average Turn Around Time.</w:t>
      </w:r>
    </w:p>
    <w:p w:rsidR="00000000" w:rsidDel="00000000" w:rsidP="00000000" w:rsidRDefault="00000000" w:rsidRPr="00000000" w14:paraId="0000002B">
      <w:pPr>
        <w:spacing w:before="17" w:lineRule="auto"/>
        <w:ind w:right="11012"/>
        <w:rPr>
          <w:rFonts w:ascii="Arial" w:cs="Arial" w:eastAsia="Arial" w:hAnsi="Arial"/>
          <w:sz w:val="24"/>
          <w:szCs w:val="24"/>
        </w:rPr>
      </w:pPr>
      <w:r w:rsidDel="00000000" w:rsidR="00000000" w:rsidRPr="00000000">
        <w:rPr>
          <w:rFonts w:ascii="Arial" w:cs="Arial" w:eastAsia="Arial" w:hAnsi="Arial"/>
          <w:b w:val="1"/>
          <w:sz w:val="24"/>
          <w:szCs w:val="24"/>
          <w:rtl w:val="0"/>
        </w:rPr>
        <w:t xml:space="preserve">Step 6</w:t>
      </w:r>
      <w:r w:rsidDel="00000000" w:rsidR="00000000" w:rsidRPr="00000000">
        <w:rPr>
          <w:rFonts w:ascii="Arial" w:cs="Arial" w:eastAsia="Arial" w:hAnsi="Arial"/>
          <w:sz w:val="24"/>
          <w:szCs w:val="24"/>
          <w:rtl w:val="0"/>
        </w:rPr>
        <w:t xml:space="preserve">: Stop.</w:t>
      </w:r>
    </w:p>
    <w:p w:rsidR="00000000" w:rsidDel="00000000" w:rsidP="00000000" w:rsidRDefault="00000000" w:rsidRPr="00000000" w14:paraId="0000002C">
      <w:pPr>
        <w:spacing w:before="17" w:lineRule="auto"/>
        <w:ind w:right="11031"/>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D">
      <w:pPr>
        <w:spacing w:before="17" w:lineRule="auto"/>
        <w:ind w:right="11031"/>
        <w:rPr>
          <w:rFonts w:ascii="Arial" w:cs="Arial" w:eastAsia="Arial" w:hAnsi="Arial"/>
          <w:sz w:val="24"/>
          <w:szCs w:val="24"/>
        </w:rPr>
      </w:pPr>
      <w:r w:rsidDel="00000000" w:rsidR="00000000" w:rsidRPr="00000000">
        <w:rPr>
          <w:rFonts w:ascii="Arial" w:cs="Arial" w:eastAsia="Arial" w:hAnsi="Arial"/>
          <w:b w:val="1"/>
          <w:sz w:val="24"/>
          <w:szCs w:val="24"/>
          <w:rtl w:val="0"/>
        </w:rPr>
        <w:t xml:space="preserve">Sample Run:</w:t>
      </w:r>
      <w:r w:rsidDel="00000000" w:rsidR="00000000" w:rsidRPr="00000000">
        <w:rPr>
          <w:rtl w:val="0"/>
        </w:rPr>
      </w:r>
    </w:p>
    <w:p w:rsidR="00000000" w:rsidDel="00000000" w:rsidP="00000000" w:rsidRDefault="00000000" w:rsidRPr="00000000" w14:paraId="0000002E">
      <w:pPr>
        <w:spacing w:before="17" w:lineRule="auto"/>
        <w:ind w:right="7234"/>
        <w:rPr>
          <w:rFonts w:ascii="Arial" w:cs="Arial" w:eastAsia="Arial" w:hAnsi="Arial"/>
          <w:sz w:val="24"/>
          <w:szCs w:val="24"/>
        </w:rPr>
      </w:pPr>
      <w:r w:rsidDel="00000000" w:rsidR="00000000" w:rsidRPr="00000000">
        <w:rPr>
          <w:rFonts w:ascii="Arial" w:cs="Arial" w:eastAsia="Arial" w:hAnsi="Arial"/>
          <w:sz w:val="24"/>
          <w:szCs w:val="24"/>
          <w:rtl w:val="0"/>
        </w:rPr>
        <w:t xml:space="preserve">Enter total number of processes (maximum 20): 3</w:t>
      </w:r>
    </w:p>
    <w:p w:rsidR="00000000" w:rsidDel="00000000" w:rsidP="00000000" w:rsidRDefault="00000000" w:rsidRPr="00000000" w14:paraId="0000002F">
      <w:pPr>
        <w:spacing w:before="17" w:lineRule="auto"/>
        <w:ind w:right="9641"/>
        <w:rPr>
          <w:rFonts w:ascii="Arial" w:cs="Arial" w:eastAsia="Arial" w:hAnsi="Arial"/>
          <w:sz w:val="24"/>
          <w:szCs w:val="24"/>
        </w:rPr>
      </w:pPr>
      <w:r w:rsidDel="00000000" w:rsidR="00000000" w:rsidRPr="00000000">
        <w:rPr>
          <w:rFonts w:ascii="Arial" w:cs="Arial" w:eastAsia="Arial" w:hAnsi="Arial"/>
          <w:sz w:val="24"/>
          <w:szCs w:val="24"/>
          <w:rtl w:val="0"/>
        </w:rPr>
        <w:t xml:space="preserve">Enter Process Arrival Time</w:t>
      </w:r>
    </w:p>
    <w:p w:rsidR="00000000" w:rsidDel="00000000" w:rsidP="00000000" w:rsidRDefault="00000000" w:rsidRPr="00000000" w14:paraId="00000030">
      <w:pPr>
        <w:spacing w:before="17"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P[1]:0</w:t>
      </w:r>
    </w:p>
    <w:p w:rsidR="00000000" w:rsidDel="00000000" w:rsidP="00000000" w:rsidRDefault="00000000" w:rsidRPr="00000000" w14:paraId="00000031">
      <w:pPr>
        <w:spacing w:before="17"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P[2]:0</w:t>
      </w:r>
    </w:p>
    <w:p w:rsidR="00000000" w:rsidDel="00000000" w:rsidP="00000000" w:rsidRDefault="00000000" w:rsidRPr="00000000" w14:paraId="00000032">
      <w:pPr>
        <w:spacing w:before="17"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P[3]:0</w:t>
      </w:r>
    </w:p>
    <w:p w:rsidR="00000000" w:rsidDel="00000000" w:rsidP="00000000" w:rsidRDefault="00000000" w:rsidRPr="00000000" w14:paraId="00000033">
      <w:pPr>
        <w:spacing w:before="17" w:lineRule="auto"/>
        <w:ind w:right="9761"/>
        <w:rPr>
          <w:rFonts w:ascii="Arial" w:cs="Arial" w:eastAsia="Arial" w:hAnsi="Arial"/>
          <w:sz w:val="24"/>
          <w:szCs w:val="24"/>
        </w:rPr>
      </w:pPr>
      <w:r w:rsidDel="00000000" w:rsidR="00000000" w:rsidRPr="00000000">
        <w:rPr>
          <w:rFonts w:ascii="Arial" w:cs="Arial" w:eastAsia="Arial" w:hAnsi="Arial"/>
          <w:sz w:val="24"/>
          <w:szCs w:val="24"/>
          <w:rtl w:val="0"/>
        </w:rPr>
        <w:t xml:space="preserve">Enter Process Burst Time</w:t>
      </w:r>
    </w:p>
    <w:p w:rsidR="00000000" w:rsidDel="00000000" w:rsidP="00000000" w:rsidRDefault="00000000" w:rsidRPr="00000000" w14:paraId="00000034">
      <w:pPr>
        <w:spacing w:before="14" w:lineRule="auto"/>
        <w:ind w:right="11738"/>
        <w:rPr>
          <w:rFonts w:ascii="Arial" w:cs="Arial" w:eastAsia="Arial" w:hAnsi="Arial"/>
          <w:sz w:val="24"/>
          <w:szCs w:val="24"/>
        </w:rPr>
      </w:pPr>
      <w:r w:rsidDel="00000000" w:rsidR="00000000" w:rsidRPr="00000000">
        <w:rPr>
          <w:rFonts w:ascii="Arial" w:cs="Arial" w:eastAsia="Arial" w:hAnsi="Arial"/>
          <w:sz w:val="24"/>
          <w:szCs w:val="24"/>
          <w:rtl w:val="0"/>
        </w:rPr>
        <w:t xml:space="preserve">P[1]:24</w:t>
      </w:r>
    </w:p>
    <w:p w:rsidR="00000000" w:rsidDel="00000000" w:rsidP="00000000" w:rsidRDefault="00000000" w:rsidRPr="00000000" w14:paraId="00000035">
      <w:pPr>
        <w:spacing w:before="17" w:lineRule="auto"/>
        <w:ind w:right="11873"/>
        <w:rPr>
          <w:rFonts w:ascii="Arial" w:cs="Arial" w:eastAsia="Arial" w:hAnsi="Arial"/>
          <w:sz w:val="24"/>
          <w:szCs w:val="24"/>
        </w:rPr>
      </w:pPr>
      <w:r w:rsidDel="00000000" w:rsidR="00000000" w:rsidRPr="00000000">
        <w:rPr>
          <w:rFonts w:ascii="Arial" w:cs="Arial" w:eastAsia="Arial" w:hAnsi="Arial"/>
          <w:sz w:val="24"/>
          <w:szCs w:val="24"/>
          <w:rtl w:val="0"/>
        </w:rPr>
        <w:t xml:space="preserve">P[2]:3</w:t>
      </w:r>
    </w:p>
    <w:p w:rsidR="00000000" w:rsidDel="00000000" w:rsidP="00000000" w:rsidRDefault="00000000" w:rsidRPr="00000000" w14:paraId="00000036">
      <w:pPr>
        <w:spacing w:before="17" w:line="260" w:lineRule="auto"/>
        <w:ind w:right="11873"/>
        <w:rPr>
          <w:rFonts w:ascii="Arial" w:cs="Arial" w:eastAsia="Arial" w:hAnsi="Arial"/>
          <w:sz w:val="24"/>
          <w:szCs w:val="24"/>
        </w:rPr>
      </w:pPr>
      <w:r w:rsidDel="00000000" w:rsidR="00000000" w:rsidRPr="00000000">
        <w:rPr>
          <w:rFonts w:ascii="Arial" w:cs="Arial" w:eastAsia="Arial" w:hAnsi="Arial"/>
          <w:sz w:val="24"/>
          <w:szCs w:val="24"/>
          <w:vertAlign w:val="baseline"/>
          <w:rtl w:val="0"/>
        </w:rPr>
        <w:t xml:space="preserve">P[3]:3</w:t>
      </w:r>
      <w:r w:rsidDel="00000000" w:rsidR="00000000" w:rsidRPr="00000000">
        <w:rPr>
          <w:rtl w:val="0"/>
        </w:rPr>
      </w:r>
    </w:p>
    <w:p w:rsidR="00000000" w:rsidDel="00000000" w:rsidP="00000000" w:rsidRDefault="00000000" w:rsidRPr="00000000" w14:paraId="00000037">
      <w:pPr>
        <w:spacing w:before="17" w:lineRule="auto"/>
        <w:rPr>
          <w:rFonts w:ascii="Arial" w:cs="Arial" w:eastAsia="Arial" w:hAnsi="Arial"/>
          <w:sz w:val="24"/>
          <w:szCs w:val="24"/>
        </w:rPr>
      </w:pPr>
      <w:r w:rsidDel="00000000" w:rsidR="00000000" w:rsidRPr="00000000">
        <w:rPr>
          <w:rtl w:val="0"/>
        </w:rPr>
      </w:r>
    </w:p>
    <w:tbl>
      <w:tblPr>
        <w:tblStyle w:val="Table2"/>
        <w:tblW w:w="844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25"/>
        <w:gridCol w:w="1521"/>
        <w:gridCol w:w="1440"/>
        <w:gridCol w:w="1890"/>
        <w:gridCol w:w="2070"/>
        <w:tblGridChange w:id="0">
          <w:tblGrid>
            <w:gridCol w:w="1525"/>
            <w:gridCol w:w="1521"/>
            <w:gridCol w:w="1440"/>
            <w:gridCol w:w="1890"/>
            <w:gridCol w:w="2070"/>
          </w:tblGrid>
        </w:tblGridChange>
      </w:tblGrid>
      <w:tr>
        <w:trPr>
          <w:cantSplit w:val="0"/>
          <w:trHeight w:val="288" w:hRule="atLeast"/>
          <w:tblHeader w:val="0"/>
        </w:trPr>
        <w:tc>
          <w:tcPr/>
          <w:p w:rsidR="00000000" w:rsidDel="00000000" w:rsidP="00000000" w:rsidRDefault="00000000" w:rsidRPr="00000000" w14:paraId="00000038">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Process ID</w:t>
            </w:r>
          </w:p>
        </w:tc>
        <w:tc>
          <w:tcPr/>
          <w:p w:rsidR="00000000" w:rsidDel="00000000" w:rsidP="00000000" w:rsidRDefault="00000000" w:rsidRPr="00000000" w14:paraId="00000039">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Arrival Time</w:t>
            </w:r>
          </w:p>
        </w:tc>
        <w:tc>
          <w:tcPr/>
          <w:p w:rsidR="00000000" w:rsidDel="00000000" w:rsidP="00000000" w:rsidRDefault="00000000" w:rsidRPr="00000000" w14:paraId="0000003A">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Burst Time</w:t>
            </w:r>
          </w:p>
        </w:tc>
        <w:tc>
          <w:tcPr/>
          <w:p w:rsidR="00000000" w:rsidDel="00000000" w:rsidP="00000000" w:rsidRDefault="00000000" w:rsidRPr="00000000" w14:paraId="0000003B">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Waiting Time</w:t>
            </w:r>
          </w:p>
        </w:tc>
        <w:tc>
          <w:tcPr/>
          <w:p w:rsidR="00000000" w:rsidDel="00000000" w:rsidP="00000000" w:rsidRDefault="00000000" w:rsidRPr="00000000" w14:paraId="0000003C">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Turnaround Time</w:t>
            </w:r>
          </w:p>
        </w:tc>
      </w:tr>
      <w:tr>
        <w:trPr>
          <w:cantSplit w:val="0"/>
          <w:trHeight w:val="288" w:hRule="atLeast"/>
          <w:tblHeader w:val="0"/>
        </w:trPr>
        <w:tc>
          <w:tcPr/>
          <w:p w:rsidR="00000000" w:rsidDel="00000000" w:rsidP="00000000" w:rsidRDefault="00000000" w:rsidRPr="00000000" w14:paraId="0000003D">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P[1]</w:t>
            </w:r>
          </w:p>
        </w:tc>
        <w:tc>
          <w:tcPr/>
          <w:p w:rsidR="00000000" w:rsidDel="00000000" w:rsidP="00000000" w:rsidRDefault="00000000" w:rsidRPr="00000000" w14:paraId="0000003E">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w:t>
            </w:r>
          </w:p>
        </w:tc>
        <w:tc>
          <w:tcPr/>
          <w:p w:rsidR="00000000" w:rsidDel="00000000" w:rsidP="00000000" w:rsidRDefault="00000000" w:rsidRPr="00000000" w14:paraId="0000003F">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24</w:t>
            </w:r>
          </w:p>
        </w:tc>
        <w:tc>
          <w:tcPr/>
          <w:p w:rsidR="00000000" w:rsidDel="00000000" w:rsidP="00000000" w:rsidRDefault="00000000" w:rsidRPr="00000000" w14:paraId="00000040">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w:t>
            </w:r>
          </w:p>
        </w:tc>
        <w:tc>
          <w:tcPr/>
          <w:p w:rsidR="00000000" w:rsidDel="00000000" w:rsidP="00000000" w:rsidRDefault="00000000" w:rsidRPr="00000000" w14:paraId="00000041">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24</w:t>
            </w:r>
          </w:p>
        </w:tc>
      </w:tr>
      <w:tr>
        <w:trPr>
          <w:cantSplit w:val="0"/>
          <w:trHeight w:val="288" w:hRule="atLeast"/>
          <w:tblHeader w:val="0"/>
        </w:trPr>
        <w:tc>
          <w:tcPr/>
          <w:p w:rsidR="00000000" w:rsidDel="00000000" w:rsidP="00000000" w:rsidRDefault="00000000" w:rsidRPr="00000000" w14:paraId="00000042">
            <w:pPr>
              <w:spacing w:line="2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P[2]</w:t>
            </w:r>
          </w:p>
        </w:tc>
        <w:tc>
          <w:tcPr/>
          <w:p w:rsidR="00000000" w:rsidDel="00000000" w:rsidP="00000000" w:rsidRDefault="00000000" w:rsidRPr="00000000" w14:paraId="00000043">
            <w:pPr>
              <w:spacing w:line="2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w:t>
            </w:r>
          </w:p>
        </w:tc>
        <w:tc>
          <w:tcPr/>
          <w:p w:rsidR="00000000" w:rsidDel="00000000" w:rsidP="00000000" w:rsidRDefault="00000000" w:rsidRPr="00000000" w14:paraId="00000044">
            <w:pPr>
              <w:spacing w:line="2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w:t>
            </w:r>
          </w:p>
        </w:tc>
        <w:tc>
          <w:tcPr/>
          <w:p w:rsidR="00000000" w:rsidDel="00000000" w:rsidP="00000000" w:rsidRDefault="00000000" w:rsidRPr="00000000" w14:paraId="00000045">
            <w:pPr>
              <w:spacing w:line="2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24</w:t>
            </w:r>
          </w:p>
        </w:tc>
        <w:tc>
          <w:tcPr/>
          <w:p w:rsidR="00000000" w:rsidDel="00000000" w:rsidP="00000000" w:rsidRDefault="00000000" w:rsidRPr="00000000" w14:paraId="00000046">
            <w:pPr>
              <w:spacing w:line="2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27</w:t>
            </w:r>
          </w:p>
        </w:tc>
      </w:tr>
      <w:tr>
        <w:trPr>
          <w:cantSplit w:val="0"/>
          <w:trHeight w:val="288" w:hRule="atLeast"/>
          <w:tblHeader w:val="0"/>
        </w:trPr>
        <w:tc>
          <w:tcPr/>
          <w:p w:rsidR="00000000" w:rsidDel="00000000" w:rsidP="00000000" w:rsidRDefault="00000000" w:rsidRPr="00000000" w14:paraId="00000047">
            <w:pPr>
              <w:spacing w:line="2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P[3]</w:t>
            </w:r>
          </w:p>
        </w:tc>
        <w:tc>
          <w:tcPr/>
          <w:p w:rsidR="00000000" w:rsidDel="00000000" w:rsidP="00000000" w:rsidRDefault="00000000" w:rsidRPr="00000000" w14:paraId="00000048">
            <w:pPr>
              <w:spacing w:line="2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w:t>
            </w:r>
          </w:p>
        </w:tc>
        <w:tc>
          <w:tcPr/>
          <w:p w:rsidR="00000000" w:rsidDel="00000000" w:rsidP="00000000" w:rsidRDefault="00000000" w:rsidRPr="00000000" w14:paraId="00000049">
            <w:pPr>
              <w:spacing w:line="2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w:t>
            </w:r>
          </w:p>
        </w:tc>
        <w:tc>
          <w:tcPr/>
          <w:p w:rsidR="00000000" w:rsidDel="00000000" w:rsidP="00000000" w:rsidRDefault="00000000" w:rsidRPr="00000000" w14:paraId="0000004A">
            <w:pPr>
              <w:spacing w:line="2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27</w:t>
            </w:r>
          </w:p>
        </w:tc>
        <w:tc>
          <w:tcPr/>
          <w:p w:rsidR="00000000" w:rsidDel="00000000" w:rsidP="00000000" w:rsidRDefault="00000000" w:rsidRPr="00000000" w14:paraId="0000004B">
            <w:pPr>
              <w:spacing w:line="2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30</w:t>
            </w:r>
          </w:p>
        </w:tc>
      </w:tr>
    </w:tbl>
    <w:p w:rsidR="00000000" w:rsidDel="00000000" w:rsidP="00000000" w:rsidRDefault="00000000" w:rsidRPr="00000000" w14:paraId="0000004C">
      <w:pPr>
        <w:spacing w:before="17"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D">
      <w:pPr>
        <w:spacing w:before="17"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Average Waiting Time:</w:t>
        <w:tab/>
        <w:t xml:space="preserve"> 17</w:t>
      </w:r>
    </w:p>
    <w:p w:rsidR="00000000" w:rsidDel="00000000" w:rsidP="00000000" w:rsidRDefault="00000000" w:rsidRPr="00000000" w14:paraId="0000004E">
      <w:pPr>
        <w:spacing w:before="17"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Average Turnaround Time: 27</w:t>
      </w:r>
    </w:p>
    <w:p w:rsidR="00000000" w:rsidDel="00000000" w:rsidP="00000000" w:rsidRDefault="00000000" w:rsidRPr="00000000" w14:paraId="0000004F">
      <w:pPr>
        <w:spacing w:before="17"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0">
      <w:pPr>
        <w:spacing w:before="17"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8128000" cy="4572000"/>
            <wp:effectExtent b="0" l="0" r="0" t="0"/>
            <wp:docPr id="12"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8128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before="17"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8128000" cy="4572000"/>
            <wp:effectExtent b="0" l="0" r="0" t="0"/>
            <wp:docPr id="1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8128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before="17"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8128000" cy="4572000"/>
            <wp:effectExtent b="0" l="0" r="0" t="0"/>
            <wp:docPr id="1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8128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before="10" w:line="100" w:lineRule="auto"/>
        <w:rPr>
          <w:sz w:val="10"/>
          <w:szCs w:val="10"/>
        </w:rPr>
      </w:pPr>
      <w:r w:rsidDel="00000000" w:rsidR="00000000" w:rsidRPr="00000000">
        <w:rPr>
          <w:rtl w:val="0"/>
        </w:rPr>
      </w:r>
    </w:p>
    <w:p w:rsidR="00000000" w:rsidDel="00000000" w:rsidP="00000000" w:rsidRDefault="00000000" w:rsidRPr="00000000" w14:paraId="00000054">
      <w:pPr>
        <w:spacing w:line="200" w:lineRule="auto"/>
        <w:rPr/>
      </w:pPr>
      <w:r w:rsidDel="00000000" w:rsidR="00000000" w:rsidRPr="00000000">
        <w:rPr>
          <w:rtl w:val="0"/>
        </w:rPr>
      </w:r>
    </w:p>
    <w:p w:rsidR="00000000" w:rsidDel="00000000" w:rsidP="00000000" w:rsidRDefault="00000000" w:rsidRPr="00000000" w14:paraId="00000055">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SJF CPU SCHEDULING ALGORITHM</w:t>
      </w:r>
      <w:r w:rsidDel="00000000" w:rsidR="00000000" w:rsidRPr="00000000">
        <w:rPr>
          <w:rtl w:val="0"/>
        </w:rPr>
      </w:r>
    </w:p>
    <w:p w:rsidR="00000000" w:rsidDel="00000000" w:rsidP="00000000" w:rsidRDefault="00000000" w:rsidRPr="00000000" w14:paraId="00000056">
      <w:pPr>
        <w:spacing w:line="200" w:lineRule="auto"/>
        <w:rPr/>
      </w:pPr>
      <w:r w:rsidDel="00000000" w:rsidR="00000000" w:rsidRPr="00000000">
        <w:rPr>
          <w:rtl w:val="0"/>
        </w:rPr>
      </w:r>
    </w:p>
    <w:p w:rsidR="00000000" w:rsidDel="00000000" w:rsidP="00000000" w:rsidRDefault="00000000" w:rsidRPr="00000000" w14:paraId="00000057">
      <w:pPr>
        <w:spacing w:line="250" w:lineRule="auto"/>
        <w:ind w:right="85"/>
        <w:rPr>
          <w:rFonts w:ascii="Arial" w:cs="Arial" w:eastAsia="Arial" w:hAnsi="Arial"/>
          <w:sz w:val="24"/>
          <w:szCs w:val="24"/>
        </w:rPr>
      </w:pPr>
      <w:r w:rsidDel="00000000" w:rsidR="00000000" w:rsidRPr="00000000">
        <w:rPr>
          <w:rFonts w:ascii="Arial" w:cs="Arial" w:eastAsia="Arial" w:hAnsi="Arial"/>
          <w:b w:val="1"/>
          <w:sz w:val="24"/>
          <w:szCs w:val="24"/>
          <w:rtl w:val="0"/>
        </w:rPr>
        <w:t xml:space="preserve">Shortest job first (SJF) </w:t>
      </w:r>
      <w:r w:rsidDel="00000000" w:rsidR="00000000" w:rsidRPr="00000000">
        <w:rPr>
          <w:rFonts w:ascii="Arial" w:cs="Arial" w:eastAsia="Arial" w:hAnsi="Arial"/>
          <w:sz w:val="24"/>
          <w:szCs w:val="24"/>
          <w:rtl w:val="0"/>
        </w:rPr>
        <w:t xml:space="preserve">or shortest job next, is a scheduling policy that selects the waiting process with the smallest execution time to execute next. SJN is a non-preemptive algorithm.</w:t>
      </w:r>
    </w:p>
    <w:p w:rsidR="00000000" w:rsidDel="00000000" w:rsidP="00000000" w:rsidRDefault="00000000" w:rsidRPr="00000000" w14:paraId="00000058">
      <w:pPr>
        <w:spacing w:before="5" w:line="250" w:lineRule="auto"/>
        <w:ind w:right="74"/>
        <w:rPr>
          <w:rFonts w:ascii="Arial" w:cs="Arial" w:eastAsia="Arial" w:hAnsi="Arial"/>
          <w:sz w:val="24"/>
          <w:szCs w:val="24"/>
        </w:rPr>
      </w:pPr>
      <w:r w:rsidDel="00000000" w:rsidR="00000000" w:rsidRPr="00000000">
        <w:rPr>
          <w:rFonts w:ascii="Arial" w:cs="Arial" w:eastAsia="Arial" w:hAnsi="Arial"/>
          <w:b w:val="1"/>
          <w:sz w:val="24"/>
          <w:szCs w:val="24"/>
          <w:rtl w:val="0"/>
        </w:rPr>
        <w:t xml:space="preserve">Step 1</w:t>
      </w:r>
      <w:r w:rsidDel="00000000" w:rsidR="00000000" w:rsidRPr="00000000">
        <w:rPr>
          <w:rFonts w:ascii="Arial" w:cs="Arial" w:eastAsia="Arial" w:hAnsi="Arial"/>
          <w:sz w:val="24"/>
          <w:szCs w:val="24"/>
          <w:rtl w:val="0"/>
        </w:rPr>
        <w:t xml:space="preserve">: Input the number of processes required to be scheduled using SJF, burst time for each process and its arrival time.</w:t>
      </w:r>
    </w:p>
    <w:p w:rsidR="00000000" w:rsidDel="00000000" w:rsidP="00000000" w:rsidRDefault="00000000" w:rsidRPr="00000000" w14:paraId="00000059">
      <w:pPr>
        <w:spacing w:before="5" w:line="250" w:lineRule="auto"/>
        <w:ind w:right="83"/>
        <w:rPr>
          <w:rFonts w:ascii="Arial" w:cs="Arial" w:eastAsia="Arial" w:hAnsi="Arial"/>
          <w:sz w:val="24"/>
          <w:szCs w:val="24"/>
        </w:rPr>
      </w:pPr>
      <w:r w:rsidDel="00000000" w:rsidR="00000000" w:rsidRPr="00000000">
        <w:rPr>
          <w:rFonts w:ascii="Arial" w:cs="Arial" w:eastAsia="Arial" w:hAnsi="Arial"/>
          <w:b w:val="1"/>
          <w:sz w:val="24"/>
          <w:szCs w:val="24"/>
          <w:rtl w:val="0"/>
        </w:rPr>
        <w:t xml:space="preserve">Step 2</w:t>
      </w:r>
      <w:r w:rsidDel="00000000" w:rsidR="00000000" w:rsidRPr="00000000">
        <w:rPr>
          <w:rFonts w:ascii="Arial" w:cs="Arial" w:eastAsia="Arial" w:hAnsi="Arial"/>
          <w:sz w:val="24"/>
          <w:szCs w:val="24"/>
          <w:rtl w:val="0"/>
        </w:rPr>
        <w:t xml:space="preserve">: Using selection sort technique, sort the all given processes in ascending order according to burst time in ascending order.</w:t>
      </w:r>
    </w:p>
    <w:p w:rsidR="00000000" w:rsidDel="00000000" w:rsidP="00000000" w:rsidRDefault="00000000" w:rsidRPr="00000000" w14:paraId="0000005A">
      <w:pPr>
        <w:spacing w:before="5" w:line="252.00000000000003" w:lineRule="auto"/>
        <w:ind w:right="73"/>
        <w:rPr>
          <w:rFonts w:ascii="Arial" w:cs="Arial" w:eastAsia="Arial" w:hAnsi="Arial"/>
          <w:sz w:val="24"/>
          <w:szCs w:val="24"/>
        </w:rPr>
      </w:pPr>
      <w:r w:rsidDel="00000000" w:rsidR="00000000" w:rsidRPr="00000000">
        <w:rPr>
          <w:rFonts w:ascii="Arial" w:cs="Arial" w:eastAsia="Arial" w:hAnsi="Arial"/>
          <w:b w:val="1"/>
          <w:sz w:val="24"/>
          <w:szCs w:val="24"/>
          <w:rtl w:val="0"/>
        </w:rPr>
        <w:t xml:space="preserve">Step 3</w:t>
      </w:r>
      <w:r w:rsidDel="00000000" w:rsidR="00000000" w:rsidRPr="00000000">
        <w:rPr>
          <w:rFonts w:ascii="Arial" w:cs="Arial" w:eastAsia="Arial" w:hAnsi="Arial"/>
          <w:sz w:val="24"/>
          <w:szCs w:val="24"/>
          <w:rtl w:val="0"/>
        </w:rPr>
        <w:t xml:space="preserve">: Calculate the Finish Time, Turn Around Time and Waiting Time for each process which in turn help to calculate Average Waiting Time and Average Turn Around Time required by CPU to schedule given set of process </w:t>
      </w:r>
    </w:p>
    <w:p w:rsidR="00000000" w:rsidDel="00000000" w:rsidP="00000000" w:rsidRDefault="00000000" w:rsidRPr="00000000" w14:paraId="0000005B">
      <w:pPr>
        <w:spacing w:before="5" w:line="252.00000000000003" w:lineRule="auto"/>
        <w:ind w:right="73"/>
        <w:rPr>
          <w:rFonts w:ascii="Arial" w:cs="Arial" w:eastAsia="Arial" w:hAnsi="Arial"/>
          <w:sz w:val="24"/>
          <w:szCs w:val="24"/>
        </w:rPr>
      </w:pPr>
      <w:r w:rsidDel="00000000" w:rsidR="00000000" w:rsidRPr="00000000">
        <w:rPr>
          <w:rFonts w:ascii="Arial" w:cs="Arial" w:eastAsia="Arial" w:hAnsi="Arial"/>
          <w:b w:val="1"/>
          <w:sz w:val="24"/>
          <w:szCs w:val="24"/>
          <w:rtl w:val="0"/>
        </w:rPr>
        <w:t xml:space="preserve">Step 4</w:t>
      </w:r>
      <w:r w:rsidDel="00000000" w:rsidR="00000000" w:rsidRPr="00000000">
        <w:rPr>
          <w:rFonts w:ascii="Arial" w:cs="Arial" w:eastAsia="Arial" w:hAnsi="Arial"/>
          <w:sz w:val="24"/>
          <w:szCs w:val="24"/>
          <w:rtl w:val="0"/>
        </w:rPr>
        <w:t xml:space="preserve">: Process with less Burst and arrival time comes first and gets scheduled first by the CPU.</w:t>
      </w:r>
    </w:p>
    <w:p w:rsidR="00000000" w:rsidDel="00000000" w:rsidP="00000000" w:rsidRDefault="00000000" w:rsidRPr="00000000" w14:paraId="0000005C">
      <w:pPr>
        <w:spacing w:before="3"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Step 5</w:t>
      </w:r>
      <w:r w:rsidDel="00000000" w:rsidR="00000000" w:rsidRPr="00000000">
        <w:rPr>
          <w:rFonts w:ascii="Arial" w:cs="Arial" w:eastAsia="Arial" w:hAnsi="Arial"/>
          <w:sz w:val="24"/>
          <w:szCs w:val="24"/>
          <w:rtl w:val="0"/>
        </w:rPr>
        <w:t xml:space="preserve">: Calculate the Average Waiting Time and Average Turn Around Time.</w:t>
      </w:r>
    </w:p>
    <w:p w:rsidR="00000000" w:rsidDel="00000000" w:rsidP="00000000" w:rsidRDefault="00000000" w:rsidRPr="00000000" w14:paraId="0000005D">
      <w:pPr>
        <w:spacing w:before="17" w:lineRule="auto"/>
        <w:rPr>
          <w:rFonts w:ascii="Arial" w:cs="Arial" w:eastAsia="Arial" w:hAnsi="Arial"/>
          <w:sz w:val="24"/>
          <w:szCs w:val="24"/>
        </w:rPr>
        <w:sectPr>
          <w:type w:val="nextPage"/>
          <w:pgSz w:h="15840" w:w="14980" w:orient="portrait"/>
          <w:pgMar w:bottom="280" w:top="660" w:left="1000" w:right="1180" w:header="720" w:footer="720"/>
        </w:sectPr>
      </w:pPr>
      <w:r w:rsidDel="00000000" w:rsidR="00000000" w:rsidRPr="00000000">
        <w:rPr>
          <w:rFonts w:ascii="Arial" w:cs="Arial" w:eastAsia="Arial" w:hAnsi="Arial"/>
          <w:b w:val="1"/>
          <w:sz w:val="24"/>
          <w:szCs w:val="24"/>
          <w:rtl w:val="0"/>
        </w:rPr>
        <w:t xml:space="preserve">Step 6</w:t>
      </w:r>
      <w:r w:rsidDel="00000000" w:rsidR="00000000" w:rsidRPr="00000000">
        <w:rPr>
          <w:rFonts w:ascii="Arial" w:cs="Arial" w:eastAsia="Arial" w:hAnsi="Arial"/>
          <w:sz w:val="24"/>
          <w:szCs w:val="24"/>
          <w:rtl w:val="0"/>
        </w:rPr>
        <w:t xml:space="preserve">: Stop</w:t>
      </w:r>
    </w:p>
    <w:p w:rsidR="00000000" w:rsidDel="00000000" w:rsidP="00000000" w:rsidRDefault="00000000" w:rsidRPr="00000000" w14:paraId="0000005E">
      <w:pPr>
        <w:spacing w:before="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Sample Run:</w:t>
      </w:r>
      <w:r w:rsidDel="00000000" w:rsidR="00000000" w:rsidRPr="00000000">
        <w:rPr>
          <w:rtl w:val="0"/>
        </w:rPr>
      </w:r>
    </w:p>
    <w:p w:rsidR="00000000" w:rsidDel="00000000" w:rsidP="00000000" w:rsidRDefault="00000000" w:rsidRPr="00000000" w14:paraId="0000005F">
      <w:pPr>
        <w:spacing w:before="17"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Enter number of process: 4</w:t>
      </w:r>
    </w:p>
    <w:p w:rsidR="00000000" w:rsidDel="00000000" w:rsidP="00000000" w:rsidRDefault="00000000" w:rsidRPr="00000000" w14:paraId="00000060">
      <w:pPr>
        <w:spacing w:before="17"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Enter Burst Time: </w:t>
      </w:r>
    </w:p>
    <w:p w:rsidR="00000000" w:rsidDel="00000000" w:rsidP="00000000" w:rsidRDefault="00000000" w:rsidRPr="00000000" w14:paraId="00000061">
      <w:pPr>
        <w:spacing w:before="17"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P[1]:4</w:t>
      </w:r>
    </w:p>
    <w:p w:rsidR="00000000" w:rsidDel="00000000" w:rsidP="00000000" w:rsidRDefault="00000000" w:rsidRPr="00000000" w14:paraId="00000062">
      <w:pPr>
        <w:spacing w:before="17"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P[2]:8</w:t>
      </w:r>
    </w:p>
    <w:p w:rsidR="00000000" w:rsidDel="00000000" w:rsidP="00000000" w:rsidRDefault="00000000" w:rsidRPr="00000000" w14:paraId="00000063">
      <w:pPr>
        <w:spacing w:before="17"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P[3]:3</w:t>
      </w:r>
    </w:p>
    <w:p w:rsidR="00000000" w:rsidDel="00000000" w:rsidP="00000000" w:rsidRDefault="00000000" w:rsidRPr="00000000" w14:paraId="00000064">
      <w:pPr>
        <w:spacing w:before="17"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P[4]:7</w:t>
      </w:r>
    </w:p>
    <w:p w:rsidR="00000000" w:rsidDel="00000000" w:rsidP="00000000" w:rsidRDefault="00000000" w:rsidRPr="00000000" w14:paraId="00000065">
      <w:pPr>
        <w:spacing w:before="17"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Enter Process Arrival Time</w:t>
      </w:r>
    </w:p>
    <w:p w:rsidR="00000000" w:rsidDel="00000000" w:rsidP="00000000" w:rsidRDefault="00000000" w:rsidRPr="00000000" w14:paraId="00000066">
      <w:pPr>
        <w:spacing w:before="17"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P[1]:0</w:t>
      </w:r>
    </w:p>
    <w:p w:rsidR="00000000" w:rsidDel="00000000" w:rsidP="00000000" w:rsidRDefault="00000000" w:rsidRPr="00000000" w14:paraId="00000067">
      <w:pPr>
        <w:spacing w:before="17"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P[2]:0</w:t>
      </w:r>
    </w:p>
    <w:p w:rsidR="00000000" w:rsidDel="00000000" w:rsidP="00000000" w:rsidRDefault="00000000" w:rsidRPr="00000000" w14:paraId="00000068">
      <w:pPr>
        <w:spacing w:before="17"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P[3]:0</w:t>
      </w:r>
    </w:p>
    <w:p w:rsidR="00000000" w:rsidDel="00000000" w:rsidP="00000000" w:rsidRDefault="00000000" w:rsidRPr="00000000" w14:paraId="00000069">
      <w:pPr>
        <w:spacing w:before="14"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P[4]:0</w:t>
      </w:r>
    </w:p>
    <w:p w:rsidR="00000000" w:rsidDel="00000000" w:rsidP="00000000" w:rsidRDefault="00000000" w:rsidRPr="00000000" w14:paraId="0000006A">
      <w:pPr>
        <w:spacing w:before="10" w:line="100" w:lineRule="auto"/>
        <w:jc w:val="both"/>
        <w:rPr>
          <w:sz w:val="10"/>
          <w:szCs w:val="10"/>
        </w:rPr>
      </w:pPr>
      <w:r w:rsidDel="00000000" w:rsidR="00000000" w:rsidRPr="00000000">
        <w:rPr>
          <w:rtl w:val="0"/>
        </w:rPr>
      </w:r>
    </w:p>
    <w:p w:rsidR="00000000" w:rsidDel="00000000" w:rsidP="00000000" w:rsidRDefault="00000000" w:rsidRPr="00000000" w14:paraId="0000006B">
      <w:pPr>
        <w:spacing w:line="200" w:lineRule="auto"/>
        <w:jc w:val="both"/>
        <w:rPr/>
      </w:pPr>
      <w:r w:rsidDel="00000000" w:rsidR="00000000" w:rsidRPr="00000000">
        <w:rPr>
          <w:rtl w:val="0"/>
        </w:rPr>
      </w:r>
    </w:p>
    <w:tbl>
      <w:tblPr>
        <w:tblStyle w:val="Table3"/>
        <w:tblW w:w="844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25"/>
        <w:gridCol w:w="1521"/>
        <w:gridCol w:w="1440"/>
        <w:gridCol w:w="1890"/>
        <w:gridCol w:w="2070"/>
        <w:tblGridChange w:id="0">
          <w:tblGrid>
            <w:gridCol w:w="1525"/>
            <w:gridCol w:w="1521"/>
            <w:gridCol w:w="1440"/>
            <w:gridCol w:w="1890"/>
            <w:gridCol w:w="2070"/>
          </w:tblGrid>
        </w:tblGridChange>
      </w:tblGrid>
      <w:tr>
        <w:trPr>
          <w:cantSplit w:val="0"/>
          <w:trHeight w:val="288" w:hRule="atLeast"/>
          <w:tblHeader w:val="0"/>
        </w:trPr>
        <w:tc>
          <w:tcPr/>
          <w:p w:rsidR="00000000" w:rsidDel="00000000" w:rsidP="00000000" w:rsidRDefault="00000000" w:rsidRPr="00000000" w14:paraId="0000006C">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Process ID</w:t>
            </w:r>
          </w:p>
        </w:tc>
        <w:tc>
          <w:tcPr/>
          <w:p w:rsidR="00000000" w:rsidDel="00000000" w:rsidP="00000000" w:rsidRDefault="00000000" w:rsidRPr="00000000" w14:paraId="0000006D">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Arrival Time</w:t>
            </w:r>
          </w:p>
        </w:tc>
        <w:tc>
          <w:tcPr/>
          <w:p w:rsidR="00000000" w:rsidDel="00000000" w:rsidP="00000000" w:rsidRDefault="00000000" w:rsidRPr="00000000" w14:paraId="0000006E">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Burst Time</w:t>
            </w:r>
          </w:p>
        </w:tc>
        <w:tc>
          <w:tcPr/>
          <w:p w:rsidR="00000000" w:rsidDel="00000000" w:rsidP="00000000" w:rsidRDefault="00000000" w:rsidRPr="00000000" w14:paraId="0000006F">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Waiting Time</w:t>
            </w:r>
          </w:p>
        </w:tc>
        <w:tc>
          <w:tcPr/>
          <w:p w:rsidR="00000000" w:rsidDel="00000000" w:rsidP="00000000" w:rsidRDefault="00000000" w:rsidRPr="00000000" w14:paraId="00000070">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Turnaround Time</w:t>
            </w:r>
          </w:p>
        </w:tc>
      </w:tr>
      <w:tr>
        <w:trPr>
          <w:cantSplit w:val="0"/>
          <w:trHeight w:val="288" w:hRule="atLeast"/>
          <w:tblHeader w:val="0"/>
        </w:trPr>
        <w:tc>
          <w:tcPr/>
          <w:p w:rsidR="00000000" w:rsidDel="00000000" w:rsidP="00000000" w:rsidRDefault="00000000" w:rsidRPr="00000000" w14:paraId="00000071">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P[3]</w:t>
            </w:r>
          </w:p>
        </w:tc>
        <w:tc>
          <w:tcPr/>
          <w:p w:rsidR="00000000" w:rsidDel="00000000" w:rsidP="00000000" w:rsidRDefault="00000000" w:rsidRPr="00000000" w14:paraId="00000072">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w:t>
            </w:r>
          </w:p>
        </w:tc>
        <w:tc>
          <w:tcPr/>
          <w:p w:rsidR="00000000" w:rsidDel="00000000" w:rsidP="00000000" w:rsidRDefault="00000000" w:rsidRPr="00000000" w14:paraId="00000073">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w:t>
            </w:r>
          </w:p>
        </w:tc>
        <w:tc>
          <w:tcPr/>
          <w:p w:rsidR="00000000" w:rsidDel="00000000" w:rsidP="00000000" w:rsidRDefault="00000000" w:rsidRPr="00000000" w14:paraId="00000074">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w:t>
            </w:r>
          </w:p>
        </w:tc>
        <w:tc>
          <w:tcPr/>
          <w:p w:rsidR="00000000" w:rsidDel="00000000" w:rsidP="00000000" w:rsidRDefault="00000000" w:rsidRPr="00000000" w14:paraId="00000075">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w:t>
            </w:r>
          </w:p>
        </w:tc>
      </w:tr>
      <w:tr>
        <w:trPr>
          <w:cantSplit w:val="0"/>
          <w:trHeight w:val="288" w:hRule="atLeast"/>
          <w:tblHeader w:val="0"/>
        </w:trPr>
        <w:tc>
          <w:tcPr/>
          <w:p w:rsidR="00000000" w:rsidDel="00000000" w:rsidP="00000000" w:rsidRDefault="00000000" w:rsidRPr="00000000" w14:paraId="00000076">
            <w:pPr>
              <w:spacing w:line="2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P[1]</w:t>
            </w:r>
          </w:p>
        </w:tc>
        <w:tc>
          <w:tcPr/>
          <w:p w:rsidR="00000000" w:rsidDel="00000000" w:rsidP="00000000" w:rsidRDefault="00000000" w:rsidRPr="00000000" w14:paraId="00000077">
            <w:pPr>
              <w:spacing w:line="2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w:t>
            </w:r>
          </w:p>
        </w:tc>
        <w:tc>
          <w:tcPr/>
          <w:p w:rsidR="00000000" w:rsidDel="00000000" w:rsidP="00000000" w:rsidRDefault="00000000" w:rsidRPr="00000000" w14:paraId="00000078">
            <w:pPr>
              <w:spacing w:line="2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w:t>
            </w:r>
          </w:p>
        </w:tc>
        <w:tc>
          <w:tcPr/>
          <w:p w:rsidR="00000000" w:rsidDel="00000000" w:rsidP="00000000" w:rsidRDefault="00000000" w:rsidRPr="00000000" w14:paraId="00000079">
            <w:pPr>
              <w:spacing w:line="2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w:t>
            </w:r>
          </w:p>
        </w:tc>
        <w:tc>
          <w:tcPr/>
          <w:p w:rsidR="00000000" w:rsidDel="00000000" w:rsidP="00000000" w:rsidRDefault="00000000" w:rsidRPr="00000000" w14:paraId="0000007A">
            <w:pPr>
              <w:spacing w:line="2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7</w:t>
            </w:r>
          </w:p>
        </w:tc>
      </w:tr>
      <w:tr>
        <w:trPr>
          <w:cantSplit w:val="0"/>
          <w:trHeight w:val="288" w:hRule="atLeast"/>
          <w:tblHeader w:val="0"/>
        </w:trPr>
        <w:tc>
          <w:tcPr/>
          <w:p w:rsidR="00000000" w:rsidDel="00000000" w:rsidP="00000000" w:rsidRDefault="00000000" w:rsidRPr="00000000" w14:paraId="0000007B">
            <w:pPr>
              <w:spacing w:line="2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P[4]</w:t>
            </w:r>
          </w:p>
        </w:tc>
        <w:tc>
          <w:tcPr/>
          <w:p w:rsidR="00000000" w:rsidDel="00000000" w:rsidP="00000000" w:rsidRDefault="00000000" w:rsidRPr="00000000" w14:paraId="0000007C">
            <w:pPr>
              <w:spacing w:line="2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w:t>
            </w:r>
          </w:p>
        </w:tc>
        <w:tc>
          <w:tcPr/>
          <w:p w:rsidR="00000000" w:rsidDel="00000000" w:rsidP="00000000" w:rsidRDefault="00000000" w:rsidRPr="00000000" w14:paraId="0000007D">
            <w:pPr>
              <w:spacing w:line="2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7</w:t>
            </w:r>
          </w:p>
        </w:tc>
        <w:tc>
          <w:tcPr/>
          <w:p w:rsidR="00000000" w:rsidDel="00000000" w:rsidP="00000000" w:rsidRDefault="00000000" w:rsidRPr="00000000" w14:paraId="0000007E">
            <w:pPr>
              <w:spacing w:line="2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7</w:t>
            </w:r>
          </w:p>
        </w:tc>
        <w:tc>
          <w:tcPr/>
          <w:p w:rsidR="00000000" w:rsidDel="00000000" w:rsidP="00000000" w:rsidRDefault="00000000" w:rsidRPr="00000000" w14:paraId="0000007F">
            <w:pPr>
              <w:spacing w:line="2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14</w:t>
            </w:r>
          </w:p>
        </w:tc>
      </w:tr>
      <w:tr>
        <w:trPr>
          <w:cantSplit w:val="0"/>
          <w:trHeight w:val="288" w:hRule="atLeast"/>
          <w:tblHeader w:val="0"/>
        </w:trPr>
        <w:tc>
          <w:tcPr/>
          <w:p w:rsidR="00000000" w:rsidDel="00000000" w:rsidP="00000000" w:rsidRDefault="00000000" w:rsidRPr="00000000" w14:paraId="00000080">
            <w:pPr>
              <w:spacing w:line="2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P[2]</w:t>
            </w:r>
          </w:p>
        </w:tc>
        <w:tc>
          <w:tcPr/>
          <w:p w:rsidR="00000000" w:rsidDel="00000000" w:rsidP="00000000" w:rsidRDefault="00000000" w:rsidRPr="00000000" w14:paraId="00000081">
            <w:pPr>
              <w:spacing w:line="2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w:t>
            </w:r>
          </w:p>
        </w:tc>
        <w:tc>
          <w:tcPr/>
          <w:p w:rsidR="00000000" w:rsidDel="00000000" w:rsidP="00000000" w:rsidRDefault="00000000" w:rsidRPr="00000000" w14:paraId="00000082">
            <w:pPr>
              <w:spacing w:line="2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8</w:t>
            </w:r>
          </w:p>
        </w:tc>
        <w:tc>
          <w:tcPr/>
          <w:p w:rsidR="00000000" w:rsidDel="00000000" w:rsidP="00000000" w:rsidRDefault="00000000" w:rsidRPr="00000000" w14:paraId="00000083">
            <w:pPr>
              <w:spacing w:line="2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14</w:t>
            </w:r>
          </w:p>
        </w:tc>
        <w:tc>
          <w:tcPr/>
          <w:p w:rsidR="00000000" w:rsidDel="00000000" w:rsidP="00000000" w:rsidRDefault="00000000" w:rsidRPr="00000000" w14:paraId="00000084">
            <w:pPr>
              <w:spacing w:line="2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22</w:t>
            </w:r>
          </w:p>
        </w:tc>
      </w:tr>
    </w:tbl>
    <w:p w:rsidR="00000000" w:rsidDel="00000000" w:rsidP="00000000" w:rsidRDefault="00000000" w:rsidRPr="00000000" w14:paraId="00000085">
      <w:pPr>
        <w:spacing w:before="6" w:line="180" w:lineRule="auto"/>
        <w:jc w:val="both"/>
        <w:rPr>
          <w:sz w:val="18"/>
          <w:szCs w:val="18"/>
        </w:rPr>
      </w:pPr>
      <w:r w:rsidDel="00000000" w:rsidR="00000000" w:rsidRPr="00000000">
        <w:rPr>
          <w:rtl w:val="0"/>
        </w:rPr>
      </w:r>
    </w:p>
    <w:p w:rsidR="00000000" w:rsidDel="00000000" w:rsidP="00000000" w:rsidRDefault="00000000" w:rsidRPr="00000000" w14:paraId="00000086">
      <w:pPr>
        <w:spacing w:before="29"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Average Waiting Time       </w:t>
        <w:tab/>
        <w:t xml:space="preserve">=   6.000000</w:t>
      </w:r>
    </w:p>
    <w:p w:rsidR="00000000" w:rsidDel="00000000" w:rsidP="00000000" w:rsidRDefault="00000000" w:rsidRPr="00000000" w14:paraId="00000087">
      <w:pPr>
        <w:spacing w:before="17"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Average Turnaround Time </w:t>
        <w:tab/>
        <w:t xml:space="preserve">= 11.500000</w:t>
      </w:r>
    </w:p>
    <w:p w:rsidR="00000000" w:rsidDel="00000000" w:rsidP="00000000" w:rsidRDefault="00000000" w:rsidRPr="00000000" w14:paraId="00000088">
      <w:pPr>
        <w:spacing w:before="17"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794500" cy="3822700"/>
            <wp:effectExtent b="0" l="0" r="0" t="0"/>
            <wp:docPr id="18"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7945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before="17"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794500" cy="3822700"/>
            <wp:effectExtent b="0" l="0" r="0" t="0"/>
            <wp:docPr id="9"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7945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before="17" w:lineRule="auto"/>
        <w:jc w:val="both"/>
        <w:rPr/>
      </w:pPr>
      <w:r w:rsidDel="00000000" w:rsidR="00000000" w:rsidRPr="00000000">
        <w:rPr>
          <w:rFonts w:ascii="Arial" w:cs="Arial" w:eastAsia="Arial" w:hAnsi="Arial"/>
          <w:sz w:val="24"/>
          <w:szCs w:val="24"/>
        </w:rPr>
        <w:drawing>
          <wp:inline distB="114300" distT="114300" distL="114300" distR="114300">
            <wp:extent cx="6794500" cy="3822700"/>
            <wp:effectExtent b="0" l="0" r="0" t="0"/>
            <wp:docPr id="15"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67945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Terms and formulas used in above scheduling algorithms:</w:t>
      </w:r>
      <w:r w:rsidDel="00000000" w:rsidR="00000000" w:rsidRPr="00000000">
        <w:rPr>
          <w:rtl w:val="0"/>
        </w:rPr>
      </w:r>
    </w:p>
    <w:p w:rsidR="00000000" w:rsidDel="00000000" w:rsidP="00000000" w:rsidRDefault="00000000" w:rsidRPr="00000000" w14:paraId="0000008C">
      <w:pPr>
        <w:spacing w:before="17"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Completion Time (CT): </w:t>
        <w:tab/>
        <w:t xml:space="preserve">Time at which process completes its execution.</w:t>
      </w:r>
    </w:p>
    <w:p w:rsidR="00000000" w:rsidDel="00000000" w:rsidP="00000000" w:rsidRDefault="00000000" w:rsidRPr="00000000" w14:paraId="0000008D">
      <w:pPr>
        <w:spacing w:before="17"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Turn Around Time (TAT): </w:t>
        <w:tab/>
        <w:t xml:space="preserve">Time Difference between completion time and arrival time.  </w:t>
      </w:r>
    </w:p>
    <w:p w:rsidR="00000000" w:rsidDel="00000000" w:rsidP="00000000" w:rsidRDefault="00000000" w:rsidRPr="00000000" w14:paraId="0000008E">
      <w:pPr>
        <w:spacing w:before="17" w:lineRule="auto"/>
        <w:ind w:left="2160" w:firstLine="720"/>
        <w:rPr>
          <w:rFonts w:ascii="Arial" w:cs="Arial" w:eastAsia="Arial" w:hAnsi="Arial"/>
          <w:sz w:val="24"/>
          <w:szCs w:val="24"/>
        </w:rPr>
      </w:pPr>
      <w:r w:rsidDel="00000000" w:rsidR="00000000" w:rsidRPr="00000000">
        <w:rPr>
          <w:rFonts w:ascii="Arial" w:cs="Arial" w:eastAsia="Arial" w:hAnsi="Arial"/>
          <w:b w:val="1"/>
          <w:sz w:val="24"/>
          <w:szCs w:val="24"/>
          <w:rtl w:val="0"/>
        </w:rPr>
        <w:t xml:space="preserve">Turn Around Time</w:t>
      </w:r>
      <w:r w:rsidDel="00000000" w:rsidR="00000000" w:rsidRPr="00000000">
        <w:rPr>
          <w:rFonts w:ascii="Arial" w:cs="Arial" w:eastAsia="Arial" w:hAnsi="Arial"/>
          <w:sz w:val="24"/>
          <w:szCs w:val="24"/>
          <w:rtl w:val="0"/>
        </w:rPr>
        <w:t xml:space="preserve"> = Completion Time – Arrival Time</w:t>
      </w:r>
    </w:p>
    <w:p w:rsidR="00000000" w:rsidDel="00000000" w:rsidP="00000000" w:rsidRDefault="00000000" w:rsidRPr="00000000" w14:paraId="0000008F">
      <w:pPr>
        <w:spacing w:before="17" w:line="254" w:lineRule="auto"/>
        <w:ind w:right="80"/>
        <w:rPr>
          <w:rFonts w:ascii="Arial" w:cs="Arial" w:eastAsia="Arial" w:hAnsi="Arial"/>
          <w:sz w:val="24"/>
          <w:szCs w:val="24"/>
        </w:rPr>
      </w:pPr>
      <w:r w:rsidDel="00000000" w:rsidR="00000000" w:rsidRPr="00000000">
        <w:rPr>
          <w:rFonts w:ascii="Arial" w:cs="Arial" w:eastAsia="Arial" w:hAnsi="Arial"/>
          <w:sz w:val="24"/>
          <w:szCs w:val="24"/>
          <w:rtl w:val="0"/>
        </w:rPr>
        <w:t xml:space="preserve">Waiting Time (WT): </w:t>
        <w:tab/>
        <w:tab/>
        <w:t xml:space="preserve">Time Difference between turnaround time and burst time. </w:t>
      </w:r>
    </w:p>
    <w:p w:rsidR="00000000" w:rsidDel="00000000" w:rsidP="00000000" w:rsidRDefault="00000000" w:rsidRPr="00000000" w14:paraId="00000090">
      <w:pPr>
        <w:spacing w:before="17" w:line="254" w:lineRule="auto"/>
        <w:ind w:left="2160" w:right="80" w:firstLine="720"/>
        <w:rPr>
          <w:rFonts w:ascii="Arial" w:cs="Arial" w:eastAsia="Arial" w:hAnsi="Arial"/>
          <w:sz w:val="24"/>
          <w:szCs w:val="24"/>
        </w:rPr>
      </w:pPr>
      <w:r w:rsidDel="00000000" w:rsidR="00000000" w:rsidRPr="00000000">
        <w:rPr>
          <w:rFonts w:ascii="Arial" w:cs="Arial" w:eastAsia="Arial" w:hAnsi="Arial"/>
          <w:b w:val="1"/>
          <w:sz w:val="24"/>
          <w:szCs w:val="24"/>
          <w:rtl w:val="0"/>
        </w:rPr>
        <w:t xml:space="preserve">Waiting Time</w:t>
      </w:r>
      <w:r w:rsidDel="00000000" w:rsidR="00000000" w:rsidRPr="00000000">
        <w:rPr>
          <w:rFonts w:ascii="Arial" w:cs="Arial" w:eastAsia="Arial" w:hAnsi="Arial"/>
          <w:sz w:val="24"/>
          <w:szCs w:val="24"/>
          <w:rtl w:val="0"/>
        </w:rPr>
        <w:t xml:space="preserve"> = Turn Around Time – Burst Time</w:t>
      </w:r>
    </w:p>
    <w:p w:rsidR="00000000" w:rsidDel="00000000" w:rsidP="00000000" w:rsidRDefault="00000000" w:rsidRPr="00000000" w14:paraId="00000091">
      <w:pPr>
        <w:spacing w:before="12" w:line="280" w:lineRule="auto"/>
        <w:rPr>
          <w:sz w:val="28"/>
          <w:szCs w:val="28"/>
        </w:rPr>
      </w:pPr>
      <w:r w:rsidDel="00000000" w:rsidR="00000000" w:rsidRPr="00000000">
        <w:rPr>
          <w:rtl w:val="0"/>
        </w:rPr>
      </w:r>
    </w:p>
    <w:p w:rsidR="00000000" w:rsidDel="00000000" w:rsidP="00000000" w:rsidRDefault="00000000" w:rsidRPr="00000000" w14:paraId="00000092">
      <w:pPr>
        <w:ind w:left="360" w:hanging="360"/>
        <w:rPr>
          <w:rFonts w:ascii="Arial" w:cs="Arial" w:eastAsia="Arial" w:hAnsi="Arial"/>
          <w:sz w:val="28"/>
          <w:szCs w:val="28"/>
        </w:rPr>
      </w:pPr>
      <w:r w:rsidDel="00000000" w:rsidR="00000000" w:rsidRPr="00000000">
        <w:rPr>
          <w:rFonts w:ascii="Arial" w:cs="Arial" w:eastAsia="Arial" w:hAnsi="Arial"/>
          <w:b w:val="1"/>
          <w:sz w:val="28"/>
          <w:szCs w:val="28"/>
          <w:rtl w:val="0"/>
        </w:rPr>
        <w:t xml:space="preserve">Lab Exercise(s):</w:t>
      </w:r>
      <w:r w:rsidDel="00000000" w:rsidR="00000000" w:rsidRPr="00000000">
        <w:rPr>
          <w:rtl w:val="0"/>
        </w:rPr>
      </w:r>
    </w:p>
    <w:p w:rsidR="00000000" w:rsidDel="00000000" w:rsidP="00000000" w:rsidRDefault="00000000" w:rsidRPr="00000000" w14:paraId="00000093">
      <w:pPr>
        <w:ind w:left="360" w:hanging="360"/>
        <w:rPr/>
      </w:pPr>
      <w:r w:rsidDel="00000000" w:rsidR="00000000" w:rsidRPr="00000000">
        <w:rPr>
          <w:rtl w:val="0"/>
        </w:rPr>
      </w:r>
    </w:p>
    <w:p w:rsidR="00000000" w:rsidDel="00000000" w:rsidP="00000000" w:rsidRDefault="00000000" w:rsidRPr="00000000" w14:paraId="0000009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71"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Write a Python program to implement and simulate the FCFS Algorithm.</w:t>
      </w:r>
    </w:p>
    <w:p w:rsidR="00000000" w:rsidDel="00000000" w:rsidP="00000000" w:rsidRDefault="00000000" w:rsidRPr="00000000" w14:paraId="00000095">
      <w:pPr>
        <w:spacing w:before="17"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794500" cy="3822700"/>
            <wp:effectExtent b="0" l="0" r="0" t="0"/>
            <wp:docPr id="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7945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before="17"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7">
      <w:pPr>
        <w:spacing w:before="17"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794500" cy="3822700"/>
            <wp:effectExtent b="0" l="0" r="0" t="0"/>
            <wp:docPr id="8"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7945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before="17"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71"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Write a Python program to implement and simulate the SJF Algorithm.</w:t>
      </w:r>
    </w:p>
    <w:p w:rsidR="00000000" w:rsidDel="00000000" w:rsidP="00000000" w:rsidRDefault="00000000" w:rsidRPr="00000000" w14:paraId="0000009A">
      <w:pPr>
        <w:spacing w:before="17"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794500" cy="3822700"/>
            <wp:effectExtent b="0" l="0" r="0" t="0"/>
            <wp:docPr id="13"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67945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before="17"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794500" cy="3822700"/>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7945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before="17"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71"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Modify both algorithms for the different arrival time.</w:t>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71"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F">
      <w:pPr>
        <w:ind w:left="720" w:right="71" w:firstLine="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794500" cy="3822700"/>
            <wp:effectExtent b="0" l="0" r="0" t="0"/>
            <wp:docPr id="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67945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ind w:left="720" w:right="71" w:firstLine="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794500" cy="3822700"/>
            <wp:effectExtent b="0" l="0" r="0" t="0"/>
            <wp:docPr id="17"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67945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71"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Draw Gantt chart of the result for both algorithms.</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71" w:firstLine="0"/>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794500" cy="3822700"/>
            <wp:effectExtent b="0" l="0" r="0" t="0"/>
            <wp:docPr id="11" name="image2.jpg"/>
            <a:graphic>
              <a:graphicData uri="http://schemas.openxmlformats.org/drawingml/2006/picture">
                <pic:pic>
                  <pic:nvPicPr>
                    <pic:cNvPr id="0" name="image2.jpg"/>
                    <pic:cNvPicPr preferRelativeResize="0"/>
                  </pic:nvPicPr>
                  <pic:blipFill>
                    <a:blip r:embed="rId17"/>
                    <a:srcRect b="0" l="0" r="0" t="0"/>
                    <a:stretch>
                      <a:fillRect/>
                    </a:stretch>
                  </pic:blipFill>
                  <pic:spPr>
                    <a:xfrm>
                      <a:off x="0" y="0"/>
                      <a:ext cx="67945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71" w:hanging="36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Show results for both algorithms in the table form with average waiting time and average turnaround time.</w:t>
      </w:r>
    </w:p>
    <w:p w:rsidR="00000000" w:rsidDel="00000000" w:rsidP="00000000" w:rsidRDefault="00000000" w:rsidRPr="00000000" w14:paraId="000000A4">
      <w:pPr>
        <w:spacing w:before="17"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794500" cy="3822700"/>
            <wp:effectExtent b="0" l="0" r="0" t="0"/>
            <wp:docPr id="10"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7945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before="17"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794500" cy="3822700"/>
            <wp:effectExtent b="0" l="0" r="0" t="0"/>
            <wp:docPr id="3"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6794500" cy="3822700"/>
                    </a:xfrm>
                    <a:prstGeom prst="rect"/>
                    <a:ln/>
                  </pic:spPr>
                </pic:pic>
              </a:graphicData>
            </a:graphic>
          </wp:inline>
        </w:drawing>
      </w:r>
      <w:r w:rsidDel="00000000" w:rsidR="00000000" w:rsidRPr="00000000">
        <w:rPr>
          <w:rtl w:val="0"/>
        </w:rPr>
      </w:r>
    </w:p>
    <w:sectPr>
      <w:headerReference r:id="rId18" w:type="default"/>
      <w:type w:val="nextPage"/>
      <w:pgSz w:h="15840" w:w="14980" w:orient="portrait"/>
      <w:pgMar w:bottom="280" w:top="1170" w:left="2140" w:right="2140" w:header="3093"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Georgia"/>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6">
    <w:pPr>
      <w:rPr>
        <w:sz w:val="2"/>
        <w:szCs w:val="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720" w:hanging="720"/>
    </w:pPr>
    <w:rPr>
      <w:rFonts w:ascii="Cambria" w:cs="Cambria" w:eastAsia="Cambria" w:hAnsi="Cambria"/>
      <w:b w:val="1"/>
      <w:sz w:val="32"/>
      <w:szCs w:val="32"/>
    </w:rPr>
  </w:style>
  <w:style w:type="paragraph" w:styleId="Heading2">
    <w:name w:val="heading 2"/>
    <w:basedOn w:val="Normal"/>
    <w:next w:val="Normal"/>
    <w:pPr>
      <w:keepNext w:val="1"/>
      <w:spacing w:after="60" w:before="240" w:lineRule="auto"/>
      <w:ind w:left="1440" w:hanging="720"/>
    </w:pPr>
    <w:rPr>
      <w:rFonts w:ascii="Cambria" w:cs="Cambria" w:eastAsia="Cambria" w:hAnsi="Cambria"/>
      <w:b w:val="1"/>
      <w:i w:val="1"/>
      <w:sz w:val="28"/>
      <w:szCs w:val="28"/>
    </w:rPr>
  </w:style>
  <w:style w:type="paragraph" w:styleId="Heading3">
    <w:name w:val="heading 3"/>
    <w:basedOn w:val="Normal"/>
    <w:next w:val="Normal"/>
    <w:pPr>
      <w:keepNext w:val="1"/>
      <w:spacing w:after="60" w:before="240" w:lineRule="auto"/>
      <w:ind w:left="2160" w:hanging="720"/>
    </w:pPr>
    <w:rPr>
      <w:rFonts w:ascii="Cambria" w:cs="Cambria" w:eastAsia="Cambria" w:hAnsi="Cambria"/>
      <w:b w:val="1"/>
      <w:sz w:val="26"/>
      <w:szCs w:val="26"/>
    </w:rPr>
  </w:style>
  <w:style w:type="paragraph" w:styleId="Heading4">
    <w:name w:val="heading 4"/>
    <w:basedOn w:val="Normal"/>
    <w:next w:val="Normal"/>
    <w:pPr>
      <w:keepNext w:val="1"/>
      <w:spacing w:after="60" w:before="240" w:lineRule="auto"/>
      <w:ind w:left="2880" w:hanging="720"/>
    </w:pPr>
    <w:rPr>
      <w:rFonts w:ascii="Calibri" w:cs="Calibri" w:eastAsia="Calibri" w:hAnsi="Calibri"/>
      <w:b w:val="1"/>
      <w:sz w:val="28"/>
      <w:szCs w:val="28"/>
    </w:rPr>
  </w:style>
  <w:style w:type="paragraph" w:styleId="Heading5">
    <w:name w:val="heading 5"/>
    <w:basedOn w:val="Normal"/>
    <w:next w:val="Normal"/>
    <w:pPr>
      <w:spacing w:after="60" w:before="240" w:lineRule="auto"/>
      <w:ind w:left="3600" w:hanging="720"/>
    </w:pPr>
    <w:rPr>
      <w:rFonts w:ascii="Calibri" w:cs="Calibri" w:eastAsia="Calibri" w:hAnsi="Calibri"/>
      <w:b w:val="1"/>
      <w:i w:val="1"/>
      <w:sz w:val="26"/>
      <w:szCs w:val="26"/>
    </w:rPr>
  </w:style>
  <w:style w:type="paragraph" w:styleId="Heading6">
    <w:name w:val="heading 6"/>
    <w:basedOn w:val="Normal"/>
    <w:next w:val="Normal"/>
    <w:pPr>
      <w:spacing w:after="60" w:before="240" w:lineRule="auto"/>
      <w:ind w:left="4320" w:hanging="720"/>
    </w:pPr>
    <w:rPr>
      <w:b w:val="1"/>
      <w:sz w:val="22"/>
      <w:szCs w:val="22"/>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4737D7"/>
  </w:style>
  <w:style w:type="paragraph" w:styleId="Heading1">
    <w:name w:val="heading 1"/>
    <w:basedOn w:val="Normal"/>
    <w:next w:val="Normal"/>
    <w:link w:val="Heading1Char"/>
    <w:uiPriority w:val="9"/>
    <w:qFormat w:val="1"/>
    <w:rsid w:val="001B3490"/>
    <w:pPr>
      <w:keepNext w:val="1"/>
      <w:numPr>
        <w:numId w:val="1"/>
      </w:numPr>
      <w:spacing w:after="60" w:before="240"/>
      <w:outlineLvl w:val="0"/>
    </w:pPr>
    <w:rPr>
      <w:rFonts w:asciiTheme="majorHAnsi" w:cstheme="majorBidi" w:eastAsiaTheme="majorEastAsia" w:hAnsiTheme="majorHAnsi"/>
      <w:b w:val="1"/>
      <w:bCs w:val="1"/>
      <w:kern w:val="32"/>
      <w:sz w:val="32"/>
      <w:szCs w:val="32"/>
    </w:rPr>
  </w:style>
  <w:style w:type="paragraph" w:styleId="Heading2">
    <w:name w:val="heading 2"/>
    <w:basedOn w:val="Normal"/>
    <w:next w:val="Normal"/>
    <w:link w:val="Heading2Char"/>
    <w:uiPriority w:val="9"/>
    <w:semiHidden w:val="1"/>
    <w:unhideWhenUsed w:val="1"/>
    <w:qFormat w:val="1"/>
    <w:rsid w:val="001B3490"/>
    <w:pPr>
      <w:keepNext w:val="1"/>
      <w:numPr>
        <w:ilvl w:val="1"/>
        <w:numId w:val="1"/>
      </w:numPr>
      <w:spacing w:after="60" w:before="240"/>
      <w:outlineLvl w:val="1"/>
    </w:pPr>
    <w:rPr>
      <w:rFonts w:asciiTheme="majorHAnsi" w:cstheme="majorBidi" w:eastAsiaTheme="majorEastAsia" w:hAnsiTheme="majorHAnsi"/>
      <w:b w:val="1"/>
      <w:bCs w:val="1"/>
      <w:i w:val="1"/>
      <w:iCs w:val="1"/>
      <w:sz w:val="28"/>
      <w:szCs w:val="28"/>
    </w:rPr>
  </w:style>
  <w:style w:type="paragraph" w:styleId="Heading3">
    <w:name w:val="heading 3"/>
    <w:basedOn w:val="Normal"/>
    <w:next w:val="Normal"/>
    <w:link w:val="Heading3Char"/>
    <w:uiPriority w:val="9"/>
    <w:semiHidden w:val="1"/>
    <w:unhideWhenUsed w:val="1"/>
    <w:qFormat w:val="1"/>
    <w:rsid w:val="001B3490"/>
    <w:pPr>
      <w:keepNext w:val="1"/>
      <w:numPr>
        <w:ilvl w:val="2"/>
        <w:numId w:val="1"/>
      </w:numPr>
      <w:spacing w:after="60" w:before="240"/>
      <w:outlineLvl w:val="2"/>
    </w:pPr>
    <w:rPr>
      <w:rFonts w:asciiTheme="majorHAnsi" w:cstheme="majorBidi" w:eastAsiaTheme="majorEastAsia" w:hAnsiTheme="majorHAnsi"/>
      <w:b w:val="1"/>
      <w:bCs w:val="1"/>
      <w:sz w:val="26"/>
      <w:szCs w:val="26"/>
    </w:rPr>
  </w:style>
  <w:style w:type="paragraph" w:styleId="Heading4">
    <w:name w:val="heading 4"/>
    <w:basedOn w:val="Normal"/>
    <w:next w:val="Normal"/>
    <w:link w:val="Heading4Char"/>
    <w:uiPriority w:val="9"/>
    <w:semiHidden w:val="1"/>
    <w:unhideWhenUsed w:val="1"/>
    <w:qFormat w:val="1"/>
    <w:rsid w:val="001B3490"/>
    <w:pPr>
      <w:keepNext w:val="1"/>
      <w:numPr>
        <w:ilvl w:val="3"/>
        <w:numId w:val="1"/>
      </w:numPr>
      <w:spacing w:after="60" w:before="240"/>
      <w:outlineLvl w:val="3"/>
    </w:pPr>
    <w:rPr>
      <w:rFonts w:asciiTheme="minorHAnsi" w:cstheme="minorBidi" w:eastAsiaTheme="minorEastAsia" w:hAnsiTheme="minorHAnsi"/>
      <w:b w:val="1"/>
      <w:bCs w:val="1"/>
      <w:sz w:val="28"/>
      <w:szCs w:val="28"/>
    </w:rPr>
  </w:style>
  <w:style w:type="paragraph" w:styleId="Heading5">
    <w:name w:val="heading 5"/>
    <w:basedOn w:val="Normal"/>
    <w:next w:val="Normal"/>
    <w:link w:val="Heading5Char"/>
    <w:uiPriority w:val="9"/>
    <w:semiHidden w:val="1"/>
    <w:unhideWhenUsed w:val="1"/>
    <w:qFormat w:val="1"/>
    <w:rsid w:val="001B3490"/>
    <w:pPr>
      <w:numPr>
        <w:ilvl w:val="4"/>
        <w:numId w:val="1"/>
      </w:numPr>
      <w:spacing w:after="60" w:before="240"/>
      <w:outlineLvl w:val="4"/>
    </w:pPr>
    <w:rPr>
      <w:rFonts w:asciiTheme="minorHAnsi" w:cstheme="minorBidi" w:eastAsiaTheme="minorEastAsia" w:hAnsiTheme="minorHAnsi"/>
      <w:b w:val="1"/>
      <w:bCs w:val="1"/>
      <w:i w:val="1"/>
      <w:iCs w:val="1"/>
      <w:sz w:val="26"/>
      <w:szCs w:val="26"/>
    </w:rPr>
  </w:style>
  <w:style w:type="paragraph" w:styleId="Heading6">
    <w:name w:val="heading 6"/>
    <w:basedOn w:val="Normal"/>
    <w:next w:val="Normal"/>
    <w:link w:val="Heading6Char"/>
    <w:qFormat w:val="1"/>
    <w:rsid w:val="001B3490"/>
    <w:pPr>
      <w:numPr>
        <w:ilvl w:val="5"/>
        <w:numId w:val="1"/>
      </w:numPr>
      <w:spacing w:after="60" w:before="240"/>
      <w:outlineLvl w:val="5"/>
    </w:pPr>
    <w:rPr>
      <w:b w:val="1"/>
      <w:bCs w:val="1"/>
      <w:sz w:val="22"/>
      <w:szCs w:val="22"/>
    </w:rPr>
  </w:style>
  <w:style w:type="paragraph" w:styleId="Heading7">
    <w:name w:val="heading 7"/>
    <w:basedOn w:val="Normal"/>
    <w:next w:val="Normal"/>
    <w:link w:val="Heading7Char"/>
    <w:uiPriority w:val="9"/>
    <w:semiHidden w:val="1"/>
    <w:unhideWhenUsed w:val="1"/>
    <w:qFormat w:val="1"/>
    <w:rsid w:val="001B3490"/>
    <w:pPr>
      <w:numPr>
        <w:ilvl w:val="6"/>
        <w:numId w:val="1"/>
      </w:numPr>
      <w:spacing w:after="60" w:before="240"/>
      <w:outlineLvl w:val="6"/>
    </w:pPr>
    <w:rPr>
      <w:rFonts w:asciiTheme="minorHAnsi" w:cstheme="minorBidi" w:eastAsiaTheme="minorEastAsia" w:hAnsiTheme="minorHAnsi"/>
      <w:sz w:val="24"/>
      <w:szCs w:val="24"/>
    </w:rPr>
  </w:style>
  <w:style w:type="paragraph" w:styleId="Heading8">
    <w:name w:val="heading 8"/>
    <w:basedOn w:val="Normal"/>
    <w:next w:val="Normal"/>
    <w:link w:val="Heading8Char"/>
    <w:uiPriority w:val="9"/>
    <w:semiHidden w:val="1"/>
    <w:unhideWhenUsed w:val="1"/>
    <w:qFormat w:val="1"/>
    <w:rsid w:val="001B3490"/>
    <w:pPr>
      <w:numPr>
        <w:ilvl w:val="7"/>
        <w:numId w:val="1"/>
      </w:numPr>
      <w:spacing w:after="60" w:before="240"/>
      <w:outlineLvl w:val="7"/>
    </w:pPr>
    <w:rPr>
      <w:rFonts w:asciiTheme="minorHAnsi" w:cstheme="minorBidi" w:eastAsiaTheme="minorEastAsia" w:hAnsiTheme="minorHAnsi"/>
      <w:i w:val="1"/>
      <w:iCs w:val="1"/>
      <w:sz w:val="24"/>
      <w:szCs w:val="24"/>
    </w:rPr>
  </w:style>
  <w:style w:type="paragraph" w:styleId="Heading9">
    <w:name w:val="heading 9"/>
    <w:basedOn w:val="Normal"/>
    <w:next w:val="Normal"/>
    <w:link w:val="Heading9Char"/>
    <w:uiPriority w:val="9"/>
    <w:semiHidden w:val="1"/>
    <w:unhideWhenUsed w:val="1"/>
    <w:qFormat w:val="1"/>
    <w:rsid w:val="001B3490"/>
    <w:pPr>
      <w:numPr>
        <w:ilvl w:val="8"/>
        <w:numId w:val="1"/>
      </w:numPr>
      <w:spacing w:after="60" w:before="240"/>
      <w:outlineLvl w:val="8"/>
    </w:pPr>
    <w:rPr>
      <w:rFonts w:asciiTheme="majorHAnsi" w:cstheme="majorBidi" w:eastAsiaTheme="majorEastAsia" w:hAnsiTheme="majorHAnsi"/>
      <w:sz w:val="22"/>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1B3490"/>
    <w:rPr>
      <w:rFonts w:asciiTheme="majorHAnsi" w:cstheme="majorBidi" w:eastAsiaTheme="majorEastAsia" w:hAnsiTheme="majorHAnsi"/>
      <w:b w:val="1"/>
      <w:bCs w:val="1"/>
      <w:kern w:val="32"/>
      <w:sz w:val="32"/>
      <w:szCs w:val="32"/>
    </w:rPr>
  </w:style>
  <w:style w:type="character" w:styleId="Heading2Char" w:customStyle="1">
    <w:name w:val="Heading 2 Char"/>
    <w:basedOn w:val="DefaultParagraphFont"/>
    <w:link w:val="Heading2"/>
    <w:uiPriority w:val="9"/>
    <w:semiHidden w:val="1"/>
    <w:rsid w:val="001B3490"/>
    <w:rPr>
      <w:rFonts w:asciiTheme="majorHAnsi" w:cstheme="majorBidi" w:eastAsiaTheme="majorEastAsia" w:hAnsiTheme="majorHAnsi"/>
      <w:b w:val="1"/>
      <w:bCs w:val="1"/>
      <w:i w:val="1"/>
      <w:iCs w:val="1"/>
      <w:sz w:val="28"/>
      <w:szCs w:val="28"/>
    </w:rPr>
  </w:style>
  <w:style w:type="character" w:styleId="Heading3Char" w:customStyle="1">
    <w:name w:val="Heading 3 Char"/>
    <w:basedOn w:val="DefaultParagraphFont"/>
    <w:link w:val="Heading3"/>
    <w:uiPriority w:val="9"/>
    <w:semiHidden w:val="1"/>
    <w:rsid w:val="001B3490"/>
    <w:rPr>
      <w:rFonts w:asciiTheme="majorHAnsi" w:cstheme="majorBidi" w:eastAsiaTheme="majorEastAsia" w:hAnsiTheme="majorHAnsi"/>
      <w:b w:val="1"/>
      <w:bCs w:val="1"/>
      <w:sz w:val="26"/>
      <w:szCs w:val="26"/>
    </w:rPr>
  </w:style>
  <w:style w:type="character" w:styleId="Heading4Char" w:customStyle="1">
    <w:name w:val="Heading 4 Char"/>
    <w:basedOn w:val="DefaultParagraphFont"/>
    <w:link w:val="Heading4"/>
    <w:uiPriority w:val="9"/>
    <w:semiHidden w:val="1"/>
    <w:rsid w:val="001B3490"/>
    <w:rPr>
      <w:rFonts w:asciiTheme="minorHAnsi" w:cstheme="minorBidi" w:eastAsiaTheme="minorEastAsia" w:hAnsiTheme="minorHAnsi"/>
      <w:b w:val="1"/>
      <w:bCs w:val="1"/>
      <w:sz w:val="28"/>
      <w:szCs w:val="28"/>
    </w:rPr>
  </w:style>
  <w:style w:type="character" w:styleId="Heading5Char" w:customStyle="1">
    <w:name w:val="Heading 5 Char"/>
    <w:basedOn w:val="DefaultParagraphFont"/>
    <w:link w:val="Heading5"/>
    <w:uiPriority w:val="9"/>
    <w:semiHidden w:val="1"/>
    <w:rsid w:val="001B3490"/>
    <w:rPr>
      <w:rFonts w:asciiTheme="minorHAnsi" w:cstheme="minorBidi" w:eastAsiaTheme="minorEastAsia" w:hAnsiTheme="minorHAnsi"/>
      <w:b w:val="1"/>
      <w:bCs w:val="1"/>
      <w:i w:val="1"/>
      <w:iCs w:val="1"/>
      <w:sz w:val="26"/>
      <w:szCs w:val="26"/>
    </w:rPr>
  </w:style>
  <w:style w:type="character" w:styleId="Heading6Char" w:customStyle="1">
    <w:name w:val="Heading 6 Char"/>
    <w:basedOn w:val="DefaultParagraphFont"/>
    <w:link w:val="Heading6"/>
    <w:rsid w:val="001B3490"/>
    <w:rPr>
      <w:b w:val="1"/>
      <w:bCs w:val="1"/>
      <w:sz w:val="22"/>
      <w:szCs w:val="22"/>
    </w:rPr>
  </w:style>
  <w:style w:type="character" w:styleId="Heading7Char" w:customStyle="1">
    <w:name w:val="Heading 7 Char"/>
    <w:basedOn w:val="DefaultParagraphFont"/>
    <w:link w:val="Heading7"/>
    <w:uiPriority w:val="9"/>
    <w:semiHidden w:val="1"/>
    <w:rsid w:val="001B3490"/>
    <w:rPr>
      <w:rFonts w:asciiTheme="minorHAnsi" w:cstheme="minorBidi" w:eastAsiaTheme="minorEastAsia" w:hAnsiTheme="minorHAnsi"/>
      <w:sz w:val="24"/>
      <w:szCs w:val="24"/>
    </w:rPr>
  </w:style>
  <w:style w:type="character" w:styleId="Heading8Char" w:customStyle="1">
    <w:name w:val="Heading 8 Char"/>
    <w:basedOn w:val="DefaultParagraphFont"/>
    <w:link w:val="Heading8"/>
    <w:uiPriority w:val="9"/>
    <w:semiHidden w:val="1"/>
    <w:rsid w:val="001B3490"/>
    <w:rPr>
      <w:rFonts w:asciiTheme="minorHAnsi" w:cstheme="minorBidi" w:eastAsiaTheme="minorEastAsia" w:hAnsiTheme="minorHAnsi"/>
      <w:i w:val="1"/>
      <w:iCs w:val="1"/>
      <w:sz w:val="24"/>
      <w:szCs w:val="24"/>
    </w:rPr>
  </w:style>
  <w:style w:type="character" w:styleId="Heading9Char" w:customStyle="1">
    <w:name w:val="Heading 9 Char"/>
    <w:basedOn w:val="DefaultParagraphFont"/>
    <w:link w:val="Heading9"/>
    <w:uiPriority w:val="9"/>
    <w:semiHidden w:val="1"/>
    <w:rsid w:val="001B3490"/>
    <w:rPr>
      <w:rFonts w:asciiTheme="majorHAnsi" w:cstheme="majorBidi" w:eastAsiaTheme="majorEastAsia" w:hAnsiTheme="majorHAnsi"/>
      <w:sz w:val="22"/>
      <w:szCs w:val="22"/>
    </w:rPr>
  </w:style>
  <w:style w:type="paragraph" w:styleId="Header">
    <w:name w:val="header"/>
    <w:basedOn w:val="Normal"/>
    <w:link w:val="HeaderChar"/>
    <w:uiPriority w:val="99"/>
    <w:unhideWhenUsed w:val="1"/>
    <w:rsid w:val="00504ABB"/>
    <w:pPr>
      <w:tabs>
        <w:tab w:val="center" w:pos="4680"/>
        <w:tab w:val="right" w:pos="9360"/>
      </w:tabs>
    </w:pPr>
  </w:style>
  <w:style w:type="character" w:styleId="HeaderChar" w:customStyle="1">
    <w:name w:val="Header Char"/>
    <w:basedOn w:val="DefaultParagraphFont"/>
    <w:link w:val="Header"/>
    <w:uiPriority w:val="99"/>
    <w:rsid w:val="00504ABB"/>
  </w:style>
  <w:style w:type="paragraph" w:styleId="Footer">
    <w:name w:val="footer"/>
    <w:basedOn w:val="Normal"/>
    <w:link w:val="FooterChar"/>
    <w:uiPriority w:val="99"/>
    <w:unhideWhenUsed w:val="1"/>
    <w:rsid w:val="00504ABB"/>
    <w:pPr>
      <w:tabs>
        <w:tab w:val="center" w:pos="4680"/>
        <w:tab w:val="right" w:pos="9360"/>
      </w:tabs>
    </w:pPr>
  </w:style>
  <w:style w:type="character" w:styleId="FooterChar" w:customStyle="1">
    <w:name w:val="Footer Char"/>
    <w:basedOn w:val="DefaultParagraphFont"/>
    <w:link w:val="Footer"/>
    <w:uiPriority w:val="99"/>
    <w:rsid w:val="00504ABB"/>
  </w:style>
  <w:style w:type="paragraph" w:styleId="ListParagraph">
    <w:name w:val="List Paragraph"/>
    <w:basedOn w:val="Normal"/>
    <w:uiPriority w:val="34"/>
    <w:qFormat w:val="1"/>
    <w:rsid w:val="00546627"/>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image" Target="media/image7.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6.png"/><Relationship Id="rId14" Type="http://schemas.openxmlformats.org/officeDocument/2006/relationships/image" Target="media/image9.png"/><Relationship Id="rId17" Type="http://schemas.openxmlformats.org/officeDocument/2006/relationships/image" Target="media/image2.jp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header" Target="header1.xml"/><Relationship Id="rId7" Type="http://schemas.openxmlformats.org/officeDocument/2006/relationships/image" Target="media/image11.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gdX75QwmEE1jUuwtMIe+25GjS0g==">CgMxLjAyCGguZ2pkZ3hzOAByITFPM095SFlLM19WWXF2QVVsbWc2TGpkVWRmUVlBUUd4ag==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2023-11-22T04:22:00Z</dcterms:created>
  <dc:creator>Dr Lubaid Ahmed</dc:creator>
</cp:coreProperties>
</file>