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9765.0" w:type="dxa"/>
        <w:jc w:val="left"/>
        <w:tblInd w:w="-26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280"/>
        <w:gridCol w:w="7485"/>
        <w:tblGridChange w:id="0">
          <w:tblGrid>
            <w:gridCol w:w="2280"/>
            <w:gridCol w:w="7485"/>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2">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Name:</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shd w:fill="auto" w:val="clear"/>
            <w:vAlign w:val="top"/>
          </w:tcPr>
          <w:p w:rsidR="00000000" w:rsidDel="00000000" w:rsidP="00000000" w:rsidRDefault="00000000" w:rsidRPr="00000000" w14:paraId="00000003">
            <w:pPr>
              <w:keepNext w:val="1"/>
              <w:spacing w:line="240" w:lineRule="auto"/>
              <w:rPr/>
            </w:pPr>
            <w:r w:rsidDel="00000000" w:rsidR="00000000" w:rsidRPr="00000000">
              <w:rPr>
                <w:rFonts w:ascii="Times New Roman" w:cs="Times New Roman" w:eastAsia="Times New Roman" w:hAnsi="Times New Roman"/>
                <w:sz w:val="24"/>
                <w:szCs w:val="24"/>
                <w:rtl w:val="0"/>
              </w:rPr>
              <w:t xml:space="preserve">Mahadev Balla</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4">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UID: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5">
            <w:pPr>
              <w:keepNext w:val="1"/>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2023300010</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6">
            <w:pPr>
              <w:keepNext w:val="1"/>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Experiment No.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7">
            <w:pPr>
              <w:keepNext w:val="1"/>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2A</w:t>
            </w:r>
            <w:r w:rsidDel="00000000" w:rsidR="00000000" w:rsidRPr="00000000">
              <w:rPr>
                <w:rtl w:val="0"/>
              </w:rPr>
            </w:r>
          </w:p>
        </w:tc>
      </w:tr>
    </w:tbl>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tbl>
      <w:tblPr>
        <w:tblStyle w:val="Table2"/>
        <w:tblW w:w="9795.0" w:type="dxa"/>
        <w:jc w:val="left"/>
        <w:tblInd w:w="-26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2280"/>
        <w:gridCol w:w="7515"/>
        <w:tblGridChange w:id="0">
          <w:tblGrid>
            <w:gridCol w:w="2280"/>
            <w:gridCol w:w="7515"/>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9">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AIM: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Write a program to demonstrate constructor.</w:t>
            </w:r>
            <w:r w:rsidDel="00000000" w:rsidR="00000000" w:rsidRPr="00000000">
              <w:rPr>
                <w:rtl w:val="0"/>
              </w:rPr>
            </w:r>
          </w:p>
        </w:tc>
      </w:tr>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shd w:fill="b7b7b7" w:val="clear"/>
            <w:tcMar>
              <w:left w:w="80.0" w:type="dxa"/>
            </w:tcMar>
            <w:vAlign w:val="top"/>
          </w:tcPr>
          <w:p w:rsidR="00000000" w:rsidDel="00000000" w:rsidP="00000000" w:rsidRDefault="00000000" w:rsidRPr="00000000" w14:paraId="0000000B">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 1</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D">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STATEMENT :</w:t>
            </w:r>
            <w:r w:rsidDel="00000000" w:rsidR="00000000" w:rsidRPr="00000000">
              <w:rPr>
                <w:rtl w:val="0"/>
              </w:rPr>
            </w:r>
          </w:p>
        </w:tc>
        <w:tc>
          <w:tcPr>
            <w:tcBorders>
              <w:top w:color="000080" w:space="0" w:sz="8" w:val="single"/>
              <w:left w:color="000080" w:space="0" w:sz="8" w:val="single"/>
              <w:bottom w:color="000080" w:space="0" w:sz="8" w:val="single"/>
              <w:right w:color="000080" w:space="0" w:sz="8" w:val="single"/>
            </w:tcBorders>
            <w:shd w:fill="auto" w:val="clear"/>
            <w:vAlign w:val="top"/>
          </w:tcPr>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Circle class and include appropriate constructors. Also include the methods area and perimeter. Test the output.</w:t>
            </w:r>
          </w:p>
        </w:tc>
      </w:tr>
      <w:tr>
        <w:trPr>
          <w:cantSplit w:val="0"/>
          <w:trHeight w:val="3300" w:hRule="atLeast"/>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0F">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circ{</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rad;</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x,y;</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2; y=3; rad=5;</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circ(circ c){</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this.x=c.x; this.y=c.y; this.rad=c.rad;</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circ(double x, double y){</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//this.x = 4; this.y = 10;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circ(double rad, double x, double y){</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System.out.println("Values of x, y and radius are : " + x + ", "+ y + ", "+ rad + ".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calcarea(double rad){</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System.out.println("Area of circle : " + 3.14159 * rad * rad);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calccircum(double rad){</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System.out.println("Circumference of circle : " + 2 * 3.14159 * rad);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circle{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 arr){</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 = new Scanner(System.in);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radius :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r = sc.nextDouble();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x coordinate of centre of circle :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x = sc.nextDouble();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y coordinate of centre of circle :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y = sc.nextDouble();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circ c1 = new circ();</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circ c2 = new circ(2,3);</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circ c3 = new circ(c1);</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circ c4 = new circ(r,x,y);</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c1.calcarea(r);</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c4.calccircum(r);</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tc>
      </w:tr>
      <w:tr>
        <w:trPr>
          <w:cantSplit w:val="0"/>
          <w:trHeight w:val="480" w:hRule="atLeast"/>
          <w:tblHeader w:val="0"/>
        </w:trPr>
        <w:tc>
          <w:tcPr>
            <w:gridSpan w:val="2"/>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48">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RESULT: </w:t>
            </w:r>
            <w:r w:rsidDel="00000000" w:rsidR="00000000" w:rsidRPr="00000000">
              <w:rPr>
                <w:rFonts w:ascii="Times New Roman" w:cs="Times New Roman" w:eastAsia="Times New Roman" w:hAnsi="Times New Roman"/>
                <w:b w:val="1"/>
                <w:sz w:val="24"/>
                <w:szCs w:val="24"/>
              </w:rPr>
              <w:drawing>
                <wp:inline distB="114300" distT="114300" distL="114300" distR="114300">
                  <wp:extent cx="5198704" cy="26146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98704" cy="2614613"/>
                          </a:xfrm>
                          <a:prstGeom prst="rect"/>
                          <a:ln/>
                        </pic:spPr>
                      </pic:pic>
                    </a:graphicData>
                  </a:graphic>
                </wp:inline>
              </w:drawing>
            </w:r>
            <w:r w:rsidDel="00000000" w:rsidR="00000000" w:rsidRPr="00000000">
              <w:rPr>
                <w:rtl w:val="0"/>
              </w:rPr>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shd w:fill="999999" w:val="clear"/>
            <w:tcMar>
              <w:left w:w="80.0" w:type="dxa"/>
            </w:tcMar>
            <w:vAlign w:val="top"/>
          </w:tcPr>
          <w:p w:rsidR="00000000" w:rsidDel="00000000" w:rsidP="00000000" w:rsidRDefault="00000000" w:rsidRPr="00000000" w14:paraId="0000004A">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 2</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4C">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STATEMENT :</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class represents a user on a ‘buy and stream’ movie platform with attributes : name, age, account balance. The “Movie” class represents a movie on the platform with attributes: Movie Title, AgeRestriction, Cost of the movie. The User class should have a method to check whether he can watch a movie based on his age and also account balance. The User class should also have a method to WatchMovie where he has to pay the cost for the Movie to watch it. The Movie class should have methods to get Cost and Age restriction. The main method should create objects of the "User" and "Movie" classes and demonstrate the use of their methods. Input should be taken from the user.</w:t>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4E">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User{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age, accbal, costofmovie;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User(String name, double age, double accbal)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this.name = name;</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this.age = age;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this.accbal = accbal;</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agebalcheck(double age, double accbal, double costofmovie){</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if(age&gt;=18 &amp;&amp; accbal&gt;=costofmovie){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System.out.println("You're eligible to watch this movie.");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if(accbal&lt;costofmovie){</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System.out.println("Insufficient funds!!");</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watchmovie(double age, double accbal, double costofmovie){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if(age&gt;=18 &amp;&amp; accbal&gt;=costofmovie){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System.out.println("Your ticket has been successfully booked.\nRemaining Balance : " + (accbal-costofmovie));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Movie{</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MovieTitle1 = "Om Shanti Om";</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MovieTitle2 = "Animal";</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MovieTitle3 = "3 Idiots";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age1 = 10;</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age2 = 18;</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age3 = 12;</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costofmovie1 = 599;</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costofmovie2 = 799;</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costofmovie3 = 699;</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displaydetails(){</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System.out.println("\nMovie 1 -");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System.out.println("Title : " + MovieTitle1);</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System.out.println("Age Restriction : " + age1);</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System.out.println("Cost of Movie : " + costofmovie1);</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System.out.println("\nMovie 2 -");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System.out.println("Title : " + MovieTitle2);</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System.out.println("Age Restriction : " + age2);</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System.out.println("Cost of Movie : " + costofmovie2);</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System.out.println("\nMovie 3 -");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System.out.println("Title : " + MovieTitle3);</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System.out.println("Age Restriction : " + age3);</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System.out.println("Cost of Movie : " + costofmovie3);</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 arr){</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age1 = 10;</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age2 = 18;</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age3 = 12;</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costofmovie1 = 599;</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costofmovie2 = 799;</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costofmovie3 = 699;</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 = new Scanner(System.in);</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your name :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 = sc.nextLine();</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your age :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age = sc.nextDouble();</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if(age&lt;1){</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System.out.println("Invalid age !!");</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your account balance : ");</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bal = sc.nextDouble();</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if(bal&lt;0){</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System.out.println("Invalid amount!!");</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sc.nextLine();</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Movie a = new Movie();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c = new User(name,age,bal);</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a.displaydetails();</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System.out.print("\nEnter the title of the movie you want to watch :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moviename = sc.nextLine();</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switch(moviename){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"Om Shanti Om" : </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if(age&lt;age1){</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System.out.println("Age restriction !!(10+)");</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c.agebalcheck(age,bal,costofmovie1);</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c.watchmovie(age, bal, costofmovie1);</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"Animal" :</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if(age&lt;age2){</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System.out.println("Age restriction !!(18+)");</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c.agebalcheck(age,bal,costofmovie2);</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c.watchmovie(age, bal, costofmovie2);</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 Idiots" :</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if(age&lt;age3){</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System.out.println("Age restriction !!(10+)");</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c.agebalcheck(age,bal,costofmovie3);</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c.watchmovie(age, bal, costofmovie3);</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 :</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System.out.println("This movie isn't available on our platform !!");</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D8">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RESULT: </w:t>
            </w:r>
            <w:r w:rsidDel="00000000" w:rsidR="00000000" w:rsidRPr="00000000">
              <w:rPr>
                <w:rFonts w:ascii="Times New Roman" w:cs="Times New Roman" w:eastAsia="Times New Roman" w:hAnsi="Times New Roman"/>
                <w:b w:val="1"/>
                <w:sz w:val="24"/>
                <w:szCs w:val="24"/>
                <w:vertAlign w:val="baseline"/>
              </w:rPr>
              <w:drawing>
                <wp:inline distB="114300" distT="114300" distL="114300" distR="114300">
                  <wp:extent cx="3455715" cy="3475294"/>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55715" cy="3475294"/>
                          </a:xfrm>
                          <a:prstGeom prst="rect"/>
                          <a:ln/>
                        </pic:spPr>
                      </pic:pic>
                    </a:graphicData>
                  </a:graphic>
                </wp:inline>
              </w:drawing>
            </w:r>
            <w:r w:rsidDel="00000000" w:rsidR="00000000" w:rsidRPr="00000000">
              <w:rPr>
                <w:rtl w:val="0"/>
              </w:rPr>
            </w:r>
          </w:p>
        </w:tc>
      </w:tr>
      <w:tr>
        <w:trPr>
          <w:cantSplit w:val="0"/>
          <w:tblHeader w:val="0"/>
        </w:trPr>
        <w:tc>
          <w:tcPr>
            <w:gridSpan w:val="2"/>
            <w:tcBorders>
              <w:top w:color="000001" w:space="0" w:sz="8" w:val="single"/>
              <w:left w:color="000001" w:space="0" w:sz="8" w:val="single"/>
              <w:bottom w:color="000001" w:space="0" w:sz="8" w:val="single"/>
              <w:right w:color="000001" w:space="0" w:sz="8" w:val="single"/>
            </w:tcBorders>
            <w:shd w:fill="b7b7b7" w:val="clear"/>
            <w:tcMar>
              <w:left w:w="80.0" w:type="dxa"/>
            </w:tcMar>
            <w:vAlign w:val="top"/>
          </w:tcPr>
          <w:p w:rsidR="00000000" w:rsidDel="00000000" w:rsidP="00000000" w:rsidRDefault="00000000" w:rsidRPr="00000000" w14:paraId="000000DA">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 3</w:t>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DC">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PROBLEM STATEMENT:</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class represents a social media user with attributes: username, password. The class should have a method to get username. The "Post" class represents a social media post with attributes such as postID, LikesCount, and CommentsCount. It should have methods to display no. of likes and comments for a post. The User class also has methods to like/comment on posts. The main method should create objects of the "User" and "Post" classes and demonstrate the use of their methods.</w:t>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DE">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PROGRAM: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java.util.Scanner;</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User {</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username;</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password;</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 = new Scanner(System.in);</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your username");</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 = sc.nextLine();</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your password");</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 = sc.nextLine();</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User(int Comment, int Like) {</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Commenter;</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choice;</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control = 5;</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(control != 0) {</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System.out.println("\nPress 1 to like, 2 to comment and 3 to view the number of likes and comments");</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choice = sc.nextInt();</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(choice) {</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Like++;</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System.out.println("\nPlease type your comment below");</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sc.nextLine();</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Commenter = sc.nextLine();</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Comment++;</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System.out.println("Likes: " + Like);</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System.out.println("Comments: " + Comment);</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System.out.println("\nPlease select a valid choice");</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System.out.println("\nEnter 0 to exit the window or press any other number to continue");</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 = sc.nextInt();</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Post {</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postID1 = 1987;</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Like1 = 300;</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Comment1 = 18;</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postID2 = 1779;</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Like2 = 350;</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Comment2 = 16;</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postID3 = 1684;</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Like3 = 400;</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Comment3 = 10;</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 {</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System.out.println("Post No1: " + postID1 + " Current likes count:" +</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Like1 + " Current comments count:" + Comment1 + "\n");</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System.out.println("Post No2: " + postID2 + " Current likes count:" +</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Like2 + " Current comments count:" + Comment2 + "\n");</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System.out.println("Post No3: " + postID3 + " Current likes count:" +</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Like3 + " Current comments count:" + Comment3 + "\n");</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Insta {</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sc1 = new Scanner(System.in);</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Creator = new User();</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 P = new Post();</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postid;</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control1 = 1;</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(control1 != 4) {</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post id of the post with which you wish to interact");</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postid = sc1.nextInt();</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(postid) {</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1987:</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like1 = P.Like1;</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comment1 = P.Comment1;</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view1 = new User(comment1, like1);</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1779:</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like2 = P.Like2;</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comment2 = P.Comment2;</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view2 = new User(comment2, like2);</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1684:</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like3 = P.Like3;</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comment3 = P.Comment3;</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view3 = new User(comment3, like3);</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System.out.println("\nPlease enter a valid post id from options shown above");</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.println("\nEnter any number if you want to interact with another post or press 4 to exit the app");</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control1 = sc1.nextInt();</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sc1.nextLine();</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675" w:hRule="atLeast"/>
          <w:tblHeader w:val="0"/>
        </w:trPr>
        <w:tc>
          <w:tcPr>
            <w:gridSpan w:val="2"/>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14C">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RESULT: </w:t>
            </w:r>
            <w:r w:rsidDel="00000000" w:rsidR="00000000" w:rsidRPr="00000000">
              <w:rPr>
                <w:rFonts w:ascii="Times New Roman" w:cs="Times New Roman" w:eastAsia="Times New Roman" w:hAnsi="Times New Roman"/>
                <w:b w:val="1"/>
                <w:sz w:val="24"/>
                <w:szCs w:val="24"/>
                <w:vertAlign w:val="baseline"/>
              </w:rPr>
              <w:drawing>
                <wp:inline distB="114300" distT="114300" distL="114300" distR="114300">
                  <wp:extent cx="3038475" cy="2362200"/>
                  <wp:effectExtent b="0" l="0" r="0" t="0"/>
                  <wp:docPr id="2" name="image3.png"/>
                  <a:graphic>
                    <a:graphicData uri="http://schemas.openxmlformats.org/drawingml/2006/picture">
                      <pic:pic>
                        <pic:nvPicPr>
                          <pic:cNvPr id="0" name="image3.png"/>
                          <pic:cNvPicPr preferRelativeResize="0"/>
                        </pic:nvPicPr>
                        <pic:blipFill>
                          <a:blip r:embed="rId9"/>
                          <a:srcRect b="13470" l="0" r="50234" t="7923"/>
                          <a:stretch>
                            <a:fillRect/>
                          </a:stretch>
                        </pic:blipFill>
                        <pic:spPr>
                          <a:xfrm>
                            <a:off x="0" y="0"/>
                            <a:ext cx="3038475" cy="2362200"/>
                          </a:xfrm>
                          <a:prstGeom prst="rect"/>
                          <a:ln/>
                        </pic:spPr>
                      </pic:pic>
                    </a:graphicData>
                  </a:graphic>
                </wp:inline>
              </w:drawing>
            </w: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14E">
            <w:pPr>
              <w:spacing w:line="240" w:lineRule="auto"/>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tcMar>
              <w:left w:w="80.0" w:type="dxa"/>
            </w:tcMar>
            <w:vAlign w:val="top"/>
          </w:tcPr>
          <w:p w:rsidR="00000000" w:rsidDel="00000000" w:rsidP="00000000" w:rsidRDefault="00000000" w:rsidRPr="00000000" w14:paraId="0000014F">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Studied the demonstration of constructors.</w:t>
            </w:r>
            <w:r w:rsidDel="00000000" w:rsidR="00000000" w:rsidRPr="00000000">
              <w:rPr>
                <w:rtl w:val="0"/>
              </w:rPr>
            </w:r>
          </w:p>
        </w:tc>
      </w:tr>
    </w:tbl>
    <w:p w:rsidR="00000000" w:rsidDel="00000000" w:rsidP="00000000" w:rsidRDefault="00000000" w:rsidRPr="00000000" w14:paraId="00000150">
      <w:pPr>
        <w:rPr>
          <w:vertAlign w:val="baseline"/>
        </w:rPr>
      </w:pP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000a"/>
        <w:sz w:val="22"/>
        <w:szCs w:val="22"/>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a"/>
      <w:sz w:val="52"/>
      <w:szCs w:val="52"/>
      <w:u w:val="none"/>
      <w:shd w:fill="auto" w:val="clear"/>
      <w:vertAlign w:val="baseline"/>
    </w:rPr>
  </w:style>
  <w:style w:type="paragraph" w:styleId="Normal">
    <w:name w:val="Normal"/>
    <w:next w:val="Normal"/>
    <w:autoRedefine w:val="0"/>
    <w:hidden w:val="0"/>
    <w:qFormat w:val="0"/>
    <w:pPr>
      <w:widowControl w:val="0"/>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Heading1">
    <w:name w:val="Heading 1"/>
    <w:next w:val="Normal"/>
    <w:autoRedefine w:val="0"/>
    <w:hidden w:val="0"/>
    <w:qFormat w:val="0"/>
    <w:pPr>
      <w:keepNext w:val="1"/>
      <w:keepLines w:val="1"/>
      <w:widowControl w:val="0"/>
      <w:suppressAutoHyphens w:val="1"/>
      <w:spacing w:after="120" w:before="400" w:line="1" w:lineRule="atLeast"/>
      <w:ind w:leftChars="-1" w:rightChars="0" w:firstLineChars="-1"/>
      <w:textDirection w:val="btLr"/>
      <w:textAlignment w:val="top"/>
      <w:outlineLvl w:val="0"/>
    </w:pPr>
    <w:rPr>
      <w:w w:val="100"/>
      <w:position w:val="-1"/>
      <w:sz w:val="40"/>
      <w:szCs w:val="40"/>
      <w:effect w:val="none"/>
      <w:vertAlign w:val="baseline"/>
      <w:cs w:val="0"/>
      <w:em w:val="none"/>
      <w:lang w:bidi="hi-IN" w:eastAsia="zh-CN" w:val="und"/>
    </w:rPr>
  </w:style>
  <w:style w:type="paragraph" w:styleId="Heading2">
    <w:name w:val="Heading 2"/>
    <w:next w:val="Normal"/>
    <w:autoRedefine w:val="0"/>
    <w:hidden w:val="0"/>
    <w:qFormat w:val="0"/>
    <w:pPr>
      <w:keepNext w:val="1"/>
      <w:keepLines w:val="1"/>
      <w:widowControl w:val="0"/>
      <w:suppressAutoHyphens w:val="1"/>
      <w:spacing w:after="120" w:before="360" w:line="1" w:lineRule="atLeast"/>
      <w:ind w:leftChars="-1" w:rightChars="0" w:firstLineChars="-1"/>
      <w:textDirection w:val="btLr"/>
      <w:textAlignment w:val="top"/>
      <w:outlineLvl w:val="1"/>
    </w:pPr>
    <w:rPr>
      <w:w w:val="100"/>
      <w:position w:val="-1"/>
      <w:sz w:val="32"/>
      <w:szCs w:val="32"/>
      <w:effect w:val="none"/>
      <w:vertAlign w:val="baseline"/>
      <w:cs w:val="0"/>
      <w:em w:val="none"/>
      <w:lang w:bidi="hi-IN" w:eastAsia="zh-CN" w:val="und"/>
    </w:rPr>
  </w:style>
  <w:style w:type="paragraph" w:styleId="Heading3">
    <w:name w:val="Heading 3"/>
    <w:next w:val="Normal"/>
    <w:autoRedefine w:val="0"/>
    <w:hidden w:val="0"/>
    <w:qFormat w:val="0"/>
    <w:pPr>
      <w:keepNext w:val="1"/>
      <w:keepLines w:val="1"/>
      <w:widowControl w:val="0"/>
      <w:suppressAutoHyphens w:val="1"/>
      <w:spacing w:after="80" w:before="320" w:line="1" w:lineRule="atLeast"/>
      <w:ind w:leftChars="-1" w:rightChars="0" w:firstLineChars="-1"/>
      <w:textDirection w:val="btLr"/>
      <w:textAlignment w:val="top"/>
      <w:outlineLvl w:val="2"/>
    </w:pPr>
    <w:rPr>
      <w:color w:val="434343"/>
      <w:w w:val="100"/>
      <w:position w:val="-1"/>
      <w:sz w:val="28"/>
      <w:szCs w:val="28"/>
      <w:effect w:val="none"/>
      <w:vertAlign w:val="baseline"/>
      <w:cs w:val="0"/>
      <w:em w:val="none"/>
      <w:lang w:bidi="hi-IN" w:eastAsia="zh-CN" w:val="und"/>
    </w:rPr>
  </w:style>
  <w:style w:type="paragraph" w:styleId="Heading4">
    <w:name w:val="Heading 4"/>
    <w:next w:val="Normal"/>
    <w:autoRedefine w:val="0"/>
    <w:hidden w:val="0"/>
    <w:qFormat w:val="0"/>
    <w:pPr>
      <w:keepNext w:val="1"/>
      <w:keepLines w:val="1"/>
      <w:widowControl w:val="0"/>
      <w:suppressAutoHyphens w:val="1"/>
      <w:spacing w:after="80" w:before="280" w:line="1" w:lineRule="atLeast"/>
      <w:ind w:leftChars="-1" w:rightChars="0" w:firstLineChars="-1"/>
      <w:textDirection w:val="btLr"/>
      <w:textAlignment w:val="top"/>
      <w:outlineLvl w:val="3"/>
    </w:pPr>
    <w:rPr>
      <w:color w:val="666666"/>
      <w:w w:val="100"/>
      <w:position w:val="-1"/>
      <w:sz w:val="24"/>
      <w:szCs w:val="24"/>
      <w:effect w:val="none"/>
      <w:vertAlign w:val="baseline"/>
      <w:cs w:val="0"/>
      <w:em w:val="none"/>
      <w:lang w:bidi="hi-IN" w:eastAsia="zh-CN" w:val="und"/>
    </w:rPr>
  </w:style>
  <w:style w:type="paragraph" w:styleId="Heading5">
    <w:name w:val="Heading 5"/>
    <w:next w:val="Normal"/>
    <w:autoRedefine w:val="0"/>
    <w:hidden w:val="0"/>
    <w:qFormat w:val="0"/>
    <w:pPr>
      <w:keepNext w:val="1"/>
      <w:keepLines w:val="1"/>
      <w:widowControl w:val="0"/>
      <w:suppressAutoHyphens w:val="1"/>
      <w:spacing w:after="80" w:before="240" w:line="1" w:lineRule="atLeast"/>
      <w:ind w:leftChars="-1" w:rightChars="0" w:firstLineChars="-1"/>
      <w:textDirection w:val="btLr"/>
      <w:textAlignment w:val="top"/>
      <w:outlineLvl w:val="4"/>
    </w:pPr>
    <w:rPr>
      <w:color w:val="666666"/>
      <w:w w:val="100"/>
      <w:position w:val="-1"/>
      <w:sz w:val="22"/>
      <w:szCs w:val="22"/>
      <w:effect w:val="none"/>
      <w:vertAlign w:val="baseline"/>
      <w:cs w:val="0"/>
      <w:em w:val="none"/>
      <w:lang w:bidi="hi-IN" w:eastAsia="zh-CN" w:val="und"/>
    </w:rPr>
  </w:style>
  <w:style w:type="paragraph" w:styleId="Heading6">
    <w:name w:val="Heading 6"/>
    <w:next w:val="Normal"/>
    <w:autoRedefine w:val="0"/>
    <w:hidden w:val="0"/>
    <w:qFormat w:val="0"/>
    <w:pPr>
      <w:keepNext w:val="1"/>
      <w:keepLines w:val="1"/>
      <w:widowControl w:val="0"/>
      <w:suppressAutoHyphens w:val="1"/>
      <w:spacing w:after="80" w:before="240" w:line="1" w:lineRule="atLeast"/>
      <w:ind w:leftChars="-1" w:rightChars="0" w:firstLineChars="-1"/>
      <w:textDirection w:val="btLr"/>
      <w:textAlignment w:val="top"/>
      <w:outlineLvl w:val="5"/>
    </w:pPr>
    <w:rPr>
      <w:i w:val="1"/>
      <w:color w:val="666666"/>
      <w:w w:val="100"/>
      <w:position w:val="-1"/>
      <w:sz w:val="22"/>
      <w:szCs w:val="22"/>
      <w:effect w:val="none"/>
      <w:vertAlign w:val="baseline"/>
      <w:cs w:val="0"/>
      <w:em w:val="none"/>
      <w:lang w:bidi="hi-IN" w:eastAsia="zh-CN"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ing">
    <w:name w:val="Heading"/>
    <w:basedOn w:val="Normal"/>
    <w:next w:val="BodyText"/>
    <w:autoRedefine w:val="0"/>
    <w:hidden w:val="0"/>
    <w:qFormat w:val="0"/>
    <w:pPr>
      <w:keepNext w:val="1"/>
      <w:widowControl w:val="0"/>
      <w:suppressAutoHyphens w:val="1"/>
      <w:spacing w:after="120" w:before="240" w:line="276" w:lineRule="auto"/>
      <w:ind w:leftChars="-1" w:rightChars="0" w:firstLineChars="-1"/>
      <w:textDirection w:val="btLr"/>
      <w:textAlignment w:val="top"/>
      <w:outlineLvl w:val="0"/>
    </w:pPr>
    <w:rPr>
      <w:rFonts w:ascii="Liberation Sans" w:cs="FreeSans" w:eastAsia="Noto Sans CJK SC Regular" w:hAnsi="Liberation Sans"/>
      <w:color w:val="00000a"/>
      <w:w w:val="100"/>
      <w:position w:val="-1"/>
      <w:sz w:val="28"/>
      <w:szCs w:val="28"/>
      <w:effect w:val="none"/>
      <w:vertAlign w:val="baseline"/>
      <w:cs w:val="0"/>
      <w:em w:val="none"/>
      <w:lang w:bidi="hi-IN" w:eastAsia="zh-CN" w:val="und"/>
    </w:rPr>
  </w:style>
  <w:style w:type="paragraph" w:styleId="BodyText">
    <w:name w:val="Body Text"/>
    <w:basedOn w:val="Normal"/>
    <w:next w:val="BodyText"/>
    <w:autoRedefine w:val="0"/>
    <w:hidden w:val="0"/>
    <w:qFormat w:val="0"/>
    <w:pPr>
      <w:widowControl w:val="0"/>
      <w:suppressAutoHyphens w:val="1"/>
      <w:spacing w:after="140" w:before="0" w:line="288"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List">
    <w:name w:val="List"/>
    <w:basedOn w:val="BodyText"/>
    <w:next w:val="List"/>
    <w:autoRedefine w:val="0"/>
    <w:hidden w:val="0"/>
    <w:qFormat w:val="0"/>
    <w:pPr>
      <w:widowControl w:val="0"/>
      <w:suppressAutoHyphens w:val="1"/>
      <w:spacing w:after="140" w:before="0" w:line="288"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Caption">
    <w:name w:val="Caption"/>
    <w:basedOn w:val="Normal"/>
    <w:next w:val="Caption"/>
    <w:autoRedefine w:val="0"/>
    <w:hidden w:val="0"/>
    <w:qFormat w:val="0"/>
    <w:pPr>
      <w:widowControl w:val="0"/>
      <w:suppressLineNumbers w:val="1"/>
      <w:suppressAutoHyphens w:val="1"/>
      <w:spacing w:after="120" w:before="120" w:line="276" w:lineRule="auto"/>
      <w:ind w:leftChars="-1" w:rightChars="0" w:firstLineChars="-1"/>
      <w:textDirection w:val="btLr"/>
      <w:textAlignment w:val="top"/>
      <w:outlineLvl w:val="0"/>
    </w:pPr>
    <w:rPr>
      <w:i w:val="1"/>
      <w:iCs w:val="1"/>
      <w:color w:val="00000a"/>
      <w:w w:val="100"/>
      <w:position w:val="-1"/>
      <w:sz w:val="24"/>
      <w:szCs w:val="24"/>
      <w:effect w:val="none"/>
      <w:vertAlign w:val="baseline"/>
      <w:cs w:val="0"/>
      <w:em w:val="none"/>
      <w:lang w:bidi="hi-IN" w:eastAsia="zh-CN" w:val="und"/>
    </w:rPr>
  </w:style>
  <w:style w:type="paragraph" w:styleId="Index">
    <w:name w:val="Index"/>
    <w:basedOn w:val="Normal"/>
    <w:next w:val="Index"/>
    <w:autoRedefine w:val="0"/>
    <w:hidden w:val="0"/>
    <w:qFormat w:val="0"/>
    <w:pPr>
      <w:widowControl w:val="0"/>
      <w:suppressLineNumbers w:val="1"/>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LO-normal">
    <w:name w:val="LO-normal"/>
    <w:next w:val="LO-normal"/>
    <w:autoRedefine w:val="0"/>
    <w:hidden w:val="0"/>
    <w:qFormat w:val="0"/>
    <w:pPr>
      <w:suppressAutoHyphens w:val="1"/>
      <w:spacing w:line="1" w:lineRule="atLeast"/>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Title">
    <w:name w:val="Title"/>
    <w:basedOn w:val="LO-normal"/>
    <w:next w:val="Normal"/>
    <w:autoRedefine w:val="0"/>
    <w:hidden w:val="0"/>
    <w:qFormat w:val="0"/>
    <w:pPr>
      <w:keepNext w:val="1"/>
      <w:keepLines w:val="1"/>
      <w:suppressAutoHyphens w:val="1"/>
      <w:spacing w:after="60" w:before="0" w:line="240" w:lineRule="auto"/>
      <w:ind w:leftChars="-1" w:rightChars="0" w:firstLineChars="-1"/>
      <w:textDirection w:val="btLr"/>
      <w:textAlignment w:val="top"/>
      <w:outlineLvl w:val="0"/>
    </w:pPr>
    <w:rPr>
      <w:color w:val="00000a"/>
      <w:w w:val="100"/>
      <w:position w:val="-1"/>
      <w:sz w:val="52"/>
      <w:szCs w:val="52"/>
      <w:effect w:val="none"/>
      <w:vertAlign w:val="baseline"/>
      <w:cs w:val="0"/>
      <w:em w:val="none"/>
      <w:lang w:bidi="hi-IN" w:eastAsia="zh-CN" w:val="und"/>
    </w:rPr>
  </w:style>
  <w:style w:type="paragraph" w:styleId="Subtitle">
    <w:name w:val="Subtitle"/>
    <w:basedOn w:val="LO-normal"/>
    <w:next w:val="Normal"/>
    <w:autoRedefine w:val="0"/>
    <w:hidden w:val="0"/>
    <w:qFormat w:val="0"/>
    <w:pPr>
      <w:keepNext w:val="1"/>
      <w:keepLines w:val="1"/>
      <w:suppressAutoHyphens w:val="1"/>
      <w:spacing w:after="320" w:before="0" w:line="240" w:lineRule="auto"/>
      <w:ind w:leftChars="-1" w:rightChars="0" w:firstLineChars="-1"/>
      <w:textDirection w:val="btLr"/>
      <w:textAlignment w:val="top"/>
      <w:outlineLvl w:val="0"/>
    </w:pPr>
    <w:rPr>
      <w:rFonts w:ascii="Arial" w:cs="Arial" w:eastAsia="Arial" w:hAnsi="Arial"/>
      <w:i w:val="0"/>
      <w:color w:val="666666"/>
      <w:w w:val="100"/>
      <w:position w:val="-1"/>
      <w:sz w:val="30"/>
      <w:szCs w:val="30"/>
      <w:effect w:val="none"/>
      <w:vertAlign w:val="baseline"/>
      <w:cs w:val="0"/>
      <w:em w:val="none"/>
      <w:lang w:bidi="hi-IN" w:eastAsia="zh-CN" w:val="und"/>
    </w:rPr>
  </w:style>
  <w:style w:type="paragraph" w:styleId="TableContents">
    <w:name w:val="Table Contents"/>
    <w:basedOn w:val="Normal"/>
    <w:next w:val="TableContents"/>
    <w:autoRedefine w:val="0"/>
    <w:hidden w:val="0"/>
    <w:qFormat w:val="0"/>
    <w:pPr>
      <w:widowControl w:val="0"/>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TableHeading">
    <w:name w:val="Table Heading"/>
    <w:basedOn w:val="TableContents"/>
    <w:next w:val="TableHeading"/>
    <w:autoRedefine w:val="0"/>
    <w:hidden w:val="0"/>
    <w:qFormat w:val="0"/>
    <w:pPr>
      <w:widowControl w:val="0"/>
      <w:suppressAutoHyphens w:val="1"/>
      <w:spacing w:line="276" w:lineRule="auto"/>
      <w:ind w:leftChars="-1" w:rightChars="0" w:firstLineChars="-1"/>
      <w:textDirection w:val="btLr"/>
      <w:textAlignment w:val="top"/>
      <w:outlineLvl w:val="0"/>
    </w:pPr>
    <w:rPr>
      <w:color w:val="00000a"/>
      <w:w w:val="100"/>
      <w:position w:val="-1"/>
      <w:sz w:val="22"/>
      <w:szCs w:val="22"/>
      <w:effect w:val="none"/>
      <w:vertAlign w:val="baseline"/>
      <w:cs w:val="0"/>
      <w:em w:val="none"/>
      <w:lang w:bidi="hi-IN" w:eastAsia="zh-CN" w:val="und"/>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y6Y248BzYhwZIEIJW877f1/jDw==">CgMxLjA4AHIhMTgtREEwWE41UkxHMTU2bFU1T01sSHF2SWg5enVEd2xI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2022-05-31T10:07:00Z</dcterms:created>
  <dc:creator>RAHUL</dc:creator>
</cp:coreProperties>
</file>