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5"/>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5"/>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5"/>
          <w:rFonts w:hint="default" w:ascii="Consolas" w:hAnsi="Consolas" w:eastAsia="Consolas" w:cs="Consolas"/>
          <w:i w:val="0"/>
          <w:iCs w:val="0"/>
          <w:caps w:val="0"/>
          <w:color w:val="000000"/>
          <w:spacing w:val="0"/>
          <w:sz w:val="21"/>
          <w:szCs w:val="21"/>
          <w:shd w:val="clear" w:fill="FAFAFA"/>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5"/>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6"/>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5"/>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5"/>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5"/>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docker run --rm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POSTGRES_USER=konga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POSTGRES_DB=konga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-e POSTGRES_PASSWORD=konga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-v data:/var/lib/postgresql/data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--name postgres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-d --network main-link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docker run -p 1337:1337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--network main-link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"TOKEN_SECRET=ffffssf"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"DB_ADAPTER=postgres"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"DB_HOST=postgres"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"DB_PORT=5432"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"DB_USER=konga"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"DB_PASSWORD=konga"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"DB_DATABASE=konga"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-e "NODE_ENV=production"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 xml:space="preserve">-d --name konga \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5"/>
          <w:rFonts w:hint="default" w:ascii="Consolas" w:hAnsi="Consolas" w:eastAsia="Consolas" w:cs="Consolas"/>
          <w:color w:val="FFFFFF"/>
          <w:sz w:val="27"/>
          <w:szCs w:val="27"/>
          <w:shd w:val="clear" w:fill="31302F"/>
          <w:vertAlign w:val="baseline"/>
        </w:rPr>
        <w:t>pantsel/konga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rPr>
      </w:pPr>
      <w:r>
        <w:rPr>
          <w:rStyle w:val="5"/>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docker run -p 1337:1337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--link kong:kong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--name konga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--network main-link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-e "NODE_ENV=production" \</w:t>
      </w:r>
    </w:p>
    <w:p>
      <w:pPr>
        <w:pStyle w:val="6"/>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5"/>
          <w:rFonts w:hint="default" w:ascii="Consolas" w:hAnsi="Consolas" w:eastAsia="Consolas" w:cs="Consolas"/>
          <w:color w:val="FFFFFF"/>
          <w:sz w:val="27"/>
          <w:szCs w:val="27"/>
          <w:shd w:val="clear" w:fill="31302F"/>
          <w:vertAlign w:val="baseline"/>
          <w:lang w:val="en-IN"/>
        </w:rPr>
      </w:pPr>
      <w:r>
        <w:rPr>
          <w:rStyle w:val="5"/>
          <w:rFonts w:hint="default" w:ascii="Consolas" w:hAnsi="Consolas" w:eastAsia="Consolas" w:cs="Consolas"/>
          <w:color w:val="FFFFFF"/>
          <w:sz w:val="27"/>
          <w:szCs w:val="27"/>
          <w:shd w:val="clear" w:fill="31302F"/>
          <w:vertAlign w:val="baseline"/>
          <w:lang w:val="en-IN"/>
        </w:rPr>
        <w:t>pantsel/konga</w:t>
      </w:r>
      <w:bookmarkStart w:id="0" w:name="_GoBack"/>
      <w:bookmarkEnd w:id="0"/>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7"/>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sectPr>
          <w:pgSz w:w="11906" w:h="16838"/>
          <w:pgMar w:top="1440" w:right="1800" w:bottom="1440" w:left="1800" w:header="720" w:footer="720" w:gutter="0"/>
          <w:cols w:space="720" w:num="1"/>
          <w:docGrid w:linePitch="360" w:charSpace="0"/>
        </w:sectPr>
      </w:pPr>
    </w:p>
    <w:p>
      <w:pPr>
        <w:rPr>
          <w:rStyle w:val="5"/>
          <w:rFonts w:hint="default" w:ascii="Consolas" w:hAnsi="Consolas" w:eastAsia="Consolas" w:cs="Consolas"/>
          <w:color w:val="FFFFFF"/>
          <w:sz w:val="27"/>
          <w:szCs w:val="27"/>
          <w:shd w:val="clear" w:fill="31302F"/>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51750"/>
    <w:rsid w:val="019C22AC"/>
    <w:rsid w:val="048F0B62"/>
    <w:rsid w:val="05E7771D"/>
    <w:rsid w:val="065B4396"/>
    <w:rsid w:val="08451750"/>
    <w:rsid w:val="0E262D43"/>
    <w:rsid w:val="132478B1"/>
    <w:rsid w:val="13A33549"/>
    <w:rsid w:val="19365C5E"/>
    <w:rsid w:val="1E9A1091"/>
    <w:rsid w:val="248C3773"/>
    <w:rsid w:val="2924505A"/>
    <w:rsid w:val="29A86D21"/>
    <w:rsid w:val="36201D27"/>
    <w:rsid w:val="3C5114ED"/>
    <w:rsid w:val="3E040A03"/>
    <w:rsid w:val="44B27ADC"/>
    <w:rsid w:val="463434E3"/>
    <w:rsid w:val="57171D26"/>
    <w:rsid w:val="5A73429F"/>
    <w:rsid w:val="5D9E3BEC"/>
    <w:rsid w:val="5F2E4212"/>
    <w:rsid w:val="603F13CC"/>
    <w:rsid w:val="62B67B6B"/>
    <w:rsid w:val="63186AB1"/>
    <w:rsid w:val="6D011264"/>
    <w:rsid w:val="70395E07"/>
    <w:rsid w:val="7E65774B"/>
    <w:rsid w:val="7EC55059"/>
    <w:rsid w:val="7FE4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2021-09-09T12:14:51Z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