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200"/>
        <w:jc w:val="left"/>
        <w:rPr>
          <w:rFonts w:eastAsia="Times New Roman" w:cs="Times New Roman"/>
          <w:b/>
          <w:sz w:val="30"/>
          <w:szCs w:val="30"/>
          <w:lang w:val="en-IN" w:eastAsia="en-US"/>
        </w:rPr>
      </w:pPr>
    </w:p>
    <w:p>
      <w:pPr>
        <w:pStyle w:val="6"/>
        <w:spacing w:after="200"/>
        <w:jc w:val="center"/>
        <w:rPr>
          <w:rFonts w:eastAsia="Times New Roman" w:cs="Times New Roman"/>
          <w:b/>
          <w:sz w:val="24"/>
          <w:szCs w:val="24"/>
          <w:lang w:val="en-IN" w:eastAsia="en-US"/>
        </w:rPr>
      </w:pPr>
      <w:r>
        <w:rPr>
          <w:rFonts w:eastAsia="Times New Roman" w:cs="Times New Roman"/>
          <w:b/>
          <w:sz w:val="24"/>
          <w:szCs w:val="24"/>
          <w:lang w:val="en-IN" w:eastAsia="en-US"/>
        </w:rPr>
        <w:t>User Guide</w:t>
      </w:r>
    </w:p>
    <w:p>
      <w:pPr>
        <w:pStyle w:val="6"/>
        <w:jc w:val="left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CLIENT REGISTRATION</w:t>
      </w:r>
    </w:p>
    <w:p>
      <w:pPr>
        <w:pStyle w:val="6"/>
        <w:jc w:val="left"/>
        <w:rPr>
          <w:lang w:val="en-IN"/>
        </w:rPr>
      </w:pPr>
    </w:p>
    <w:p>
      <w:pPr>
        <w:pStyle w:val="6"/>
        <w:spacing w:before="100"/>
        <w:jc w:val="left"/>
      </w:pPr>
      <w:r>
        <w:rPr>
          <w:rFonts w:eastAsia="Times New Roman" w:cs="Times New Roman"/>
          <w:sz w:val="22"/>
          <w:szCs w:val="22"/>
        </w:rPr>
        <w:t xml:space="preserve">Before using the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gateway all clients are required to register with the gateway and obtain the following details</w:t>
      </w:r>
      <w:r>
        <w:rPr>
          <w:rFonts w:eastAsia="Times New Roman" w:cs="Times New Roman"/>
          <w:sz w:val="22"/>
          <w:szCs w:val="22"/>
          <w:lang w:val="en-IN"/>
        </w:rPr>
        <w:t>.</w:t>
      </w:r>
    </w:p>
    <w:p>
      <w:pPr>
        <w:pStyle w:val="6"/>
        <w:spacing w:before="100"/>
        <w:jc w:val="left"/>
        <w:rPr>
          <w:rFonts w:eastAsia="Times New Roman" w:cs="Times New Roman"/>
          <w:sz w:val="22"/>
          <w:szCs w:val="22"/>
          <w:lang w:val="en-IN"/>
        </w:rPr>
      </w:pPr>
    </w:p>
    <w:p>
      <w:pPr>
        <w:pStyle w:val="6"/>
        <w:numPr>
          <w:ilvl w:val="0"/>
          <w:numId w:val="1"/>
        </w:numPr>
        <w:spacing w:before="100"/>
        <w:jc w:val="left"/>
      </w:pPr>
      <w:r>
        <w:rPr>
          <w:rFonts w:eastAsia="Times New Roman" w:cs="Times New Roman"/>
          <w:b/>
          <w:bCs/>
          <w:sz w:val="22"/>
          <w:szCs w:val="22"/>
          <w:lang w:val="en-IN"/>
        </w:rPr>
        <w:t>Client ID:-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This needs to be passed </w:t>
      </w:r>
      <w:r>
        <w:rPr>
          <w:rFonts w:eastAsia="Times New Roman" w:cs="Times New Roman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sz w:val="22"/>
          <w:szCs w:val="22"/>
        </w:rPr>
        <w:t xml:space="preserve"> in the request body</w:t>
      </w:r>
      <w:r>
        <w:rPr>
          <w:rFonts w:eastAsia="Times New Roman" w:cs="Times New Roman"/>
          <w:sz w:val="22"/>
          <w:szCs w:val="22"/>
          <w:lang w:val="en-IN"/>
        </w:rPr>
        <w:t>,</w:t>
      </w:r>
      <w:r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-IN"/>
        </w:rPr>
        <w:t>W</w:t>
      </w:r>
      <w:r>
        <w:rPr>
          <w:rFonts w:eastAsia="Times New Roman" w:cs="Times New Roman"/>
          <w:sz w:val="22"/>
          <w:szCs w:val="22"/>
        </w:rPr>
        <w:t>hen the user is creating a new token.</w:t>
      </w:r>
    </w:p>
    <w:p>
      <w:pPr>
        <w:pStyle w:val="6"/>
        <w:numPr>
          <w:ilvl w:val="0"/>
          <w:numId w:val="2"/>
        </w:numPr>
        <w:spacing w:before="100"/>
        <w:jc w:val="left"/>
      </w:pPr>
      <w:r>
        <w:rPr>
          <w:rFonts w:eastAsia="Times New Roman" w:cs="Times New Roman"/>
          <w:b/>
          <w:bCs/>
          <w:sz w:val="22"/>
          <w:szCs w:val="22"/>
          <w:lang w:val="en-IN"/>
        </w:rPr>
        <w:t>Client Secret:-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This needs to be passed </w:t>
      </w:r>
      <w:r>
        <w:rPr>
          <w:rFonts w:eastAsia="Times New Roman" w:cs="Times New Roman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sz w:val="22"/>
          <w:szCs w:val="22"/>
        </w:rPr>
        <w:t xml:space="preserve"> in the request body</w:t>
      </w:r>
      <w:r>
        <w:rPr>
          <w:rFonts w:eastAsia="Times New Roman" w:cs="Times New Roman"/>
          <w:sz w:val="22"/>
          <w:szCs w:val="22"/>
          <w:lang w:val="en-IN"/>
        </w:rPr>
        <w:t>,</w:t>
      </w:r>
      <w:r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-IN"/>
        </w:rPr>
        <w:t>W</w:t>
      </w:r>
      <w:r>
        <w:rPr>
          <w:rFonts w:eastAsia="Times New Roman" w:cs="Times New Roman"/>
          <w:sz w:val="22"/>
          <w:szCs w:val="22"/>
        </w:rPr>
        <w:t>hen the user is creating a new token.</w:t>
      </w:r>
    </w:p>
    <w:p>
      <w:pPr>
        <w:pStyle w:val="6"/>
        <w:numPr>
          <w:ilvl w:val="0"/>
          <w:numId w:val="2"/>
        </w:numPr>
        <w:spacing w:before="100"/>
        <w:jc w:val="left"/>
      </w:pPr>
      <w:r>
        <w:rPr>
          <w:rFonts w:eastAsia="Times New Roman" w:cs="Times New Roman"/>
          <w:b/>
          <w:bCs/>
          <w:sz w:val="22"/>
          <w:szCs w:val="22"/>
          <w:lang w:val="en-IN"/>
        </w:rPr>
        <w:t>Authenticated User Id:-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This needs to be passed </w:t>
      </w:r>
      <w:r>
        <w:rPr>
          <w:rFonts w:eastAsia="Times New Roman" w:cs="Times New Roman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sz w:val="22"/>
          <w:szCs w:val="22"/>
        </w:rPr>
        <w:t xml:space="preserve"> in the request body</w:t>
      </w:r>
      <w:r>
        <w:rPr>
          <w:rFonts w:eastAsia="Times New Roman" w:cs="Times New Roman"/>
          <w:sz w:val="22"/>
          <w:szCs w:val="22"/>
          <w:lang w:val="en-IN"/>
        </w:rPr>
        <w:t>,</w:t>
      </w:r>
      <w:r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-IN"/>
        </w:rPr>
        <w:t>W</w:t>
      </w:r>
      <w:r>
        <w:rPr>
          <w:rFonts w:eastAsia="Times New Roman" w:cs="Times New Roman"/>
          <w:sz w:val="22"/>
          <w:szCs w:val="22"/>
        </w:rPr>
        <w:t>hen the user is creating a new token</w:t>
      </w:r>
    </w:p>
    <w:p>
      <w:pPr>
        <w:pStyle w:val="6"/>
        <w:numPr>
          <w:ilvl w:val="0"/>
          <w:numId w:val="2"/>
        </w:numPr>
        <w:spacing w:before="100"/>
        <w:jc w:val="left"/>
      </w:pPr>
      <w:r>
        <w:rPr>
          <w:rFonts w:eastAsia="Times New Roman" w:cs="Times New Roman"/>
          <w:b/>
          <w:bCs/>
          <w:sz w:val="22"/>
          <w:szCs w:val="22"/>
          <w:lang w:val="en-IN"/>
        </w:rPr>
        <w:t>Grant Type:-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fixed</w:t>
      </w:r>
      <w:r>
        <w:rPr>
          <w:rFonts w:eastAsia="Times New Roman" w:cs="Times New Roman"/>
          <w:color w:val="000000"/>
          <w:sz w:val="22"/>
          <w:szCs w:val="22"/>
        </w:rPr>
        <w:t xml:space="preserve"> value “password”.</w:t>
      </w:r>
    </w:p>
    <w:p>
      <w:pPr>
        <w:pStyle w:val="6"/>
        <w:numPr>
          <w:ilvl w:val="0"/>
          <w:numId w:val="2"/>
        </w:numPr>
        <w:spacing w:before="100"/>
        <w:jc w:val="left"/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>Provision Key:-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fixed</w:t>
      </w:r>
      <w:r>
        <w:rPr>
          <w:rFonts w:eastAsia="Times New Roman" w:cs="Times New Roman"/>
          <w:color w:val="000000"/>
          <w:sz w:val="22"/>
          <w:szCs w:val="22"/>
        </w:rPr>
        <w:t xml:space="preserve"> value “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provisionkey</w:t>
      </w:r>
      <w:r>
        <w:rPr>
          <w:rFonts w:eastAsia="Times New Roman" w:cs="Times New Roman"/>
          <w:color w:val="000000"/>
          <w:sz w:val="22"/>
          <w:szCs w:val="22"/>
        </w:rPr>
        <w:t>”.</w:t>
      </w:r>
    </w:p>
    <w:p>
      <w:pPr>
        <w:pStyle w:val="6"/>
        <w:spacing w:before="100"/>
        <w:jc w:val="left"/>
        <w:rPr>
          <w:rFonts w:eastAsia="Times New Roman" w:cs="Times New Roman"/>
          <w:sz w:val="22"/>
          <w:szCs w:val="22"/>
          <w:lang w:val="en-IN"/>
        </w:rPr>
      </w:pPr>
    </w:p>
    <w:p>
      <w:pPr>
        <w:pStyle w:val="6"/>
        <w:spacing w:before="100"/>
        <w:jc w:val="left"/>
      </w:pPr>
      <w:r>
        <w:rPr>
          <w:rFonts w:eastAsia="Times New Roman" w:cs="Times New Roman"/>
          <w:color w:val="E36C0A"/>
          <w:sz w:val="22"/>
          <w:szCs w:val="22"/>
          <w:lang w:val="en-IN" w:eastAsia="en-US"/>
        </w:rPr>
        <w:t>Production Base url</w:t>
      </w:r>
      <w:r>
        <w:rPr>
          <w:rFonts w:eastAsia="Times New Roman" w:cs="Times New Roman"/>
          <w:sz w:val="22"/>
          <w:szCs w:val="22"/>
          <w:lang w:val="en-IN"/>
        </w:rPr>
        <w:t>: - TBD</w:t>
      </w:r>
    </w:p>
    <w:p>
      <w:pPr>
        <w:pStyle w:val="6"/>
        <w:spacing w:before="100"/>
        <w:jc w:val="left"/>
      </w:pPr>
      <w:r>
        <w:rPr>
          <w:rFonts w:eastAsia="Times New Roman" w:cs="Times New Roman"/>
          <w:color w:val="E36C0A"/>
          <w:sz w:val="22"/>
          <w:szCs w:val="22"/>
          <w:lang w:val="en-IN" w:eastAsia="en-US"/>
        </w:rPr>
        <w:t xml:space="preserve">UAT Base url </w:t>
      </w:r>
      <w:r>
        <w:rPr>
          <w:rFonts w:eastAsia="Times New Roman" w:cs="Times New Roman"/>
          <w:sz w:val="22"/>
          <w:szCs w:val="22"/>
          <w:lang w:val="en-IN"/>
        </w:rPr>
        <w:t xml:space="preserve"> :- TBD</w:t>
      </w:r>
    </w:p>
    <w:p>
      <w:pPr>
        <w:pStyle w:val="6"/>
        <w:spacing w:before="100"/>
        <w:jc w:val="left"/>
        <w:rPr>
          <w:rFonts w:eastAsia="Times New Roman" w:cs="Times New Roman"/>
          <w:sz w:val="22"/>
          <w:szCs w:val="22"/>
          <w:lang w:val="en-IN"/>
        </w:rPr>
      </w:pP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sz w:val="22"/>
          <w:szCs w:val="22"/>
        </w:rPr>
        <w:t>CLIENT LOGIN</w:t>
      </w: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sz w:val="22"/>
          <w:szCs w:val="22"/>
        </w:rPr>
        <w:t xml:space="preserve">Description : </w:t>
      </w:r>
      <w:r>
        <w:rPr>
          <w:rFonts w:eastAsia="Times New Roman" w:cs="Times New Roman"/>
          <w:sz w:val="22"/>
          <w:szCs w:val="22"/>
        </w:rPr>
        <w:t>Used to get the Access token.</w:t>
      </w: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sz w:val="22"/>
          <w:szCs w:val="22"/>
        </w:rPr>
        <w:t xml:space="preserve">Api Url : </w:t>
      </w:r>
      <w:r>
        <w:rPr>
          <w:rFonts w:eastAsia="Times New Roman" w:cs="Times New Roman"/>
          <w:color w:val="F79646"/>
          <w:sz w:val="22"/>
          <w:szCs w:val="22"/>
        </w:rPr>
        <w:t>{Base url}</w:t>
      </w:r>
      <w:r>
        <w:rPr>
          <w:rFonts w:eastAsia="Times New Roman" w:cs="Times New Roman"/>
          <w:color w:val="4F81BD"/>
          <w:sz w:val="22"/>
          <w:szCs w:val="22"/>
          <w:lang w:eastAsia="en-US"/>
        </w:rPr>
        <w:t>/token/oauth2/token</w:t>
      </w: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</w:rPr>
        <w:t>Headers :-</w:t>
      </w: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 NA</w:t>
      </w:r>
    </w:p>
    <w:p>
      <w:pPr>
        <w:pStyle w:val="6"/>
        <w:spacing w:before="100"/>
        <w:jc w:val="left"/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sz w:val="22"/>
          <w:szCs w:val="22"/>
        </w:rPr>
        <w:t xml:space="preserve">1.Method 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>2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.Request Body </w:t>
      </w:r>
      <w:r>
        <w:rPr>
          <w:rFonts w:eastAsia="Times New Roman" w:cs="Times New Roman"/>
          <w:b/>
          <w:color w:val="505050"/>
          <w:sz w:val="22"/>
          <w:szCs w:val="22"/>
        </w:rPr>
        <w:t>:</w:t>
      </w:r>
    </w:p>
    <w:p>
      <w:pPr>
        <w:pStyle w:val="6"/>
        <w:spacing w:before="100"/>
        <w:jc w:val="left"/>
        <w:rPr>
          <w:rFonts w:eastAsia="Times New Roman" w:cs="Times New Roman"/>
          <w:b/>
          <w:color w:val="505050"/>
          <w:sz w:val="22"/>
          <w:szCs w:val="22"/>
        </w:rPr>
      </w:pPr>
    </w:p>
    <w:p>
      <w:pPr>
        <w:pStyle w:val="6"/>
        <w:spacing w:before="100"/>
        <w:jc w:val="left"/>
      </w:pPr>
      <w:r>
        <w:rPr>
          <w:rFonts w:eastAsia="Times New Roman" w:cs="Times New Roman"/>
          <w:sz w:val="22"/>
          <w:szCs w:val="22"/>
        </w:rPr>
        <w:t xml:space="preserve">Request Body send as </w:t>
      </w:r>
      <w:r>
        <w:rPr>
          <w:rFonts w:eastAsia="Times New Roman" w:cs="Times New Roman"/>
          <w:sz w:val="22"/>
          <w:szCs w:val="22"/>
          <w:lang w:val="en-IN"/>
        </w:rPr>
        <w:t>json object</w:t>
      </w:r>
      <w:r>
        <w:rPr>
          <w:rFonts w:eastAsia="Times New Roman" w:cs="Times New Roman"/>
          <w:sz w:val="22"/>
          <w:szCs w:val="22"/>
        </w:rPr>
        <w:t xml:space="preserve"> are given below.</w:t>
      </w:r>
    </w:p>
    <w:p>
      <w:pPr>
        <w:pStyle w:val="6"/>
        <w:numPr>
          <w:ilvl w:val="0"/>
          <w:numId w:val="3"/>
        </w:numPr>
        <w:spacing w:before="100"/>
        <w:jc w:val="left"/>
      </w:pPr>
      <w:r>
        <w:rPr>
          <w:rFonts w:eastAsia="Times New Roman" w:cs="Times New Roman"/>
          <w:sz w:val="22"/>
          <w:szCs w:val="22"/>
          <w:lang w:val="en-IN"/>
        </w:rPr>
        <w:t xml:space="preserve">Client ID:- </w:t>
      </w:r>
      <w:r>
        <w:rPr>
          <w:rFonts w:eastAsia="Times New Roman" w:cs="Times New Roman"/>
          <w:b/>
          <w:sz w:val="22"/>
          <w:szCs w:val="22"/>
        </w:rPr>
        <w:t xml:space="preserve"> *******</w:t>
      </w:r>
      <w:r>
        <w:rPr>
          <w:rFonts w:eastAsia="Times New Roman" w:cs="Times New Roman"/>
          <w:sz w:val="22"/>
          <w:szCs w:val="22"/>
        </w:rPr>
        <w:t xml:space="preserve"> (</w:t>
      </w:r>
      <w:r>
        <w:rPr>
          <w:rFonts w:eastAsia="Times New Roman" w:cs="Times New Roman"/>
          <w:sz w:val="22"/>
          <w:szCs w:val="22"/>
          <w:lang w:val="en-IN"/>
        </w:rPr>
        <w:t>S</w:t>
      </w:r>
      <w:r>
        <w:rPr>
          <w:rFonts w:eastAsia="Times New Roman" w:cs="Times New Roman"/>
          <w:sz w:val="22"/>
          <w:szCs w:val="22"/>
        </w:rPr>
        <w:t xml:space="preserve">hared by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team during registration</w:t>
      </w:r>
      <w:r>
        <w:rPr>
          <w:rFonts w:eastAsia="Times New Roman" w:cs="Times New Roman"/>
          <w:sz w:val="22"/>
          <w:szCs w:val="22"/>
          <w:lang w:val="en-IN"/>
        </w:rPr>
        <w:t>)</w:t>
      </w:r>
    </w:p>
    <w:p>
      <w:pPr>
        <w:pStyle w:val="6"/>
        <w:numPr>
          <w:ilvl w:val="0"/>
          <w:numId w:val="3"/>
        </w:numPr>
        <w:spacing w:before="100"/>
        <w:jc w:val="left"/>
      </w:pPr>
      <w:r>
        <w:rPr>
          <w:rFonts w:eastAsia="Times New Roman" w:cs="Times New Roman"/>
          <w:sz w:val="22"/>
          <w:szCs w:val="22"/>
          <w:lang w:val="en-IN"/>
        </w:rPr>
        <w:t xml:space="preserve">Client Secret:- </w:t>
      </w:r>
      <w:r>
        <w:rPr>
          <w:rFonts w:eastAsia="Times New Roman" w:cs="Times New Roman"/>
          <w:b/>
          <w:sz w:val="22"/>
          <w:szCs w:val="22"/>
        </w:rPr>
        <w:t>*******</w:t>
      </w:r>
      <w:r>
        <w:rPr>
          <w:rFonts w:eastAsia="Times New Roman" w:cs="Times New Roman"/>
          <w:sz w:val="22"/>
          <w:szCs w:val="22"/>
        </w:rPr>
        <w:t xml:space="preserve"> (</w:t>
      </w:r>
      <w:r>
        <w:rPr>
          <w:rFonts w:eastAsia="Times New Roman" w:cs="Times New Roman"/>
          <w:sz w:val="22"/>
          <w:szCs w:val="22"/>
          <w:lang w:val="en-IN"/>
        </w:rPr>
        <w:t>S</w:t>
      </w:r>
      <w:r>
        <w:rPr>
          <w:rFonts w:eastAsia="Times New Roman" w:cs="Times New Roman"/>
          <w:sz w:val="22"/>
          <w:szCs w:val="22"/>
        </w:rPr>
        <w:t xml:space="preserve">hared by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team during registration</w:t>
      </w:r>
      <w:r>
        <w:rPr>
          <w:rFonts w:eastAsia="Times New Roman" w:cs="Times New Roman"/>
          <w:sz w:val="22"/>
          <w:szCs w:val="22"/>
          <w:lang w:val="en-IN"/>
        </w:rPr>
        <w:t>)</w:t>
      </w:r>
    </w:p>
    <w:p>
      <w:pPr>
        <w:pStyle w:val="6"/>
        <w:numPr>
          <w:ilvl w:val="0"/>
          <w:numId w:val="3"/>
        </w:numPr>
        <w:spacing w:before="100"/>
        <w:jc w:val="left"/>
      </w:pPr>
      <w:r>
        <w:rPr>
          <w:rFonts w:eastAsia="Times New Roman" w:cs="Times New Roman"/>
          <w:sz w:val="22"/>
          <w:szCs w:val="22"/>
          <w:lang w:val="en-IN"/>
        </w:rPr>
        <w:t xml:space="preserve">Authenticated User Id:- </w:t>
      </w:r>
      <w:r>
        <w:rPr>
          <w:rFonts w:eastAsia="Times New Roman" w:cs="Times New Roman"/>
          <w:b/>
          <w:sz w:val="22"/>
          <w:szCs w:val="22"/>
        </w:rPr>
        <w:t>*******</w:t>
      </w:r>
      <w:r>
        <w:rPr>
          <w:rFonts w:eastAsia="Times New Roman" w:cs="Times New Roman"/>
          <w:sz w:val="22"/>
          <w:szCs w:val="22"/>
        </w:rPr>
        <w:t xml:space="preserve"> (</w:t>
      </w:r>
      <w:r>
        <w:rPr>
          <w:rFonts w:eastAsia="Times New Roman" w:cs="Times New Roman"/>
          <w:sz w:val="22"/>
          <w:szCs w:val="22"/>
          <w:lang w:val="en-IN"/>
        </w:rPr>
        <w:t>S</w:t>
      </w:r>
      <w:r>
        <w:rPr>
          <w:rFonts w:eastAsia="Times New Roman" w:cs="Times New Roman"/>
          <w:sz w:val="22"/>
          <w:szCs w:val="22"/>
        </w:rPr>
        <w:t xml:space="preserve">hared by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team during registration</w:t>
      </w:r>
      <w:r>
        <w:rPr>
          <w:rFonts w:eastAsia="Times New Roman" w:cs="Times New Roman"/>
          <w:sz w:val="22"/>
          <w:szCs w:val="22"/>
          <w:lang w:val="en-IN"/>
        </w:rPr>
        <w:t>)</w:t>
      </w:r>
    </w:p>
    <w:p>
      <w:pPr>
        <w:pStyle w:val="6"/>
        <w:numPr>
          <w:ilvl w:val="0"/>
          <w:numId w:val="3"/>
        </w:numPr>
        <w:spacing w:before="100"/>
        <w:jc w:val="left"/>
      </w:pPr>
      <w:r>
        <w:rPr>
          <w:rFonts w:eastAsia="Times New Roman" w:cs="Times New Roman"/>
          <w:sz w:val="22"/>
          <w:szCs w:val="22"/>
          <w:lang w:val="en-IN"/>
        </w:rPr>
        <w:t xml:space="preserve">Grant Type:- </w:t>
      </w:r>
      <w:r>
        <w:rPr>
          <w:rFonts w:eastAsia="Times New Roman" w:cs="Times New Roman"/>
          <w:sz w:val="22"/>
          <w:szCs w:val="22"/>
        </w:rPr>
        <w:t>password (This is the hard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>coded value same over UAT and production</w:t>
      </w:r>
    </w:p>
    <w:p>
      <w:pPr>
        <w:pStyle w:val="6"/>
        <w:numPr>
          <w:ilvl w:val="0"/>
          <w:numId w:val="3"/>
        </w:numPr>
        <w:spacing w:before="10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>Provision Key:-</w:t>
      </w:r>
      <w:r>
        <w:rPr>
          <w:rFonts w:eastAsia="Times New Roman" w:cs="Times New Roman"/>
          <w:sz w:val="22"/>
          <w:szCs w:val="22"/>
          <w:lang w:val="en-IN"/>
        </w:rPr>
        <w:t xml:space="preserve">provisionkey </w:t>
      </w:r>
      <w:r>
        <w:rPr>
          <w:rFonts w:eastAsia="Times New Roman" w:cs="Times New Roman"/>
          <w:sz w:val="22"/>
          <w:szCs w:val="22"/>
        </w:rPr>
        <w:t>(This is the hard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>coded value same over UAT and production</w:t>
      </w:r>
    </w:p>
    <w:p>
      <w:pPr>
        <w:pStyle w:val="6"/>
        <w:spacing w:before="10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6"/>
        <w:spacing w:before="10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6"/>
        <w:spacing w:before="10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6"/>
        <w:spacing w:before="10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6"/>
        <w:spacing w:before="10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6"/>
        <w:spacing w:before="10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6"/>
        <w:spacing w:before="10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>Please find the below sample request for your reference.</w:t>
      </w: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{</w:t>
      </w:r>
    </w:p>
    <w:p>
      <w:pPr>
        <w:pStyle w:val="6"/>
        <w:widowControl/>
        <w:shd w:val="clear" w:color="auto" w:fill="FFFFFE"/>
        <w:spacing w:line="270" w:lineRule="atLeast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"client_id"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-clientid"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6"/>
        <w:widowControl/>
        <w:shd w:val="clear" w:color="auto" w:fill="FFFFFE"/>
        <w:spacing w:line="270" w:lineRule="atLeast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"client_secret"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-clientsecret"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6"/>
        <w:widowControl/>
        <w:shd w:val="clear" w:color="auto" w:fill="FFFFFE"/>
        <w:spacing w:line="270" w:lineRule="atLeast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"authenticated_userid"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6"/>
        <w:widowControl/>
        <w:shd w:val="clear" w:color="auto" w:fill="FFFFFE"/>
        <w:spacing w:line="270" w:lineRule="atLeast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"grant_type"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"password"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6"/>
        <w:widowControl/>
        <w:shd w:val="clear" w:color="auto" w:fill="FFFFFE"/>
        <w:spacing w:line="270" w:lineRule="atLeast"/>
        <w:ind w:firstLine="439"/>
        <w:jc w:val="left"/>
      </w:pP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"provision_key"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"provisionkey"</w:t>
      </w:r>
    </w:p>
    <w:p>
      <w:pPr>
        <w:pStyle w:val="6"/>
        <w:widowControl/>
        <w:shd w:val="clear" w:color="auto" w:fill="FFFFFE"/>
        <w:spacing w:line="270" w:lineRule="atLeast"/>
        <w:ind w:firstLine="439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}</w:t>
      </w: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spacing w:before="100"/>
        <w:jc w:val="left"/>
        <w:rPr>
          <w:rFonts w:eastAsia="Times New Roman" w:cs="Times New Roman"/>
          <w:color w:val="505050"/>
          <w:sz w:val="22"/>
          <w:szCs w:val="22"/>
        </w:rPr>
      </w:pPr>
      <w:r>
        <w:rPr>
          <w:rFonts w:eastAsia="Times New Roman" w:cs="Times New Roman"/>
          <w:color w:val="505050"/>
          <w:sz w:val="22"/>
          <w:szCs w:val="22"/>
        </w:rPr>
        <w:t>Please refer the below post-man ‘SS’ for better understanding.</w:t>
      </w:r>
    </w:p>
    <w:p>
      <w:pPr>
        <w:pStyle w:val="6"/>
        <w:spacing w:before="100"/>
        <w:jc w:val="left"/>
      </w:pPr>
      <w:r>
        <w:rPr>
          <w:lang w:eastAsia="en-US" w:bidi="ar-SA"/>
        </w:rPr>
        <w:drawing>
          <wp:inline distT="0" distB="0" distL="0" distR="0">
            <wp:extent cx="5273040" cy="1569085"/>
            <wp:effectExtent l="0" t="0" r="3231" b="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19" cy="1569567"/>
                    </a:xfrm>
                    <a:prstGeom prst="rect">
                      <a:avLst/>
                    </a:prstGeom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00"/>
        <w:jc w:val="left"/>
      </w:pP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</w:rPr>
        <w:t>Response</w:t>
      </w:r>
      <w:r>
        <w:rPr>
          <w:rFonts w:eastAsia="Times New Roman" w:cs="Times New Roman"/>
          <w:color w:val="000000"/>
          <w:sz w:val="22"/>
          <w:szCs w:val="22"/>
        </w:rPr>
        <w:t>(for your reference)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 :</w:t>
      </w:r>
    </w:p>
    <w:p>
      <w:pPr>
        <w:pStyle w:val="6"/>
        <w:spacing w:before="100"/>
        <w:jc w:val="left"/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{</w:t>
      </w:r>
    </w:p>
    <w:p>
      <w:pPr>
        <w:pStyle w:val="6"/>
        <w:widowControl/>
        <w:shd w:val="clear" w:color="auto" w:fill="FFFFFE"/>
        <w:spacing w:line="270" w:lineRule="atLeast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"token_type"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"bearer"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6"/>
        <w:widowControl/>
        <w:shd w:val="clear" w:color="auto" w:fill="FFFFFE"/>
        <w:spacing w:line="270" w:lineRule="atLeast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"access_token"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"cnRs6Vr7ej6lTlGrligmbk4nlH3Fvlro"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6"/>
        <w:widowControl/>
        <w:shd w:val="clear" w:color="auto" w:fill="FFFFFE"/>
        <w:spacing w:line="270" w:lineRule="atLeast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"refresh_token"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"iFCyNOppcFuUCggcnnzzT0f9mPZJUjfB"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6"/>
        <w:widowControl/>
        <w:shd w:val="clear" w:color="auto" w:fill="FFFFFE"/>
        <w:spacing w:line="270" w:lineRule="atLeast"/>
        <w:jc w:val="lef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"expires_in"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98658"/>
          <w:sz w:val="20"/>
          <w:szCs w:val="20"/>
          <w:lang w:bidi="ar-SA"/>
        </w:rPr>
        <w:t>7200</w:t>
      </w: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}</w:t>
      </w: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000000"/>
          <w:sz w:val="22"/>
          <w:szCs w:val="22"/>
          <w:lang w:val="en-IN" w:bidi="ar-SA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bidi="ar-SA"/>
        </w:rPr>
        <w:t>Auxilo API</w:t>
      </w: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000000"/>
          <w:sz w:val="22"/>
          <w:szCs w:val="22"/>
          <w:lang w:val="en-IN" w:bidi="ar-SA"/>
        </w:rPr>
      </w:pPr>
    </w:p>
    <w:p>
      <w:pPr>
        <w:pStyle w:val="6"/>
        <w:numPr>
          <w:ilvl w:val="0"/>
          <w:numId w:val="4"/>
        </w:numPr>
        <w:spacing w:before="100"/>
        <w:jc w:val="left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 StudentORApplicant</w:t>
      </w:r>
    </w:p>
    <w:p>
      <w:pPr>
        <w:pStyle w:val="6"/>
        <w:spacing w:before="100"/>
        <w:ind w:firstLine="770" w:firstLineChars="350"/>
        <w:jc w:val="left"/>
      </w:pPr>
      <w:r>
        <w:rPr>
          <w:rFonts w:eastAsia="Segoe UI" w:cs="Times New Roman"/>
          <w:b/>
          <w:color w:val="000000"/>
          <w:sz w:val="22"/>
          <w:szCs w:val="22"/>
          <w:lang w:val="en-IN"/>
        </w:rPr>
        <w:t xml:space="preserve">Sub </w:t>
      </w: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 Name 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>Academic Detail</w:t>
      </w:r>
    </w:p>
    <w:p>
      <w:pPr>
        <w:pStyle w:val="6"/>
        <w:widowControl/>
        <w:shd w:val="clear" w:color="auto" w:fill="FFFFFE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           Api Url: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t>{BaseURL}</w:t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fldChar w:fldCharType="end"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/</w:t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fldChar w:fldCharType="end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los/api/v1/academicDetails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  <w:r>
        <w:rPr>
          <w:rFonts w:cs="Times New Roman"/>
          <w:b/>
          <w:color w:val="005A95"/>
          <w:sz w:val="22"/>
          <w:szCs w:val="22"/>
          <w:lang w:val="en-IN" w:bidi="ar-SA"/>
        </w:rPr>
        <w:t xml:space="preserve">          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   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>)</w:t>
      </w:r>
    </w:p>
    <w:p>
      <w:pPr>
        <w:pStyle w:val="6"/>
        <w:spacing w:before="100"/>
        <w:jc w:val="left"/>
      </w:pP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6"/>
        <w:jc w:val="left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6"/>
        <w:spacing w:before="100"/>
        <w:jc w:val="left"/>
      </w:pPr>
      <w:r>
        <w:rPr>
          <w:rFonts w:eastAsia="Segoe UI" w:cs="Times New Roman"/>
          <w:color w:val="000000"/>
          <w:sz w:val="22"/>
          <w:szCs w:val="22"/>
        </w:rPr>
        <w:br w:type="textWrapping"/>
      </w: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6"/>
        <w:spacing w:before="100"/>
        <w:jc w:val="left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6"/>
        <w:widowControl/>
        <w:shd w:val="clear" w:color="auto" w:fill="FFFFFE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 w:bidi="ar-SA"/>
        </w:rPr>
        <w:t>Sample Request Body:</w:t>
      </w:r>
      <w:r>
        <w:t xml:space="preserve"> </w:t>
      </w:r>
      <w:r>
        <w:rPr>
          <w:sz w:val="22"/>
          <w:szCs w:val="22"/>
        </w:rPr>
        <w:t>{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"WI_NAME": "LOS-00000000009018469-PROCESS",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"ADMISSION_STATUS": "Confirmed",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"COUNTRY": "CANADA",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"UNIVERSITY_NAME": "NATIONAL COLLEGE OF IRELAND",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"CAMPUS": "NA",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"COLLEGE_NAME": "NATIONAL COLLEGE OF IRELAND",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"COURSE_NAME": "MSC CLOUD COMPUTING",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"COURSE_CATEGORY": "Masters",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"OTHER_COURSE_CATEGORY":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"COURSE_TYPE": "Full Time",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"OTHER_COURSE_TYPE":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"COURSE_STREAM": "STEM",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"OTHER_COURSE_STREAM":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"COURSE_START_DATE": "24-01-22",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"COURSE_END_DATE": "02-01-23",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"INSTITUTE_RANKING":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"ADD_LINE_1":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"ADD_LINE_2":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"ADD_LINE_3":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"ADD_LINE_4":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"CITY":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"STATE":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"URL_WEB":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"REASON_FOR_UNI_SEL": "",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"CONTACT_PERSON_AT_INSTI": "Test",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"EMAIL_ID": "test_test@test.com",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"TUITION_FEES": 1971660,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"LIVING_EXPENSE_HOSTEL_FOOD": 1275780,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"TRAVELLING_EXPENSES": 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"OTHER_COST": 150000,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"TOTAL_COST": 3397440,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"OWN_SOURCE": 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"SCHOLARSHIP": 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"OTHERS_FUND": 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"TOTAL_FUNDS": 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"EXP_ANN_INC_POST_COMPL": 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"CONTACT_NUMBER": 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"COURSE_DURATION": 28405,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"PIN_CODE": 0,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"TEL_NO": "254327543273",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"FUTURE_INCOME": 66233,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"COURSE_SUB_STREAM": "Management"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sz w:val="22"/>
          <w:szCs w:val="22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>Sample Response for your reference:-</w:t>
      </w:r>
    </w:p>
    <w:p>
      <w:pPr>
        <w:pStyle w:val="6"/>
        <w:widowControl/>
        <w:shd w:val="clear" w:color="auto" w:fill="FFFFFE"/>
        <w:spacing w:before="100"/>
        <w:jc w:val="left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val="en-IN" w:bidi="ar-SA"/>
        </w:rPr>
      </w:pPr>
      <w:r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bidi="ar-SA"/>
        </w:rPr>
      </w:pPr>
      <w:r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bidi="ar-SA"/>
        </w:rPr>
      </w:pPr>
      <w:r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bidi="ar-SA"/>
        </w:rPr>
      </w:pPr>
      <w:r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bidi="ar-SA"/>
        </w:rPr>
      </w:pPr>
      <w:r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/>
        </w:rPr>
      </w:pPr>
      <w:r>
        <w:rPr>
          <w:rFonts w:hint="default" w:ascii="Times New Roman" w:hAnsi="Times New Roman" w:eastAsia="Times New Roman" w:cs="Times New Roman"/>
          <w:color w:val="505050"/>
          <w:kern w:val="0"/>
          <w:sz w:val="22"/>
          <w:szCs w:val="22"/>
          <w:shd w:val="clear" w:color="auto" w:fill="FFFFFF"/>
          <w:lang w:bidi="ar-SA"/>
        </w:rPr>
        <w:t>}</w:t>
      </w: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pStyle w:val="6"/>
        <w:numPr>
          <w:ilvl w:val="0"/>
          <w:numId w:val="4"/>
        </w:numPr>
        <w:spacing w:before="100"/>
        <w:jc w:val="left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b/>
          <w:color w:val="000000"/>
          <w:sz w:val="22"/>
          <w:szCs w:val="22"/>
          <w:lang w:val="en-IN"/>
        </w:rPr>
        <w:t>: StudentORApplicant</w:t>
      </w:r>
    </w:p>
    <w:p>
      <w:pPr>
        <w:pStyle w:val="6"/>
        <w:spacing w:before="100"/>
        <w:ind w:firstLine="770" w:firstLineChars="350"/>
        <w:jc w:val="left"/>
      </w:pPr>
      <w:r>
        <w:rPr>
          <w:rFonts w:eastAsia="Times New Roman" w:cs="Times New Roman"/>
          <w:b/>
          <w:sz w:val="22"/>
          <w:szCs w:val="22"/>
          <w:lang w:val="en-IN"/>
        </w:rPr>
        <w:t>Sub  Name</w:t>
      </w:r>
      <w:r>
        <w:rPr>
          <w:rFonts w:eastAsia="Segoe UI" w:cs="Times New Roman"/>
          <w:color w:val="000000"/>
          <w:sz w:val="22"/>
          <w:szCs w:val="22"/>
        </w:rPr>
        <w:t xml:space="preserve">: </w:t>
      </w:r>
      <w:r>
        <w:rPr>
          <w:rStyle w:val="13"/>
        </w:rPr>
        <w:t>Course Detail - Future Study</w:t>
      </w:r>
    </w:p>
    <w:p>
      <w:pPr>
        <w:pStyle w:val="6"/>
        <w:widowControl/>
        <w:shd w:val="clear" w:color="auto" w:fill="FFFFFE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          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 </w:t>
      </w: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API URL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: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t>{BaseURL}</w:t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fldChar w:fldCharType="end"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/</w:t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fldChar w:fldCharType="end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los/api/v1/coursedetail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  <w:r>
        <w:rPr>
          <w:rFonts w:cs="Times New Roman"/>
          <w:b/>
          <w:color w:val="005A95"/>
          <w:sz w:val="22"/>
          <w:szCs w:val="22"/>
          <w:lang w:val="en-IN" w:bidi="ar-SA"/>
        </w:rPr>
        <w:t xml:space="preserve">          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</w:p>
    <w:p>
      <w:pPr>
        <w:pStyle w:val="6"/>
        <w:spacing w:before="100"/>
        <w:ind w:left="1094" w:leftChars="364" w:hanging="220" w:hangingChars="100"/>
        <w:jc w:val="left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   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hint="default" w:eastAsia="Times New Roman" w:cs="Times New Roman"/>
          <w:color w:val="111111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color w:val="111111"/>
          <w:sz w:val="22"/>
          <w:szCs w:val="22"/>
        </w:rPr>
        <w:t>authenticated_userid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>)</w:t>
      </w:r>
    </w:p>
    <w:p>
      <w:pPr>
        <w:pStyle w:val="6"/>
        <w:spacing w:before="100"/>
        <w:ind w:firstLine="770" w:firstLineChars="350"/>
        <w:jc w:val="left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hint="default" w:eastAsia="Times New Roman" w:cs="Times New Roman"/>
          <w:color w:val="111111"/>
          <w:sz w:val="22"/>
          <w:szCs w:val="22"/>
          <w:lang w:val="en-US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6"/>
        <w:ind w:firstLine="990" w:firstLineChars="450"/>
        <w:jc w:val="left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6"/>
        <w:spacing w:before="100"/>
        <w:ind w:left="709" w:leftChars="0"/>
        <w:jc w:val="left"/>
      </w:pPr>
      <w:r>
        <w:rPr>
          <w:rFonts w:eastAsia="Segoe UI" w:cs="Times New Roman"/>
          <w:color w:val="000000"/>
          <w:sz w:val="22"/>
          <w:szCs w:val="22"/>
        </w:rPr>
        <w:br w:type="textWrapping"/>
      </w: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bidi="ar-SA"/>
        </w:rPr>
        <w:t>Sample Request Body:</w:t>
      </w:r>
      <w:r>
        <w:rPr>
          <w:sz w:val="22"/>
          <w:szCs w:val="22"/>
        </w:rPr>
        <w:t xml:space="preserve"> </w:t>
      </w:r>
    </w:p>
    <w:p>
      <w:pPr>
        <w:pStyle w:val="6"/>
        <w:widowControl/>
        <w:shd w:val="clear" w:color="auto" w:fill="FFFFFE"/>
        <w:spacing w:before="100"/>
        <w:ind w:left="709" w:leftChars="0" w:firstLine="550" w:firstLineChars="25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>{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 "WI_NAME": "LOS-00000000009018599-PROCESS",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"ADMISSION_STATUS": "Confirmed",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"COUNTRY": "UNITED STATES OF AMERICA",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"UNIVERSITY_NAME": "CLEVELAND STATE UNIVERSITY",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"CAMPUS": "NA",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"COLLEGE_NAME": "CLEVELAND STATE UNIVERSITY",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"COURSE_NAME": "MASTER OF COMPUTER SCIENCE",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"COURSE_CATEGORY": "Masters",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"OTHER_COURSE_CATEGORY":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"COURSE_TYPE": "Full Time",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"OTHER_COURSE_TYPE":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"COURSE_STREAM": "STEM",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"OTHER_COURSE_STREAM":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"COURSE_START_DATE": "17-08-21",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"COURSE_END_DATE": "11-08-23",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"INSTITUTE_RANKING":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"ADD_LINE_1":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"ADD_LINE_2":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"ADD_LINE_3":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"ADD_LINE_4":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"CITY":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"STATE":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"URL_WEB":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"REASON_FOR_UNI_SEL": "",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"CONTACT_PERSON_AT_INSTI": "John P Holcomb",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"EMAIL_ID": "test_test@test.com",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"TUITION_FEES": 1746769,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"LIVING_EXPENSE_HOSTEL_FOOD": 1280964,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"TRAVELLING_EXPENSES": 39200,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"OTHER_COST": 76465,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"TOTAL_COST": 3177733,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"OWN_SOURCE": 0,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"SCHOLARSHIP": 0,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"OTHERS_FUND": 0,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"TOTAL_FUNDS": 0,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"EXP_ANN_INC_POST_COMPL": 0,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"CONTACT_NUMBER": 75277,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"COURSE_DURATION": 28405,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"PIN_CODE": 0,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"TEL_NO": "254327543273",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"FUTURE_INCOME": 66233,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"COURSE_SUB_STREAM": "Engineering"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color w:val="000000"/>
          <w:sz w:val="22"/>
          <w:szCs w:val="22"/>
          <w:lang w:val="en-IN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}</w:t>
      </w: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22"/>
          <w:szCs w:val="22"/>
          <w:lang w:val="en-IN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000000"/>
          <w:sz w:val="22"/>
          <w:szCs w:val="22"/>
          <w:lang w:val="en-IN" w:bidi="ar-SA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00000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  <w:t>Sample Response for your reference:-</w:t>
      </w:r>
    </w:p>
    <w:p>
      <w:pPr>
        <w:widowControl/>
        <w:suppressAutoHyphens/>
        <w:autoSpaceDN/>
        <w:spacing w:before="100" w:after="0" w:line="240" w:lineRule="auto"/>
        <w:jc w:val="left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120"/>
          <w:szCs w:val="120"/>
          <w:lang w:val="en-IN" w:bidi="ar-SA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000000"/>
          <w:sz w:val="22"/>
          <w:szCs w:val="22"/>
          <w:lang w:val="en-IN" w:bidi="ar-SA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000000"/>
          <w:sz w:val="22"/>
          <w:szCs w:val="22"/>
          <w:lang w:val="en-IN" w:bidi="ar-SA"/>
        </w:rPr>
      </w:pPr>
    </w:p>
    <w:p>
      <w:pPr>
        <w:pStyle w:val="6"/>
        <w:numPr>
          <w:ilvl w:val="0"/>
          <w:numId w:val="4"/>
        </w:numPr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API Name </w:t>
      </w:r>
      <w:r>
        <w:rPr>
          <w:rFonts w:eastAsia="Segoe UI" w:cs="Times New Roman"/>
          <w:color w:val="000000"/>
          <w:sz w:val="22"/>
          <w:szCs w:val="22"/>
        </w:rPr>
        <w:t>: StudentORApplicant</w:t>
      </w:r>
    </w:p>
    <w:p>
      <w:pPr>
        <w:pStyle w:val="6"/>
        <w:spacing w:before="100"/>
        <w:ind w:firstLine="770" w:firstLineChars="35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Sub  Name </w:t>
      </w:r>
      <w:r>
        <w:rPr>
          <w:rFonts w:eastAsia="Segoe UI" w:cs="Times New Roman"/>
          <w:color w:val="000000"/>
          <w:sz w:val="22"/>
          <w:szCs w:val="22"/>
        </w:rPr>
        <w:t>:Course Cost Detail</w:t>
      </w:r>
    </w:p>
    <w:p>
      <w:pPr>
        <w:pStyle w:val="6"/>
        <w:widowControl/>
        <w:shd w:val="clear" w:color="auto" w:fill="FFFFFE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          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 </w:t>
      </w: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API URL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  </w:t>
      </w: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: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t>{BaseURL}</w:t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fldChar w:fldCharType="end"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/</w:t>
      </w:r>
      <w:r>
        <w:rPr>
          <w:b w:val="0"/>
          <w:bCs w:val="0"/>
        </w:rPr>
        <w:fldChar w:fldCharType="end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los/api/v1/costDetail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  <w:r>
        <w:rPr>
          <w:rFonts w:cs="Times New Roman"/>
          <w:b/>
          <w:color w:val="005A95"/>
          <w:sz w:val="22"/>
          <w:szCs w:val="22"/>
          <w:lang w:val="en-IN" w:bidi="ar-SA"/>
        </w:rPr>
        <w:t xml:space="preserve">          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color w:val="111111"/>
          <w:sz w:val="22"/>
          <w:szCs w:val="22"/>
          <w:lang w:val="en-IN"/>
        </w:rPr>
        <w:t>userName</w:t>
      </w:r>
      <w:r>
        <w:rPr>
          <w:rFonts w:hint="default" w:eastAsia="Times New Roman" w:cs="Times New Roman"/>
          <w:color w:val="111111"/>
          <w:sz w:val="22"/>
          <w:szCs w:val="22"/>
          <w:lang w:val="en-US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 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>)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6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6"/>
        <w:spacing w:before="100"/>
        <w:ind w:left="709" w:leftChars="0"/>
        <w:jc w:val="left"/>
      </w:pPr>
      <w:r>
        <w:rPr>
          <w:rFonts w:eastAsia="Segoe UI" w:cs="Times New Roman"/>
          <w:color w:val="000000"/>
          <w:sz w:val="22"/>
          <w:szCs w:val="22"/>
        </w:rPr>
        <w:br w:type="textWrapping"/>
      </w: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000000"/>
          <w:sz w:val="22"/>
          <w:szCs w:val="22"/>
        </w:rPr>
        <w:t>application/json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 w:bidi="ar-SA"/>
        </w:rPr>
        <w:t>Sample Request Body:</w:t>
      </w:r>
      <w:r>
        <w:rPr>
          <w:sz w:val="22"/>
          <w:szCs w:val="22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{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"WI_NAME": "LOS-00000000009011324-PROCESS",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"ADMISSION_FEE": 94893,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"COURSE_FEE": 4681,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"BOOKS": "deposit",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"LAB_FEE": 82811,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"SECURITY_DEPOSIT": 18803,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"COST_OTHERS": 87027,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"TOTAL": 65670,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"LOAN_REQUIRED": 14879,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"DISBURSEMENT_TRANCHE": "Granite",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"DIS_OTHER": "Car",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"CD_MODE": "installation",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"MODE_OTHERS": "Latvian",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"FEES_TYPE": "Mali Multi-channelled withdrawal",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"TRANSPORTATION_FEES": 69091,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"UNIFORM_FEES": 28875,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"TEST_PREP_FEES": 35181,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    "HOSTEL_FEES": 32180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   }</w:t>
      </w: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b/>
          <w:color w:val="505050"/>
          <w:sz w:val="22"/>
          <w:szCs w:val="22"/>
          <w:lang w:val="en-IN" w:bidi="ar-SA"/>
        </w:rPr>
      </w:pP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b/>
          <w:color w:val="505050"/>
          <w:sz w:val="22"/>
          <w:szCs w:val="22"/>
          <w:lang w:val="en-IN" w:bidi="ar-SA"/>
        </w:rPr>
      </w:pP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b/>
          <w:color w:val="505050"/>
          <w:sz w:val="22"/>
          <w:szCs w:val="22"/>
          <w:lang w:val="en-IN" w:bidi="ar-SA"/>
        </w:rPr>
      </w:pP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b/>
          <w:color w:val="505050"/>
          <w:sz w:val="22"/>
          <w:szCs w:val="22"/>
          <w:lang w:val="en-IN" w:bidi="ar-SA"/>
        </w:rPr>
      </w:pPr>
    </w:p>
    <w:p>
      <w:pPr>
        <w:pStyle w:val="6"/>
        <w:widowControl/>
        <w:shd w:val="clear" w:color="auto" w:fill="FFFFFE"/>
        <w:spacing w:before="100"/>
        <w:ind w:left="709" w:leftChars="0"/>
        <w:jc w:val="left"/>
        <w:rPr>
          <w:rFonts w:eastAsia="Times New Roman" w:cs="Times New Roman"/>
          <w:b/>
          <w:color w:val="50505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  <w:t>Sample Response for your reference:-</w:t>
      </w:r>
    </w:p>
    <w:p>
      <w:pPr>
        <w:widowControl/>
        <w:suppressAutoHyphens/>
        <w:autoSpaceDN/>
        <w:spacing w:before="100" w:after="0" w:line="240" w:lineRule="auto"/>
        <w:jc w:val="left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</w:p>
    <w:p>
      <w:pPr>
        <w:pStyle w:val="6"/>
        <w:numPr>
          <w:ilvl w:val="0"/>
          <w:numId w:val="4"/>
        </w:numPr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API Name </w:t>
      </w:r>
      <w:r>
        <w:rPr>
          <w:rFonts w:eastAsia="Segoe UI" w:cs="Times New Roman"/>
          <w:color w:val="000000"/>
          <w:sz w:val="22"/>
          <w:szCs w:val="22"/>
        </w:rPr>
        <w:t>: Lead</w:t>
      </w:r>
    </w:p>
    <w:p>
      <w:pPr>
        <w:pStyle w:val="6"/>
        <w:spacing w:before="100"/>
        <w:ind w:firstLine="770" w:firstLineChars="35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Sub  Name </w:t>
      </w:r>
      <w:r>
        <w:rPr>
          <w:rFonts w:eastAsia="Segoe UI" w:cs="Times New Roman"/>
          <w:color w:val="000000"/>
          <w:sz w:val="22"/>
          <w:szCs w:val="22"/>
        </w:rPr>
        <w:t xml:space="preserve">:Lead info  </w:t>
      </w:r>
    </w:p>
    <w:p>
      <w:pPr>
        <w:pStyle w:val="6"/>
        <w:widowControl/>
        <w:shd w:val="clear" w:color="auto" w:fill="FFFFFE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           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 </w:t>
      </w: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t>{BaseURL}</w:t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fldChar w:fldCharType="end"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/</w:t>
      </w:r>
      <w:r>
        <w:rPr>
          <w:b w:val="0"/>
          <w:bCs w:val="0"/>
        </w:rPr>
        <w:fldChar w:fldCharType="end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los/api/v1/leadinfo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  <w:r>
        <w:rPr>
          <w:rFonts w:cs="Times New Roman"/>
          <w:b/>
          <w:color w:val="005A95"/>
          <w:sz w:val="22"/>
          <w:szCs w:val="22"/>
          <w:lang w:val="en-IN" w:bidi="ar-SA"/>
        </w:rPr>
        <w:t xml:space="preserve">          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   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>)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bCs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6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6"/>
        <w:spacing w:before="100"/>
        <w:ind w:left="709" w:leftChars="0"/>
        <w:jc w:val="left"/>
      </w:pPr>
      <w:r>
        <w:rPr>
          <w:rFonts w:eastAsia="Segoe UI" w:cs="Times New Roman"/>
          <w:color w:val="000000"/>
          <w:sz w:val="22"/>
          <w:szCs w:val="22"/>
        </w:rPr>
        <w:br w:type="textWrapping"/>
      </w: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8"/>
        <w:bidi w:val="0"/>
        <w:ind w:left="709" w:leftChars="0"/>
        <w:jc w:val="left"/>
        <w:rPr>
          <w:rFonts w:eastAsia="Times New Roman" w:cs="Times New Roman"/>
          <w:b/>
          <w:color w:val="000000"/>
          <w:szCs w:val="22"/>
          <w:lang w:val="en-IN" w:bidi="ar-SA"/>
        </w:rPr>
      </w:pPr>
      <w:r>
        <w:rPr>
          <w:rFonts w:eastAsia="Times New Roman" w:cs="Times New Roman"/>
          <w:b/>
          <w:color w:val="000000"/>
          <w:szCs w:val="22"/>
          <w:lang w:val="en-IN" w:bidi="ar-SA"/>
        </w:rPr>
        <w:t>Sample Request Body: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szCs w:val="22"/>
        </w:rPr>
        <w:t xml:space="preserve"> </w:t>
      </w:r>
      <w:r>
        <w:rPr>
          <w:lang w:val="en-IN"/>
        </w:rPr>
        <w:t>{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"WI_NAME": "LOS-00000000009011328-PROCESS",           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"APP_DATE": "04-02-2021",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"LEAD_ID": "6010",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"DOM_USRID":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"EMP_NAME":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"BRCODE":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"BRNAME":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"SMS":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"SMS_LINK_CPC":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"REGION":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"ZONE":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"SRC_BY":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"SRC_BY_NAME":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"EC_NUM":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"SRC_STAFF_NAME":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"SRC_STAFF_LOCATION":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"DSA_CODE":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"DSA_NAME":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"PARKING_BRANCH":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"LOAN_AMOUNT": 574,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"PRODUCT_TYPE":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"SCHEME_TYPE":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"PARKING_SEARCH_VAL":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"PARKING_SEARCH_TYPE":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"LOAN_TENURE": 648,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"MODEL":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"NAME_OF_THE_PROSPECT": "Excellent Education Society",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"NAME_OF_THE_SALES_EXECUTIVE": "Mahesha K.J",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"SOURCE_BRANCH":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"SERVICE_BRANCH": "BENGALURU",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"LEAD_GATE": "Local",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"LEAD_SOURCE": "Referrals",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"NAME": "Employee Referral",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"BRANCH": "Ausha",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"PROMO_CODE":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"COUPON_CODE":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"CUSTOMER_PRIORITY": "High",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"HIGH_PROFILE_CUSTOMER": "Yes",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"SEGMENT": "EL",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"PRODUCT": "Education Loan",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"REQUESTED_LOAN_AMOUNT": 950000,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"COUNTRY": "FRANCE",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"UNIVERSITY": "paris school of business",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"INSTITUTE":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"COURSE":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"SECURITY_TYPE": "NA",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"REPAYMENT_OPTION": "EMI",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"LEAD_TYPE": "Connectors",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"LOAN_TERM": 48,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"TYPE_OF_LOAN": "Fresh",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"TYPE_OF_SEC_OFFERED":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"HOW_DID_YOU_KNOW": "internet",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"DESCRIPTION":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"EXPECTED_DIS_TYPE": "04-06-1785",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"COLL_TYPE": "Unsecured",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"COLL_VALUE": "6441600",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"REMARKS": "NA",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"NAME_OF_INSTI":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"SCHOOL_TIER":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"SUBVENTION_TYPE":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"LEAD_DATE":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"PURPOSE_OF_LOAN": "Working Capital",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"SALES_OWNERID":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"SALES_EMAILADDRESS": "mahesha.k@auxilo.com",</w:t>
      </w:r>
    </w:p>
    <w:p>
      <w:pPr>
        <w:pStyle w:val="8"/>
        <w:bidi w:val="0"/>
        <w:ind w:left="709" w:leftChars="0"/>
        <w:jc w:val="left"/>
      </w:pPr>
      <w:r>
        <w:t>       </w:t>
      </w:r>
    </w:p>
    <w:p>
      <w:pPr>
        <w:pStyle w:val="8"/>
        <w:bidi w:val="0"/>
        <w:ind w:left="709" w:leftChars="0"/>
        <w:jc w:val="left"/>
      </w:pPr>
      <w:r>
        <w:t> "PROSPECTID": "676351b7-2eb8-4843-b2bd-b4296d750aa4",</w:t>
      </w:r>
    </w:p>
    <w:p>
      <w:pPr>
        <w:pStyle w:val="8"/>
        <w:bidi w:val="0"/>
        <w:ind w:left="709" w:leftChars="0"/>
        <w:jc w:val="left"/>
      </w:pPr>
      <w:r>
        <w:t>        "LOAN_SUB_SEGMENT": "AIL"</w:t>
      </w:r>
    </w:p>
    <w:p>
      <w:pPr>
        <w:pStyle w:val="8"/>
        <w:bidi w:val="0"/>
        <w:ind w:left="709" w:leftChars="0"/>
        <w:jc w:val="left"/>
      </w:pPr>
      <w:r>
        <w:t>    }</w:t>
      </w:r>
    </w:p>
    <w:p>
      <w:pPr>
        <w:pStyle w:val="6"/>
        <w:spacing w:line="270" w:lineRule="atLeast"/>
        <w:jc w:val="left"/>
        <w:rPr>
          <w:color w:val="000000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color w:val="000000"/>
          <w:shd w:val="clear" w:color="auto" w:fill="FFFFFE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  <w:t>Sample Response for your reference:-</w:t>
      </w:r>
    </w:p>
    <w:p>
      <w:pPr>
        <w:widowControl/>
        <w:suppressAutoHyphens/>
        <w:autoSpaceDN/>
        <w:spacing w:before="100" w:after="0" w:line="240" w:lineRule="auto"/>
        <w:jc w:val="left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6"/>
        <w:spacing w:line="270" w:lineRule="atLeast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numPr>
          <w:ilvl w:val="0"/>
          <w:numId w:val="4"/>
        </w:numPr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API Name </w:t>
      </w:r>
      <w:r>
        <w:rPr>
          <w:rFonts w:eastAsia="Segoe UI" w:cs="Times New Roman"/>
          <w:color w:val="000000"/>
          <w:sz w:val="22"/>
          <w:szCs w:val="22"/>
        </w:rPr>
        <w:t xml:space="preserve">: Pre-sanction   </w:t>
      </w:r>
    </w:p>
    <w:p>
      <w:pPr>
        <w:pStyle w:val="6"/>
        <w:spacing w:before="100"/>
        <w:ind w:firstLine="660" w:firstLineChars="3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Sub  Name </w:t>
      </w:r>
      <w:r>
        <w:rPr>
          <w:rFonts w:eastAsia="Segoe UI" w:cs="Times New Roman"/>
          <w:color w:val="000000"/>
          <w:sz w:val="22"/>
          <w:szCs w:val="22"/>
        </w:rPr>
        <w:t>:Product Attributes</w:t>
      </w:r>
      <w:r>
        <w:rPr>
          <w:rFonts w:ascii="Calibri, sans-serif" w:hAnsi="Calibri, sans-serif" w:eastAsia="Segoe UI" w:cs="Times New Roman"/>
          <w:color w:val="000000"/>
          <w:sz w:val="22"/>
          <w:szCs w:val="22"/>
        </w:rPr>
        <w:t xml:space="preserve"> </w:t>
      </w:r>
      <w:r>
        <w:rPr>
          <w:rFonts w:eastAsia="Segoe UI" w:cs="Times New Roman"/>
          <w:color w:val="000000"/>
          <w:sz w:val="22"/>
          <w:szCs w:val="22"/>
        </w:rPr>
        <w:t xml:space="preserve">  </w:t>
      </w:r>
    </w:p>
    <w:p>
      <w:pPr>
        <w:pStyle w:val="6"/>
        <w:widowControl/>
        <w:shd w:val="clear" w:color="auto" w:fill="FFFFFE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           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  </w:t>
      </w: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:</w:t>
      </w:r>
      <w:r>
        <w:fldChar w:fldCharType="begin"/>
      </w:r>
      <w:r>
        <w:instrText xml:space="preserve"> HYPERLINK "http://172.21.0.38:8080/PFSWeb/loginDialog.zul" </w:instrText>
      </w:r>
      <w:r>
        <w:fldChar w:fldCharType="separate"/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>{BaseURL}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fldChar w:fldCharType="end"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/</w:t>
      </w:r>
      <w:r>
        <w:rPr>
          <w:b w:val="0"/>
          <w:bCs w:val="0"/>
        </w:rPr>
        <w:fldChar w:fldCharType="end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los/api/v1/productAttributes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  <w:r>
        <w:rPr>
          <w:rFonts w:cs="Times New Roman"/>
          <w:b/>
          <w:color w:val="005A95"/>
          <w:sz w:val="22"/>
          <w:szCs w:val="22"/>
          <w:lang w:val="en-IN" w:bidi="ar-SA"/>
        </w:rPr>
        <w:t xml:space="preserve">          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   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>)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6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6"/>
        <w:spacing w:before="100"/>
        <w:ind w:left="709" w:leftChars="0"/>
        <w:jc w:val="left"/>
      </w:pPr>
      <w:r>
        <w:br w:type="textWrapping"/>
      </w: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8"/>
        <w:bidi w:val="0"/>
        <w:ind w:left="709" w:leftChars="0"/>
        <w:jc w:val="left"/>
        <w:rPr>
          <w:rFonts w:eastAsia="Times New Roman" w:cs="Times New Roman"/>
          <w:b/>
          <w:color w:val="000000"/>
          <w:szCs w:val="22"/>
          <w:lang w:val="en-IN" w:bidi="ar-SA"/>
        </w:rPr>
      </w:pPr>
      <w:r>
        <w:rPr>
          <w:rFonts w:eastAsia="Times New Roman" w:cs="Times New Roman"/>
          <w:b/>
          <w:color w:val="000000"/>
          <w:szCs w:val="22"/>
          <w:lang w:val="en-IN" w:bidi="ar-SA"/>
        </w:rPr>
        <w:t>Sample Request Body:</w:t>
      </w:r>
    </w:p>
    <w:p>
      <w:pPr>
        <w:pStyle w:val="8"/>
        <w:bidi w:val="0"/>
        <w:ind w:firstLine="660" w:firstLineChars="300"/>
        <w:jc w:val="left"/>
        <w:rPr>
          <w:rFonts w:hint="eastAsia"/>
          <w:sz w:val="22"/>
          <w:szCs w:val="22"/>
        </w:rPr>
      </w:pPr>
      <w:r>
        <w:rPr>
          <w:sz w:val="22"/>
          <w:szCs w:val="22"/>
          <w:lang w:val="en-IN"/>
        </w:rPr>
        <w:t>{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t>     </w:t>
      </w:r>
      <w:r>
        <w:rPr>
          <w:rFonts w:hint="default" w:ascii="Times New Roman" w:hAnsi="Times New Roman" w:cs="Times New Roman"/>
          <w:sz w:val="22"/>
          <w:szCs w:val="22"/>
        </w:rPr>
        <w:t>   "PRODUCT_CODE":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"COLL_TYPE":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"REPAY_TYPE":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"LOAN_AMT_REQ":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"REMARKS":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"REMARKS_DATE":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"PRODUCT_CODE_OFFER":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"COURSE_CAT_OFFER":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"REPAY_TYPE_OFFER":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"COLL_TYPE_OFFER":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"COURSE_TENURE_OFFER":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"PRODUCT_LOAN_CAP_OFFER":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"GRACE_PERIOD_OFFER":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"LOAN_TENURE_OFFER":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"PRODUCT_ROI_OFFER":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"COURSE_REMARKS_OFFER":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"TUITION":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"TRAVELLING_EXPENSES":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"LIVING":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"OTHERS":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"TOTAL_COE":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"PRODUCT_DEVIATION": "No",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"LOAN_AMOUNT":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"REPAY_TYPE_DEVIATION":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"COLL_TYPE_DEVIATION":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"PRODUCT_DEVIATION_SPREAD":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"REMARKS_DEVIATION":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"WI_NAME": "LOS-00000010009011324-PROCESS",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"PROC_PRODUCT_ROI":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"PROC_REPAYMENT_VALUES":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"PROC_REPAYMENT_SPREADS":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"PROC_COLLATERAL_VALUES":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"PROC_COLLATERAL_SPREADS":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"MINIMUM_PI_VALUE":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"PROCESSING_FEE":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"COLLATERAL_AMOUNTS":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"DEV_TEMP_COLL_VALUES":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"DEV_TEMP_REPAY_VALUES":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"GRACE_PERIOD_PROC":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"SCHEME_APPLIED":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"SCHEME_REPAYMENT_TYPE":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"SCHEME_COLLATERAL_TYPE":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"SCHEME_COURSE_TENURE":0 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"SCHEME_LOAN_CAP":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"SCHEME_GRACE_PERIOD":0 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"SCHEME_LOAN_TENURE":0,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"SCHEME_ROI":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"SCHEME_MIN_PI_VAL":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"SCHEME_PROCESS_FEE":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"SCHEME_REMARKS":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"SCHEME_CODE":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"SCHEME_DESCRIPTION":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"PRODUCT_DESCRIPTION":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"LOAN_AMT_D_EIL":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"REPAY_D_EIL":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"COLL_D_EIL":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"PRO_SPREAD_D_EIL": 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"REMARKS_D_EIL":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"EIL_PRODUCT_TYPE": "Emergency Credit Line Guarantee Scheme",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"EIL_COLL_TYPE": "Secured",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"EIL_LOAN_AMT": 580000,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"EIL_LOAN_TENURE": 48,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"EIL_PRODUCT_CODE": "ECLGS-SEC",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"EIL_REPAY_TYPE": 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"EIL_GRACE_PEROID": "12",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"EIL_PROCESSING_FEE": "0%",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"EIL_PRODUCT_ROI": 14,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       "EIL_PRODUCT_REMAKRS": "ECLGS loan facility"</w:t>
      </w:r>
    </w:p>
    <w:p>
      <w:pPr>
        <w:pStyle w:val="8"/>
        <w:bidi w:val="0"/>
        <w:jc w:val="left"/>
      </w:pPr>
      <w:r>
        <w:t> </w:t>
      </w:r>
      <w:r>
        <w:rPr>
          <w:rFonts w:hint="default"/>
          <w:lang w:val="en-US"/>
        </w:rPr>
        <w:t xml:space="preserve">           </w:t>
      </w:r>
      <w:r>
        <w:t>   </w:t>
      </w:r>
      <w:r>
        <w:rPr>
          <w:sz w:val="22"/>
          <w:szCs w:val="22"/>
        </w:rPr>
        <w:t>}</w:t>
      </w:r>
    </w:p>
    <w:p>
      <w:pPr>
        <w:pStyle w:val="8"/>
        <w:bidi w:val="0"/>
        <w:jc w:val="left"/>
        <w:rPr>
          <w:rFonts w:hint="eastAsia"/>
        </w:rPr>
      </w:pPr>
    </w:p>
    <w:p>
      <w:pPr>
        <w:pStyle w:val="8"/>
        <w:bidi w:val="0"/>
        <w:ind w:left="709" w:leftChars="0"/>
        <w:jc w:val="left"/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  <w:t>Sample Response for your reference:-</w:t>
      </w:r>
    </w:p>
    <w:p>
      <w:pPr>
        <w:widowControl/>
        <w:suppressAutoHyphens/>
        <w:autoSpaceDN/>
        <w:spacing w:before="100" w:after="0" w:line="240" w:lineRule="auto"/>
        <w:jc w:val="left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ind w:left="709" w:leftChars="0"/>
        <w:jc w:val="left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8"/>
        <w:bidi w:val="0"/>
        <w:ind w:left="709" w:leftChars="0"/>
        <w:jc w:val="left"/>
        <w:rPr>
          <w:rFonts w:hint="eastAsia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numPr>
          <w:ilvl w:val="0"/>
          <w:numId w:val="4"/>
        </w:numPr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API Name </w:t>
      </w:r>
      <w:r>
        <w:rPr>
          <w:rFonts w:eastAsia="Segoe UI" w:cs="Times New Roman"/>
          <w:color w:val="000000"/>
          <w:sz w:val="22"/>
          <w:szCs w:val="22"/>
        </w:rPr>
        <w:t xml:space="preserve">: DMS  </w:t>
      </w:r>
    </w:p>
    <w:p>
      <w:pPr>
        <w:pStyle w:val="6"/>
        <w:spacing w:before="100"/>
        <w:ind w:firstLine="660" w:firstLineChars="3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Sub  Name 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Style w:val="13"/>
        </w:rPr>
        <w:t>Borrower Documents</w:t>
      </w:r>
      <w:r>
        <w:rPr>
          <w:rFonts w:eastAsia="Segoe UI" w:cs="Times New Roman"/>
          <w:color w:val="000000"/>
          <w:sz w:val="22"/>
          <w:szCs w:val="22"/>
        </w:rPr>
        <w:t xml:space="preserve">  </w:t>
      </w:r>
    </w:p>
    <w:p>
      <w:pPr>
        <w:pStyle w:val="6"/>
        <w:widowControl/>
        <w:shd w:val="clear" w:color="auto" w:fill="FFFFFE"/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           API URL</w:t>
      </w:r>
      <w:r>
        <w:rPr>
          <w:rFonts w:hint="default" w:eastAsia="Times New Roman" w:cs="Times New Roman"/>
          <w:b/>
          <w:color w:val="000000"/>
          <w:sz w:val="22"/>
          <w:szCs w:val="22"/>
          <w:lang w:val="en-US" w:eastAsia="en-US" w:bidi="ar-SA"/>
        </w:rPr>
        <w:t xml:space="preserve">   </w:t>
      </w: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: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t>{BaseURL}</w:t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fldChar w:fldCharType="end"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/</w:t>
      </w:r>
      <w:r>
        <w:rPr>
          <w:b w:val="0"/>
          <w:bCs w:val="0"/>
        </w:rPr>
        <w:fldChar w:fldCharType="end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los/api/v1/borrowerDocuments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  <w:r>
        <w:rPr>
          <w:rFonts w:cs="Times New Roman"/>
          <w:b/>
          <w:color w:val="005A95"/>
          <w:sz w:val="22"/>
          <w:szCs w:val="22"/>
          <w:lang w:val="en-IN" w:bidi="ar-SA"/>
        </w:rPr>
        <w:t xml:space="preserve">          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   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>)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6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6"/>
        <w:spacing w:before="100"/>
        <w:ind w:left="709" w:leftChars="0"/>
        <w:jc w:val="left"/>
      </w:pPr>
      <w:r>
        <w:rPr>
          <w:rFonts w:eastAsia="Segoe UI" w:cs="Times New Roman"/>
          <w:color w:val="000000"/>
          <w:sz w:val="22"/>
          <w:szCs w:val="22"/>
        </w:rPr>
        <w:br w:type="textWrapping"/>
      </w: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6"/>
        <w:spacing w:before="100"/>
        <w:ind w:left="709" w:leftChars="0"/>
        <w:jc w:val="left"/>
        <w:rPr>
          <w:rFonts w:eastAsia="Times New Roman" w:cs="Times New Roman"/>
          <w:color w:val="505050"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6"/>
        <w:spacing w:before="100"/>
        <w:ind w:left="709" w:leftChars="0"/>
        <w:jc w:val="left"/>
        <w:rPr>
          <w:rFonts w:eastAsia="Times New Roman" w:cs="Times New Roman"/>
          <w:color w:val="505050"/>
          <w:sz w:val="22"/>
          <w:szCs w:val="22"/>
        </w:rPr>
      </w:pPr>
    </w:p>
    <w:p>
      <w:pPr>
        <w:pStyle w:val="6"/>
        <w:spacing w:before="10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lang w:val="en-IN" w:bidi="ar-SA"/>
        </w:rPr>
        <w:t>Sample Request Body: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{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"DOCUMENT_ID":"Doc57894",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"DOCNAME":"LOANPRODUCT",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"DOCDESC":"NA",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"WORKSTEP":"Other",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"ENTITY_TYPE":"Amount",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"LOAN_PRODUCT":"Education",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"OCCUPATION_TYPE":"Student",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"ISMANDATORY":"Yes",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"RESI_STATUS":"Completed",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"SECURITY":"Provided",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"APP_TYPE":"",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"SCHEME_TYPE":" 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"PROPOSAL_TYPE":" 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"DOC_ID":"987564",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"DOC_TYPE":" "</w:t>
      </w:r>
    </w:p>
    <w:p>
      <w:pPr>
        <w:pStyle w:val="8"/>
        <w:bidi w:val="0"/>
        <w:ind w:left="709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pStyle w:val="6"/>
        <w:widowControl/>
        <w:shd w:val="clear" w:color="auto" w:fill="FFFFFE"/>
        <w:spacing w:before="100"/>
        <w:ind w:left="709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spacing w:line="270" w:lineRule="atLeast"/>
        <w:ind w:left="709"/>
        <w:jc w:val="left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  <w:t>Sample Response for your reference:-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6"/>
        <w:spacing w:line="270" w:lineRule="atLeast"/>
        <w:ind w:left="1418" w:leftChars="0"/>
        <w:jc w:val="left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numPr>
          <w:ilvl w:val="0"/>
          <w:numId w:val="4"/>
        </w:numPr>
        <w:spacing w:before="1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API Name </w:t>
      </w:r>
      <w:r>
        <w:rPr>
          <w:rFonts w:eastAsia="Segoe UI" w:cs="Times New Roman"/>
          <w:color w:val="000000"/>
          <w:sz w:val="22"/>
          <w:szCs w:val="22"/>
        </w:rPr>
        <w:t xml:space="preserve">: DMS  </w:t>
      </w:r>
    </w:p>
    <w:p>
      <w:pPr>
        <w:pStyle w:val="6"/>
        <w:spacing w:before="100"/>
        <w:ind w:firstLine="660" w:firstLineChars="300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Sub  Name 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Segoe UI" w:cs="Times New Roman"/>
          <w:color w:val="000000"/>
          <w:sz w:val="21"/>
          <w:szCs w:val="21"/>
        </w:rPr>
        <w:t>APIs Output</w:t>
      </w:r>
      <w:r>
        <w:rPr>
          <w:rFonts w:ascii="Calibri, sans-serif" w:hAnsi="Calibri, sans-serif" w:eastAsia="Segoe UI" w:cs="Times New Roman"/>
          <w:color w:val="000000"/>
          <w:sz w:val="22"/>
          <w:szCs w:val="22"/>
        </w:rPr>
        <w:t xml:space="preserve"> </w:t>
      </w:r>
      <w:r>
        <w:rPr>
          <w:rFonts w:eastAsia="Segoe UI" w:cs="Times New Roman"/>
          <w:color w:val="000000"/>
          <w:sz w:val="22"/>
          <w:szCs w:val="22"/>
        </w:rPr>
        <w:t xml:space="preserve">  </w:t>
      </w:r>
    </w:p>
    <w:p>
      <w:pPr>
        <w:pStyle w:val="6"/>
        <w:widowControl/>
        <w:shd w:val="clear" w:color="auto" w:fill="FFFFFE"/>
        <w:spacing w:before="100"/>
        <w:jc w:val="left"/>
        <w:rPr>
          <w:b w:val="0"/>
          <w:bCs w:val="0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            Api Url:</w:t>
      </w:r>
      <w:bookmarkStart w:id="0" w:name="_GoBack"/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t>{BaseURL}</w:t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fldChar w:fldCharType="end"/>
      </w:r>
      <w:bookmarkEnd w:id="0"/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"http://172.21.0.38:8080/PFSWeb/loginDialog.zul"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/</w:t>
      </w:r>
      <w:r>
        <w:rPr>
          <w:b w:val="0"/>
          <w:bCs w:val="0"/>
        </w:rPr>
        <w:fldChar w:fldCharType="end"/>
      </w:r>
      <w:r>
        <w:rPr>
          <w:rFonts w:cs="Times New Roman"/>
          <w:b w:val="0"/>
          <w:bCs w:val="0"/>
          <w:color w:val="005A95"/>
          <w:sz w:val="22"/>
          <w:szCs w:val="22"/>
          <w:lang w:val="en-IN" w:bidi="ar-SA"/>
        </w:rPr>
        <w:t>los/api/v1/apisOutput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  <w:r>
        <w:rPr>
          <w:rFonts w:cs="Times New Roman"/>
          <w:b/>
          <w:color w:val="005A95"/>
          <w:sz w:val="22"/>
          <w:szCs w:val="22"/>
          <w:lang w:val="en-IN" w:bidi="ar-SA"/>
        </w:rPr>
        <w:t xml:space="preserve">          </w:t>
      </w:r>
    </w:p>
    <w:p>
      <w:pPr>
        <w:pStyle w:val="6"/>
        <w:widowControl/>
        <w:shd w:val="clear" w:color="auto" w:fill="FFFFFE"/>
        <w:spacing w:before="100"/>
        <w:jc w:val="left"/>
        <w:rPr>
          <w:rFonts w:cs="Times New Roman"/>
          <w:b/>
          <w:color w:val="005A95"/>
          <w:sz w:val="22"/>
          <w:szCs w:val="22"/>
          <w:lang w:val="en-IN" w:bidi="ar-SA"/>
        </w:rPr>
      </w:pP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   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>)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6"/>
        <w:ind w:left="709" w:leftChars="0"/>
        <w:jc w:val="left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6"/>
        <w:spacing w:before="100"/>
        <w:ind w:left="709" w:leftChars="0"/>
        <w:jc w:val="left"/>
      </w:pPr>
      <w:r>
        <w:rPr>
          <w:rFonts w:eastAsia="Segoe UI" w:cs="Times New Roman"/>
          <w:color w:val="000000"/>
          <w:sz w:val="22"/>
          <w:szCs w:val="22"/>
        </w:rPr>
        <w:br w:type="textWrapping"/>
      </w: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6"/>
        <w:spacing w:before="100"/>
        <w:ind w:left="709" w:leftChars="0"/>
        <w:jc w:val="left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6"/>
        <w:widowControl/>
        <w:shd w:val="clear" w:color="auto" w:fill="FFFFFE"/>
        <w:spacing w:before="100"/>
        <w:ind w:left="709"/>
        <w:jc w:val="left"/>
      </w:pPr>
      <w:r>
        <w:rPr>
          <w:rFonts w:eastAsia="Times New Roman" w:cs="Times New Roman"/>
          <w:b/>
          <w:color w:val="000000"/>
          <w:sz w:val="22"/>
          <w:szCs w:val="22"/>
          <w:lang w:val="en-IN" w:bidi="ar-SA"/>
        </w:rPr>
        <w:t>Sample Request Body:</w:t>
      </w:r>
    </w:p>
    <w:p>
      <w:pPr>
        <w:pStyle w:val="8"/>
        <w:bidi w:val="0"/>
        <w:ind w:left="709" w:leftChars="0"/>
        <w:rPr>
          <w:rFonts w:hint="eastAsia"/>
        </w:rPr>
      </w:pPr>
      <w:r>
        <w:rPr>
          <w:lang w:val="en-IN"/>
        </w:rPr>
        <w:t>{</w:t>
      </w:r>
    </w:p>
    <w:p>
      <w:pPr>
        <w:pStyle w:val="8"/>
        <w:bidi w:val="0"/>
        <w:ind w:left="709" w:leftChars="0"/>
      </w:pPr>
      <w:r>
        <w:t>        "WI_NAME": "LOS-00000000009011328-PROCESS",</w:t>
      </w:r>
    </w:p>
    <w:p>
      <w:pPr>
        <w:pStyle w:val="8"/>
        <w:bidi w:val="0"/>
        <w:ind w:left="709" w:leftChars="0"/>
      </w:pPr>
      <w:r>
        <w:t>        "REQUEST": "Incredible Bermuda",</w:t>
      </w:r>
    </w:p>
    <w:p>
      <w:pPr>
        <w:pStyle w:val="8"/>
        <w:bidi w:val="0"/>
        <w:ind w:left="709" w:leftChars="0"/>
      </w:pPr>
      <w:r>
        <w:t>        "RESPONSE": "Analyst"</w:t>
      </w:r>
    </w:p>
    <w:p>
      <w:pPr>
        <w:pStyle w:val="8"/>
        <w:bidi w:val="0"/>
        <w:ind w:left="709" w:leftChars="0"/>
        <w:rPr>
          <w:rFonts w:hint="eastAsia"/>
        </w:rPr>
      </w:pPr>
      <w:r>
        <w:t>}</w:t>
      </w:r>
    </w:p>
    <w:p>
      <w:pPr>
        <w:pStyle w:val="8"/>
        <w:bidi w:val="0"/>
        <w:ind w:left="709" w:leftChars="0"/>
        <w:rPr>
          <w:rFonts w:hint="eastAsia"/>
        </w:rPr>
      </w:pPr>
    </w:p>
    <w:p>
      <w:pPr>
        <w:pStyle w:val="6"/>
        <w:widowControl/>
        <w:shd w:val="clear" w:color="auto" w:fill="FFFFFE"/>
        <w:spacing w:before="100"/>
        <w:ind w:left="709"/>
        <w:jc w:val="left"/>
      </w:pPr>
    </w:p>
    <w:p>
      <w:pPr>
        <w:pStyle w:val="6"/>
        <w:spacing w:line="270" w:lineRule="atLeast"/>
        <w:ind w:left="709"/>
        <w:jc w:val="left"/>
        <w:rPr>
          <w:color w:val="000000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color w:val="000000"/>
          <w:shd w:val="clear" w:color="auto" w:fill="FFFFFE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  <w:t>Sample Response for your reference:-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color w:val="505050"/>
          <w:kern w:val="0"/>
          <w:sz w:val="22"/>
          <w:szCs w:val="22"/>
          <w:lang w:val="en-IN" w:bidi="ar-SA"/>
        </w:rPr>
      </w:pP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ind w:left="709" w:leftChars="0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ind w:left="709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spacing w:line="270" w:lineRule="atLeast"/>
        <w:jc w:val="lef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6"/>
        <w:widowControl/>
        <w:shd w:val="clear" w:color="auto" w:fill="FFFFFE"/>
        <w:spacing w:before="100"/>
        <w:ind w:left="2127"/>
        <w:jc w:val="left"/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120"/>
          <w:szCs w:val="120"/>
          <w:lang w:val="en-IN" w:bidi="ar-SA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120"/>
          <w:szCs w:val="120"/>
          <w:lang w:val="en-IN" w:bidi="ar-SA"/>
        </w:rPr>
      </w:pPr>
    </w:p>
    <w:p>
      <w:pPr>
        <w:pStyle w:val="6"/>
        <w:widowControl/>
        <w:shd w:val="clear" w:color="auto" w:fill="FFFFFE"/>
        <w:spacing w:before="100"/>
        <w:jc w:val="left"/>
        <w:rPr>
          <w:rFonts w:eastAsia="Times New Roman" w:cs="Times New Roman"/>
          <w:b/>
          <w:color w:val="505050"/>
          <w:sz w:val="22"/>
          <w:szCs w:val="22"/>
          <w:lang w:val="en-IN" w:bidi="ar-SA"/>
        </w:rPr>
      </w:pPr>
    </w:p>
    <w:sectPr>
      <w:pgSz w:w="12240" w:h="15840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BMPlexMono,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, 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C2B3C"/>
    <w:multiLevelType w:val="multilevel"/>
    <w:tmpl w:val="4D4C2B3C"/>
    <w:lvl w:ilvl="0" w:tentative="0">
      <w:start w:val="0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4D7E1550"/>
    <w:multiLevelType w:val="multilevel"/>
    <w:tmpl w:val="4D7E15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54934645"/>
    <w:multiLevelType w:val="multilevel"/>
    <w:tmpl w:val="5493464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9B3275"/>
    <w:rsid w:val="008C4D15"/>
    <w:rsid w:val="009B3275"/>
    <w:rsid w:val="052F5FBF"/>
    <w:rsid w:val="092260EF"/>
    <w:rsid w:val="210B7957"/>
    <w:rsid w:val="21FE55DE"/>
    <w:rsid w:val="281A62CE"/>
    <w:rsid w:val="30305EBF"/>
    <w:rsid w:val="35FB6BCD"/>
    <w:rsid w:val="3C283CD1"/>
    <w:rsid w:val="3D0D5F4A"/>
    <w:rsid w:val="465426F0"/>
    <w:rsid w:val="53001860"/>
    <w:rsid w:val="59C01AA1"/>
    <w:rsid w:val="679D5043"/>
    <w:rsid w:val="786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Arial"/>
      <w:kern w:val="3"/>
      <w:sz w:val="24"/>
      <w:szCs w:val="24"/>
      <w:lang w:val="en-US" w:eastAsia="zh-CN" w:bidi="hi-IN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6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6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Arial"/>
      <w:kern w:val="3"/>
      <w:sz w:val="24"/>
      <w:szCs w:val="24"/>
      <w:lang w:val="en-US" w:eastAsia="zh-CN" w:bidi="hi-IN"/>
    </w:rPr>
  </w:style>
  <w:style w:type="paragraph" w:styleId="7">
    <w:name w:val="List"/>
    <w:basedOn w:val="8"/>
    <w:qFormat/>
    <w:uiPriority w:val="0"/>
  </w:style>
  <w:style w:type="paragraph" w:customStyle="1" w:styleId="8">
    <w:name w:val="Text body"/>
    <w:basedOn w:val="6"/>
    <w:link w:val="13"/>
    <w:qFormat/>
    <w:uiPriority w:val="0"/>
    <w:pPr>
      <w:spacing w:after="120"/>
    </w:pPr>
  </w:style>
  <w:style w:type="paragraph" w:customStyle="1" w:styleId="9">
    <w:name w:val="Heading"/>
    <w:basedOn w:val="6"/>
    <w:next w:val="8"/>
    <w:qFormat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10">
    <w:name w:val="Index"/>
    <w:basedOn w:val="6"/>
    <w:qFormat/>
    <w:uiPriority w:val="0"/>
    <w:pPr>
      <w:suppressLineNumbers/>
    </w:pPr>
  </w:style>
  <w:style w:type="character" w:customStyle="1" w:styleId="11">
    <w:name w:val="Numbering Symbols"/>
    <w:qFormat/>
    <w:uiPriority w:val="0"/>
  </w:style>
  <w:style w:type="character" w:customStyle="1" w:styleId="12">
    <w:name w:val="Internet link"/>
    <w:uiPriority w:val="0"/>
    <w:rPr>
      <w:color w:val="000080"/>
      <w:u w:val="single"/>
    </w:rPr>
  </w:style>
  <w:style w:type="character" w:customStyle="1" w:styleId="13">
    <w:name w:val="Text body Char"/>
    <w:link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2403</Words>
  <Characters>13699</Characters>
  <Lines>114</Lines>
  <Paragraphs>32</Paragraphs>
  <TotalTime>3</TotalTime>
  <ScaleCrop>false</ScaleCrop>
  <LinksUpToDate>false</LinksUpToDate>
  <CharactersWithSpaces>16070</CharactersWithSpaces>
  <Application>WPS Office_11.2.0.10382_F1E327BC-269C-435d-A152-05C5408002CA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2021-12-16T04:21:00Z</dcterms:created>
  <dc:creator>monika b</dc:creator>
  <cp:lastModifiedBy>2919</cp:lastModifiedBy>
  <dcterms:modified xsi:type="dcterms:W3CDTF">2021-12-16T07:23:17Z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4D819AB0885441E3BF1BFB4C5B3FFF66</vt:lpwstr>
  </property>
</Properties>
</file>