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7482F" w14:textId="504E4EDA" w:rsidR="003000C9" w:rsidRDefault="007B0CD4" w:rsidP="009D6597">
      <w:pPr>
        <w:pStyle w:val="Heading1"/>
      </w:pPr>
      <w:r w:rsidRPr="007B0CD4">
        <w:t>Project Name: Flappy Bird</w:t>
      </w:r>
    </w:p>
    <w:p w14:paraId="6733E67F" w14:textId="47F8E977" w:rsidR="007B0CD4" w:rsidRDefault="007B0CD4" w:rsidP="00DB1037">
      <w:pPr>
        <w:pStyle w:val="Heading1"/>
        <w:spacing w:line="276" w:lineRule="auto"/>
      </w:pPr>
      <w:r>
        <w:t xml:space="preserve">Project Description: </w:t>
      </w:r>
    </w:p>
    <w:p w14:paraId="332161DB" w14:textId="21B130D1" w:rsidR="007B0CD4" w:rsidRDefault="007B0CD4" w:rsidP="00576236">
      <w:pPr>
        <w:jc w:val="both"/>
      </w:pPr>
      <w:r>
        <w:tab/>
        <w:t xml:space="preserve">Flappy Bird is a very simple and famous 2d game. Its very simple to control and its environment is dynamic. </w:t>
      </w:r>
      <w:r w:rsidR="00F80DC1">
        <w:t>In this game, there is a bird which</w:t>
      </w:r>
      <w:r>
        <w:t xml:space="preserve"> moves forward automatically and its vertical movement is controlled by a player. I created house, tree, a huge sun behind the whole environment, clouds, jungle</w:t>
      </w:r>
      <w:r w:rsidR="00AF6219">
        <w:t>, some obstacles and a bird</w:t>
      </w:r>
      <w:r w:rsidR="00F80DC1">
        <w:t xml:space="preserve"> to build this game</w:t>
      </w:r>
      <w:r w:rsidR="00AF6219">
        <w:t>. All of these objects are created part by part</w:t>
      </w:r>
      <w:r w:rsidR="00F80DC1">
        <w:t xml:space="preserve"> or one at a time</w:t>
      </w:r>
      <w:r w:rsidR="00AF6219">
        <w:t xml:space="preserve">. I tried to make all of this to be colorful and clean. </w:t>
      </w:r>
    </w:p>
    <w:p w14:paraId="2EA5DA56" w14:textId="068CFF16" w:rsidR="00AF6219" w:rsidRDefault="00AF6219" w:rsidP="00576236">
      <w:pPr>
        <w:jc w:val="both"/>
      </w:pPr>
      <w:r>
        <w:t>When the game starts, it makes the whole environment to go backward, so that the bird can go forward. I used some sound effect</w:t>
      </w:r>
      <w:r w:rsidR="00576236">
        <w:t>s</w:t>
      </w:r>
      <w:r>
        <w:t xml:space="preserve"> to the bird and the game over screen. The bird makes twittering sound when the </w:t>
      </w:r>
      <w:r w:rsidR="00576236">
        <w:t>player</w:t>
      </w:r>
      <w:r>
        <w:t xml:space="preserve"> makes the bird to go upward. The bird goes down automatically</w:t>
      </w:r>
      <w:r w:rsidR="00576236">
        <w:t xml:space="preserve"> and hitting the ground will make the game to be over</w:t>
      </w:r>
      <w:r>
        <w:t xml:space="preserve">. So, the </w:t>
      </w:r>
      <w:r w:rsidR="00576236">
        <w:t>player</w:t>
      </w:r>
      <w:r>
        <w:t xml:space="preserve"> has to be cautious all the time to </w:t>
      </w:r>
      <w:r w:rsidR="00F80DC1">
        <w:t>save</w:t>
      </w:r>
      <w:r>
        <w:t xml:space="preserve"> the bird </w:t>
      </w:r>
      <w:r w:rsidR="00F80DC1">
        <w:t>from</w:t>
      </w:r>
      <w:r w:rsidR="00576236">
        <w:t xml:space="preserve"> hitting the ground. There are obstacles incoming after a specific period of time. The player also has to avoid the incoming obstacles. If the player can avoid the obstacle successfully, it will increase the score each time. </w:t>
      </w:r>
    </w:p>
    <w:p w14:paraId="21ACEDD5" w14:textId="14871C1C" w:rsidR="00576236" w:rsidRDefault="00576236" w:rsidP="00576236">
      <w:pPr>
        <w:jc w:val="both"/>
      </w:pPr>
      <w:r>
        <w:t>On the other hand, if the player can’t avoid the</w:t>
      </w:r>
      <w:r w:rsidR="00F80DC1">
        <w:t xml:space="preserve"> incoming</w:t>
      </w:r>
      <w:r>
        <w:t xml:space="preserve"> obstacle</w:t>
      </w:r>
      <w:r w:rsidR="00F80DC1">
        <w:t>s</w:t>
      </w:r>
      <w:r>
        <w:t xml:space="preserve"> or</w:t>
      </w:r>
      <w:r w:rsidR="00F80DC1">
        <w:t xml:space="preserve"> save the bird from hitting</w:t>
      </w:r>
      <w:r>
        <w:t xml:space="preserve"> the ground, </w:t>
      </w:r>
      <w:r w:rsidR="00F80DC1">
        <w:t>a game-over screen will appear with the total score of the game and the game will be over. It will appear with a disappointing game-over sound which will make the player to play the game again to make a perfect score.</w:t>
      </w:r>
    </w:p>
    <w:p w14:paraId="1E4E158C" w14:textId="656E9CDC" w:rsidR="002F3189" w:rsidRDefault="002F3189" w:rsidP="00DB1037">
      <w:pPr>
        <w:pStyle w:val="Heading1"/>
        <w:spacing w:line="276" w:lineRule="auto"/>
      </w:pPr>
      <w:r>
        <w:t>Keyboard and Mouse functionalities: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3189" w:rsidRPr="002F3189" w14:paraId="2F1C0E7B" w14:textId="77777777" w:rsidTr="009D6597">
        <w:tc>
          <w:tcPr>
            <w:tcW w:w="3116" w:type="dxa"/>
            <w:shd w:val="clear" w:color="auto" w:fill="EDEDED" w:themeFill="accent3" w:themeFillTint="33"/>
          </w:tcPr>
          <w:p w14:paraId="0F050C5E" w14:textId="28A3C5A2" w:rsidR="002F3189" w:rsidRPr="009D6597" w:rsidRDefault="002F3189" w:rsidP="002F3189">
            <w:pPr>
              <w:jc w:val="center"/>
              <w:rPr>
                <w:color w:val="2F5496" w:themeColor="accent1" w:themeShade="BF"/>
                <w:sz w:val="24"/>
                <w:szCs w:val="24"/>
              </w:rPr>
            </w:pPr>
            <w:r w:rsidRPr="009D6597">
              <w:rPr>
                <w:color w:val="2F5496" w:themeColor="accent1" w:themeShade="BF"/>
                <w:sz w:val="24"/>
                <w:szCs w:val="24"/>
              </w:rPr>
              <w:t>KEYBOARD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4FB81CDC" w14:textId="0A90A230" w:rsidR="002F3189" w:rsidRPr="009D6597" w:rsidRDefault="002F3189" w:rsidP="002F3189">
            <w:pPr>
              <w:jc w:val="center"/>
              <w:rPr>
                <w:color w:val="2F5496" w:themeColor="accent1" w:themeShade="BF"/>
                <w:sz w:val="24"/>
                <w:szCs w:val="24"/>
              </w:rPr>
            </w:pPr>
            <w:r w:rsidRPr="009D6597">
              <w:rPr>
                <w:color w:val="2F5496" w:themeColor="accent1" w:themeShade="BF"/>
                <w:sz w:val="24"/>
                <w:szCs w:val="24"/>
              </w:rPr>
              <w:t>MOUSE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6537F76D" w14:textId="6F8EF26D" w:rsidR="002F3189" w:rsidRPr="009D6597" w:rsidRDefault="002F3189" w:rsidP="002F3189">
            <w:pPr>
              <w:jc w:val="center"/>
              <w:rPr>
                <w:color w:val="2F5496" w:themeColor="accent1" w:themeShade="BF"/>
                <w:sz w:val="24"/>
                <w:szCs w:val="24"/>
              </w:rPr>
            </w:pPr>
            <w:r w:rsidRPr="009D6597">
              <w:rPr>
                <w:color w:val="2F5496" w:themeColor="accent1" w:themeShade="BF"/>
                <w:sz w:val="24"/>
                <w:szCs w:val="24"/>
              </w:rPr>
              <w:t>OPERATION</w:t>
            </w:r>
          </w:p>
        </w:tc>
      </w:tr>
      <w:tr w:rsidR="002F3189" w14:paraId="4BA66C9F" w14:textId="77777777" w:rsidTr="002F3189">
        <w:tc>
          <w:tcPr>
            <w:tcW w:w="3116" w:type="dxa"/>
          </w:tcPr>
          <w:p w14:paraId="62643E27" w14:textId="31490E4B" w:rsidR="002F3189" w:rsidRDefault="002F3189" w:rsidP="002F3189">
            <w:pPr>
              <w:jc w:val="center"/>
            </w:pPr>
            <w:r>
              <w:t>‘Up Arrow’, ‘Spacebar’</w:t>
            </w:r>
          </w:p>
        </w:tc>
        <w:tc>
          <w:tcPr>
            <w:tcW w:w="3117" w:type="dxa"/>
          </w:tcPr>
          <w:p w14:paraId="3AB14439" w14:textId="36996A2A" w:rsidR="002F3189" w:rsidRDefault="002F3189" w:rsidP="002F3189">
            <w:pPr>
              <w:jc w:val="center"/>
            </w:pPr>
            <w:r>
              <w:t>‘Left Click’</w:t>
            </w:r>
          </w:p>
        </w:tc>
        <w:tc>
          <w:tcPr>
            <w:tcW w:w="3117" w:type="dxa"/>
          </w:tcPr>
          <w:p w14:paraId="3D930152" w14:textId="03139FDD" w:rsidR="002F3189" w:rsidRDefault="002F3189" w:rsidP="00576236">
            <w:pPr>
              <w:jc w:val="both"/>
            </w:pPr>
            <w:r>
              <w:t>Bird will move upward</w:t>
            </w:r>
          </w:p>
        </w:tc>
      </w:tr>
      <w:tr w:rsidR="002F3189" w14:paraId="73E3799D" w14:textId="77777777" w:rsidTr="002F3189">
        <w:tc>
          <w:tcPr>
            <w:tcW w:w="3116" w:type="dxa"/>
          </w:tcPr>
          <w:p w14:paraId="4AA1F4B1" w14:textId="7618B4A5" w:rsidR="002F3189" w:rsidRDefault="002F3189" w:rsidP="002F3189">
            <w:pPr>
              <w:jc w:val="center"/>
            </w:pPr>
            <w:r>
              <w:t>‘Down Arrow’</w:t>
            </w:r>
          </w:p>
        </w:tc>
        <w:tc>
          <w:tcPr>
            <w:tcW w:w="3117" w:type="dxa"/>
          </w:tcPr>
          <w:p w14:paraId="4234F77A" w14:textId="77777777" w:rsidR="002F3189" w:rsidRDefault="002F3189" w:rsidP="002F3189">
            <w:pPr>
              <w:jc w:val="center"/>
            </w:pPr>
          </w:p>
        </w:tc>
        <w:tc>
          <w:tcPr>
            <w:tcW w:w="3117" w:type="dxa"/>
          </w:tcPr>
          <w:p w14:paraId="0506E09C" w14:textId="1474F17B" w:rsidR="002F3189" w:rsidRDefault="002F3189" w:rsidP="00576236">
            <w:pPr>
              <w:jc w:val="both"/>
            </w:pPr>
            <w:r>
              <w:t>Bird will move downward</w:t>
            </w:r>
          </w:p>
        </w:tc>
      </w:tr>
      <w:tr w:rsidR="002F3189" w14:paraId="043F63EB" w14:textId="77777777" w:rsidTr="002F3189">
        <w:tc>
          <w:tcPr>
            <w:tcW w:w="3116" w:type="dxa"/>
          </w:tcPr>
          <w:p w14:paraId="37964069" w14:textId="2BF21A8B" w:rsidR="002F3189" w:rsidRDefault="002F3189" w:rsidP="002F3189">
            <w:pPr>
              <w:jc w:val="center"/>
            </w:pPr>
            <w:r>
              <w:t xml:space="preserve">‘r’ </w:t>
            </w:r>
          </w:p>
        </w:tc>
        <w:tc>
          <w:tcPr>
            <w:tcW w:w="3117" w:type="dxa"/>
          </w:tcPr>
          <w:p w14:paraId="1A31CAE6" w14:textId="77777777" w:rsidR="002F3189" w:rsidRDefault="002F3189" w:rsidP="002F3189">
            <w:pPr>
              <w:jc w:val="center"/>
            </w:pPr>
          </w:p>
        </w:tc>
        <w:tc>
          <w:tcPr>
            <w:tcW w:w="3117" w:type="dxa"/>
          </w:tcPr>
          <w:p w14:paraId="0341895D" w14:textId="0EDFC3CC" w:rsidR="002F3189" w:rsidRDefault="002F3189" w:rsidP="00576236">
            <w:pPr>
              <w:jc w:val="both"/>
            </w:pPr>
            <w:r>
              <w:t>Restart the game</w:t>
            </w:r>
          </w:p>
        </w:tc>
      </w:tr>
    </w:tbl>
    <w:p w14:paraId="74CFD7D4" w14:textId="5FED797D" w:rsidR="002F3189" w:rsidRDefault="002F3189" w:rsidP="00576236">
      <w:pPr>
        <w:jc w:val="both"/>
      </w:pPr>
    </w:p>
    <w:p w14:paraId="345AA560" w14:textId="77777777" w:rsidR="002F3189" w:rsidRPr="007B0CD4" w:rsidRDefault="002F3189" w:rsidP="00576236">
      <w:pPr>
        <w:jc w:val="both"/>
      </w:pPr>
    </w:p>
    <w:sectPr w:rsidR="002F3189" w:rsidRPr="007B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D4"/>
    <w:rsid w:val="001C42A7"/>
    <w:rsid w:val="002F3189"/>
    <w:rsid w:val="003000C9"/>
    <w:rsid w:val="00576236"/>
    <w:rsid w:val="007B0CD4"/>
    <w:rsid w:val="009D6597"/>
    <w:rsid w:val="00AF6219"/>
    <w:rsid w:val="00DB1037"/>
    <w:rsid w:val="00F8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7497"/>
  <w15:chartTrackingRefBased/>
  <w15:docId w15:val="{86A1FCAC-4CC4-429D-9715-63131709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3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 munna</dc:creator>
  <cp:keywords/>
  <dc:description/>
  <cp:lastModifiedBy>mahadi munna</cp:lastModifiedBy>
  <cp:revision>3</cp:revision>
  <dcterms:created xsi:type="dcterms:W3CDTF">2020-09-10T14:30:00Z</dcterms:created>
  <dcterms:modified xsi:type="dcterms:W3CDTF">2020-09-11T10:40:00Z</dcterms:modified>
</cp:coreProperties>
</file>