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5FB" w:rsidRPr="00D374FF" w:rsidRDefault="004E1556">
      <w:pPr>
        <w:rPr>
          <w:b/>
          <w:u w:val="single"/>
          <w:lang w:val="en-US"/>
        </w:rPr>
      </w:pPr>
      <w:r>
        <w:rPr>
          <w:lang w:val="en-US"/>
        </w:rPr>
        <w:t xml:space="preserve">                                                                  </w:t>
      </w:r>
      <w:r w:rsidRPr="00D374FF">
        <w:rPr>
          <w:b/>
          <w:u w:val="single"/>
          <w:lang w:val="en-US"/>
        </w:rPr>
        <w:t>Microservice</w:t>
      </w:r>
    </w:p>
    <w:p w:rsidR="00882512" w:rsidRPr="006C6552" w:rsidRDefault="00F414B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A1BCD">
        <w:rPr>
          <w:rStyle w:val="Strong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Microservices</w:t>
      </w:r>
      <w:r w:rsidRPr="000A1B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is a service-oriented architecture pattern wherein applications are built as a collection of various smallest independent service units. It is a </w:t>
      </w:r>
      <w:hyperlink r:id="rId5" w:history="1">
        <w:r w:rsidRPr="000A1BCD">
          <w:rPr>
            <w:rStyle w:val="Hyperlink"/>
            <w:rFonts w:ascii="Times New Roman" w:hAnsi="Times New Roman" w:cs="Times New Roman"/>
            <w:sz w:val="24"/>
            <w:szCs w:val="24"/>
            <w:u w:val="none"/>
            <w:shd w:val="clear" w:color="auto" w:fill="FFFFFF"/>
          </w:rPr>
          <w:t>software engineering</w:t>
        </w:r>
      </w:hyperlink>
      <w:r w:rsidRPr="000A1B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approach that focuses on decomposing an application into single-function modules with well-defined interfaces. These modules can be independently deployed and operated by small teams that own the entire lifecycle of the service.</w:t>
      </w:r>
    </w:p>
    <w:p w:rsidR="00882512" w:rsidRPr="00390B50" w:rsidRDefault="00882512" w:rsidP="0088251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90B5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Microservices - also known as the </w:t>
      </w:r>
      <w:hyperlink r:id="rId6" w:history="1">
        <w:r w:rsidRPr="00390B50">
          <w:rPr>
            <w:rFonts w:ascii="Times New Roman" w:eastAsia="Times New Roman" w:hAnsi="Times New Roman" w:cs="Times New Roman"/>
            <w:color w:val="428BCA"/>
            <w:sz w:val="24"/>
            <w:szCs w:val="24"/>
            <w:lang w:eastAsia="en-IN"/>
          </w:rPr>
          <w:t>microservice architecture</w:t>
        </w:r>
      </w:hyperlink>
      <w:r w:rsidRPr="00390B5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- is an architectural style that structures an application as a collection of services that are:</w:t>
      </w:r>
    </w:p>
    <w:p w:rsidR="00882512" w:rsidRPr="00390B50" w:rsidRDefault="00C74C87" w:rsidP="008825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hyperlink r:id="rId7" w:history="1">
        <w:r w:rsidR="00882512" w:rsidRPr="00390B50">
          <w:rPr>
            <w:rFonts w:ascii="Times New Roman" w:eastAsia="Times New Roman" w:hAnsi="Times New Roman" w:cs="Times New Roman"/>
            <w:color w:val="428BCA"/>
            <w:sz w:val="24"/>
            <w:szCs w:val="24"/>
            <w:lang w:eastAsia="en-IN"/>
          </w:rPr>
          <w:t>Independently deployable</w:t>
        </w:r>
      </w:hyperlink>
    </w:p>
    <w:p w:rsidR="00882512" w:rsidRPr="00390B50" w:rsidRDefault="00C74C87" w:rsidP="008825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hyperlink r:id="rId8" w:history="1">
        <w:r w:rsidR="00882512" w:rsidRPr="00390B50">
          <w:rPr>
            <w:rFonts w:ascii="Times New Roman" w:eastAsia="Times New Roman" w:hAnsi="Times New Roman" w:cs="Times New Roman"/>
            <w:color w:val="428BCA"/>
            <w:sz w:val="24"/>
            <w:szCs w:val="24"/>
            <w:lang w:eastAsia="en-IN"/>
          </w:rPr>
          <w:t>Loosely coupled</w:t>
        </w:r>
      </w:hyperlink>
    </w:p>
    <w:p w:rsidR="00882512" w:rsidRPr="00390B50" w:rsidRDefault="00882512" w:rsidP="008825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90B5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Organized around business capabilities</w:t>
      </w:r>
    </w:p>
    <w:p w:rsidR="00882512" w:rsidRPr="00390B50" w:rsidRDefault="00882512" w:rsidP="008825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90B5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Owned by a small team</w:t>
      </w:r>
    </w:p>
    <w:p w:rsidR="00882512" w:rsidRPr="00390B50" w:rsidRDefault="00882512" w:rsidP="0088251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90B5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The microservice architecture enables an organization to deliver large, complex applications rapidly, frequently, reliably and sustainably - a necessity for competing and winning in today’s world.</w:t>
      </w:r>
    </w:p>
    <w:p w:rsidR="00882512" w:rsidRDefault="00882512">
      <w:pPr>
        <w:rPr>
          <w:b/>
          <w:u w:val="single"/>
          <w:lang w:val="en-US"/>
        </w:rPr>
      </w:pPr>
    </w:p>
    <w:p w:rsidR="00A25372" w:rsidRDefault="00A25372">
      <w:pPr>
        <w:rPr>
          <w:b/>
          <w:u w:val="single"/>
          <w:lang w:val="en-US"/>
        </w:rPr>
      </w:pPr>
    </w:p>
    <w:p w:rsidR="00452E8B" w:rsidRDefault="005E096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15000" cy="3810000"/>
            <wp:effectExtent l="0" t="0" r="0" b="0"/>
            <wp:docPr id="1" name="Picture 1" descr="Microservices | Microservices With Spring Cloud Tutorial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services | Microservices With Spring Cloud Tutorial - javatpoi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BEE" w:rsidRDefault="00141BEE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287969"/>
            <wp:effectExtent l="0" t="0" r="2540" b="8255"/>
            <wp:docPr id="5" name="Picture 5" descr="Microservices Architecture for Enterprise Large-Scaled Application | by  Mehmet Ozkaya | Design Microservices Architecture with Patterns &amp;  Principles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icroservices Architecture for Enterprise Large-Scaled Application | by  Mehmet Ozkaya | Design Microservices Architecture with Patterns &amp;  Principles | Medi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7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EB5" w:rsidRDefault="00480EB5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480EB5" w:rsidRDefault="00C75519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661527"/>
            <wp:effectExtent l="0" t="0" r="2540" b="0"/>
            <wp:docPr id="2" name="Picture 2" descr="Microservices Architecture - Knoldus Blo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croservices Architecture - Knoldus Blog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1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262" w:rsidRDefault="0091026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lastRenderedPageBreak/>
        <w:t>Example for Monolithic :</w:t>
      </w:r>
      <w:r w:rsidR="00FD70E7" w:rsidRPr="00FD70E7">
        <w:rPr>
          <w:noProof/>
          <w:lang w:eastAsia="en-IN"/>
        </w:rPr>
        <w:t xml:space="preserve"> </w:t>
      </w:r>
      <w:r w:rsidR="00FD70E7">
        <w:rPr>
          <w:noProof/>
          <w:lang w:eastAsia="en-IN"/>
        </w:rPr>
        <w:drawing>
          <wp:inline distT="0" distB="0" distL="0" distR="0" wp14:anchorId="3F9EBBC0" wp14:editId="4795800E">
            <wp:extent cx="5731510" cy="4985385"/>
            <wp:effectExtent l="0" t="0" r="2540" b="5715"/>
            <wp:docPr id="7" name="Picture 7" descr="monolithic architectur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nolithic architecture 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8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262" w:rsidRDefault="0091026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5F3599" w:rsidRDefault="005F3599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8335C8" w:rsidRDefault="008335C8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8335C8" w:rsidRDefault="008335C8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8335C8" w:rsidRDefault="008335C8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8335C8" w:rsidRDefault="008335C8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8335C8" w:rsidRDefault="008335C8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8335C8" w:rsidRDefault="008335C8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8335C8" w:rsidRDefault="008335C8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8335C8" w:rsidRDefault="008335C8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8335C8" w:rsidRDefault="008335C8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8335C8" w:rsidRDefault="008335C8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8335C8" w:rsidRDefault="008335C8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8335C8" w:rsidRDefault="008335C8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5F3599" w:rsidRDefault="00FB06D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Example for Microservice:</w:t>
      </w:r>
    </w:p>
    <w:p w:rsidR="00FB06DF" w:rsidRDefault="006D0D2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4135830"/>
            <wp:effectExtent l="0" t="0" r="2540" b="0"/>
            <wp:docPr id="6" name="Picture 6" descr="microservice architectur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icroservice architecture 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C43" w:rsidRDefault="00A10C43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Coding example flow diagram:</w:t>
      </w:r>
    </w:p>
    <w:p w:rsidR="005841FD" w:rsidRDefault="005841F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5841FD" w:rsidRDefault="005841F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w:drawing>
          <wp:inline distT="0" distB="0" distL="0" distR="0">
            <wp:extent cx="5727700" cy="26543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C43" w:rsidRDefault="00A10C43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bookmarkStart w:id="0" w:name="_GoBack"/>
      <w:bookmarkEnd w:id="0"/>
    </w:p>
    <w:p w:rsidR="00EE045E" w:rsidRDefault="00EE045E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lastRenderedPageBreak/>
        <w:t>Advantages of Microservice:</w:t>
      </w:r>
    </w:p>
    <w:p w:rsidR="00EE045E" w:rsidRPr="009C4E85" w:rsidRDefault="00D45598" w:rsidP="00D455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45598">
        <w:rPr>
          <w:rFonts w:ascii="Arial" w:hAnsi="Arial" w:cs="Arial"/>
          <w:color w:val="202124"/>
          <w:shd w:val="clear" w:color="auto" w:fill="FFFFFF"/>
        </w:rPr>
        <w:t>Scalability improvements.</w:t>
      </w:r>
    </w:p>
    <w:p w:rsidR="009C4E85" w:rsidRPr="009C4E85" w:rsidRDefault="009C4E85" w:rsidP="00D455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color w:val="202124"/>
          <w:shd w:val="clear" w:color="auto" w:fill="FFFFFF"/>
        </w:rPr>
        <w:t>Improved fault isolation</w:t>
      </w:r>
    </w:p>
    <w:p w:rsidR="003B2F2B" w:rsidRDefault="009C4E85" w:rsidP="00D45598">
      <w:pPr>
        <w:pStyle w:val="ListParagraph"/>
        <w:numPr>
          <w:ilvl w:val="0"/>
          <w:numId w:val="2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Program language and technology agnostic</w:t>
      </w:r>
    </w:p>
    <w:p w:rsidR="003B2F2B" w:rsidRDefault="00A4539D" w:rsidP="00D45598">
      <w:pPr>
        <w:pStyle w:val="ListParagraph"/>
        <w:numPr>
          <w:ilvl w:val="0"/>
          <w:numId w:val="2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Simpler to deploy</w:t>
      </w:r>
    </w:p>
    <w:p w:rsidR="00DB4FCF" w:rsidRDefault="00DB4FCF" w:rsidP="00D45598">
      <w:pPr>
        <w:pStyle w:val="ListParagraph"/>
        <w:numPr>
          <w:ilvl w:val="0"/>
          <w:numId w:val="2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Reusability across different areas of business</w:t>
      </w:r>
    </w:p>
    <w:p w:rsidR="00A10937" w:rsidRDefault="00A10937" w:rsidP="00D45598">
      <w:pPr>
        <w:pStyle w:val="ListParagraph"/>
        <w:numPr>
          <w:ilvl w:val="0"/>
          <w:numId w:val="2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Faster time-to-market</w:t>
      </w:r>
    </w:p>
    <w:p w:rsidR="00F12725" w:rsidRDefault="00F12725" w:rsidP="00D45598">
      <w:pPr>
        <w:pStyle w:val="ListParagraph"/>
        <w:numPr>
          <w:ilvl w:val="0"/>
          <w:numId w:val="2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Ability to experiment.</w:t>
      </w:r>
    </w:p>
    <w:p w:rsidR="007805E9" w:rsidRDefault="004537B8" w:rsidP="00D45598">
      <w:pPr>
        <w:pStyle w:val="ListParagraph"/>
        <w:numPr>
          <w:ilvl w:val="0"/>
          <w:numId w:val="2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Improved data security</w:t>
      </w:r>
    </w:p>
    <w:p w:rsidR="00211C9C" w:rsidRPr="00211C9C" w:rsidRDefault="00211C9C" w:rsidP="00211C9C">
      <w:pPr>
        <w:rPr>
          <w:rFonts w:ascii="Arial" w:hAnsi="Arial" w:cs="Arial"/>
          <w:color w:val="202124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>
            <wp:extent cx="5731510" cy="3117137"/>
            <wp:effectExtent l="0" t="0" r="2540" b="7620"/>
            <wp:docPr id="3" name="Picture 3" descr="7 Benefits of Microservices Architecture to Know About | Vilm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7 Benefits of Microservices Architecture to Know About | Vilma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7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F2B" w:rsidRDefault="003B2F2B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br w:type="page"/>
      </w:r>
    </w:p>
    <w:p w:rsidR="009C4E85" w:rsidRPr="00D45598" w:rsidRDefault="009C4E85" w:rsidP="003B2F2B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0F3D71" w:rsidRPr="000A1BCD" w:rsidRDefault="000F3D71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sectPr w:rsidR="000F3D71" w:rsidRPr="000A1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A75E6"/>
    <w:multiLevelType w:val="multilevel"/>
    <w:tmpl w:val="8284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253F7E"/>
    <w:multiLevelType w:val="hybridMultilevel"/>
    <w:tmpl w:val="1C66F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556"/>
    <w:rsid w:val="000275C5"/>
    <w:rsid w:val="000A1BCD"/>
    <w:rsid w:val="000F3D71"/>
    <w:rsid w:val="00141BEE"/>
    <w:rsid w:val="0015761F"/>
    <w:rsid w:val="001E7E48"/>
    <w:rsid w:val="00211C9C"/>
    <w:rsid w:val="002774F8"/>
    <w:rsid w:val="002D2BFC"/>
    <w:rsid w:val="00390B50"/>
    <w:rsid w:val="003B2F2B"/>
    <w:rsid w:val="00452E8B"/>
    <w:rsid w:val="004537B8"/>
    <w:rsid w:val="00480EB5"/>
    <w:rsid w:val="004E1556"/>
    <w:rsid w:val="005841FD"/>
    <w:rsid w:val="005D38D3"/>
    <w:rsid w:val="005E096F"/>
    <w:rsid w:val="005F3599"/>
    <w:rsid w:val="006407EC"/>
    <w:rsid w:val="006C6552"/>
    <w:rsid w:val="006D0D2D"/>
    <w:rsid w:val="00713DEC"/>
    <w:rsid w:val="007805E9"/>
    <w:rsid w:val="008335C8"/>
    <w:rsid w:val="00882512"/>
    <w:rsid w:val="00910262"/>
    <w:rsid w:val="009C4E85"/>
    <w:rsid w:val="00A10937"/>
    <w:rsid w:val="00A10C43"/>
    <w:rsid w:val="00A25372"/>
    <w:rsid w:val="00A4539D"/>
    <w:rsid w:val="00AA5001"/>
    <w:rsid w:val="00AF5A09"/>
    <w:rsid w:val="00C74C87"/>
    <w:rsid w:val="00C75519"/>
    <w:rsid w:val="00D30881"/>
    <w:rsid w:val="00D34BA0"/>
    <w:rsid w:val="00D374FF"/>
    <w:rsid w:val="00D45598"/>
    <w:rsid w:val="00DB4FCF"/>
    <w:rsid w:val="00EC65FB"/>
    <w:rsid w:val="00EE045E"/>
    <w:rsid w:val="00F12725"/>
    <w:rsid w:val="00F414B5"/>
    <w:rsid w:val="00FB06DF"/>
    <w:rsid w:val="00FD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739C20-2B76-442E-B535-11502BDA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2537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2537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82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45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1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roservices.io/post/architecture/2023/03/28/microservice-architecture-essentials-loose-coupling.html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microservices.io/post/architecture/2022/05/04/microservice-architecture-essentials-deployability.html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icroservices.io/patterns/microservices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guru99.com/what-is-software-engineering.html" TargetMode="Externa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3542</TotalTime>
  <Pages>6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Mothilal</dc:creator>
  <cp:keywords/>
  <dc:description/>
  <cp:lastModifiedBy>Mahalakshmi Mothilal</cp:lastModifiedBy>
  <cp:revision>131</cp:revision>
  <dcterms:created xsi:type="dcterms:W3CDTF">2023-07-11T10:57:00Z</dcterms:created>
  <dcterms:modified xsi:type="dcterms:W3CDTF">2023-07-14T06:08:00Z</dcterms:modified>
</cp:coreProperties>
</file>