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4D91" w:rsidRDefault="00000000">
      <w:bookmarkStart w:id="0" w:name="OLE_LINK1"/>
      <w:bookmarkStart w:id="1" w:name="OLE_LINK2"/>
      <w:proofErr w:type="spellStart"/>
      <w:r>
        <w:rPr>
          <w:b/>
        </w:rPr>
        <w:t>ReadMoodBot</w:t>
      </w:r>
      <w:proofErr w:type="spellEnd"/>
      <w:r>
        <w:rPr>
          <w:b/>
        </w:rPr>
        <w:t xml:space="preserve"> — Описания книг</w:t>
      </w:r>
    </w:p>
    <w:p w:rsidR="00324D91" w:rsidRDefault="00324D91"/>
    <w:p w:rsidR="00324D91" w:rsidRDefault="00000000">
      <w:r>
        <w:rPr>
          <w:b/>
        </w:rPr>
        <w:t>1984 — Джордж Оруэлл</w:t>
      </w:r>
    </w:p>
    <w:p w:rsidR="00324D91" w:rsidRDefault="00000000">
      <w:r>
        <w:t>Описание книги:</w:t>
      </w:r>
    </w:p>
    <w:p w:rsidR="00324D91" w:rsidRDefault="00000000">
      <w:r>
        <w:t>Роман-антиутопия о государстве Океания, где за людьми постоянно следят, историю переписывают, а язык используют как инструмент контроля. Главный герой Уинстон Смит работает в Министерстве правды и постепенно начинает сомневаться в системе, частью которой является.</w:t>
      </w:r>
    </w:p>
    <w:p w:rsidR="00324D91" w:rsidRDefault="00324D91"/>
    <w:p w:rsidR="00324D91" w:rsidRDefault="00000000">
      <w:r>
        <w:rPr>
          <w:b/>
        </w:rPr>
        <w:t>Скотный двор — Джордж Оруэлл</w:t>
      </w:r>
    </w:p>
    <w:p w:rsidR="00324D91" w:rsidRDefault="00000000">
      <w:r>
        <w:t>Описание книги:</w:t>
      </w:r>
    </w:p>
    <w:p w:rsidR="00324D91" w:rsidRDefault="00000000">
      <w:r>
        <w:t>Сатирическая повесть-притча о ферме, где животные изгоняют хозяина и пытаются построить собственное справедливое общество. Постепенно власть переходит к свиньям, а новые порядки всё больше напоминают прежний режим людей.</w:t>
      </w:r>
    </w:p>
    <w:p w:rsidR="00324D91" w:rsidRDefault="00324D91"/>
    <w:p w:rsidR="00324D91" w:rsidRDefault="00000000">
      <w:r>
        <w:rPr>
          <w:b/>
        </w:rPr>
        <w:t xml:space="preserve">Цветы для Элджернона — Дэниел </w:t>
      </w:r>
      <w:proofErr w:type="spellStart"/>
      <w:r>
        <w:rPr>
          <w:b/>
        </w:rPr>
        <w:t>Киз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Роман написан в форме дневниковых записей Чарли Гордона, мужчины с интеллектуальными нарушениями, который проходит экспериментальную операцию по повышению интеллекта. Вместе с быстрыми изменениями в мышлении Чарли меняется его взгляд на прошлое, людей вокруг и самого себя.</w:t>
      </w:r>
    </w:p>
    <w:p w:rsidR="00324D91" w:rsidRDefault="00324D91"/>
    <w:p w:rsidR="00324D91" w:rsidRDefault="00000000">
      <w:r>
        <w:rPr>
          <w:b/>
        </w:rPr>
        <w:t xml:space="preserve">Полночная библиотека — Мэтт </w:t>
      </w:r>
      <w:proofErr w:type="spellStart"/>
      <w:r>
        <w:rPr>
          <w:b/>
        </w:rPr>
        <w:t>Хейг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Роман о Норе Сид, которая оказывается в необычной библиотеке между жизнью и смертью. Каждая книга в ней открывает вариант жизни, где Нора когда-то сделала другой выбор: сменила профессию, отношения, город или собственное прошлое.</w:t>
      </w:r>
    </w:p>
    <w:p w:rsidR="00324D91" w:rsidRDefault="00324D91"/>
    <w:p w:rsidR="00324D91" w:rsidRDefault="00000000">
      <w:r>
        <w:rPr>
          <w:b/>
        </w:rPr>
        <w:t xml:space="preserve">Вторая жизнь Уве — </w:t>
      </w:r>
      <w:proofErr w:type="spellStart"/>
      <w:r>
        <w:rPr>
          <w:b/>
        </w:rPr>
        <w:t>Фредрик</w:t>
      </w:r>
      <w:proofErr w:type="spellEnd"/>
      <w:r>
        <w:rPr>
          <w:b/>
        </w:rPr>
        <w:t xml:space="preserve"> Бакман</w:t>
      </w:r>
    </w:p>
    <w:p w:rsidR="00324D91" w:rsidRDefault="00000000">
      <w:r>
        <w:t>Описание книги:</w:t>
      </w:r>
    </w:p>
    <w:p w:rsidR="00324D91" w:rsidRDefault="00000000">
      <w:r>
        <w:t>Роман о пожилом вдовце Уве, человеке строгих правил, резких суждений и привычки держаться в стороне от соседей. Его размеренный порядок нарушает новая семья по соседству, после чего постепенно раскрываются события его прошлого и причины его характера.</w:t>
      </w:r>
    </w:p>
    <w:p w:rsidR="00324D91" w:rsidRDefault="00324D91"/>
    <w:p w:rsidR="00324D91" w:rsidRDefault="00000000">
      <w:r>
        <w:rPr>
          <w:b/>
        </w:rPr>
        <w:t>Три товарища — Эрих Мария Ремарк</w:t>
      </w:r>
    </w:p>
    <w:p w:rsidR="00324D91" w:rsidRDefault="00000000">
      <w:r>
        <w:t>Описание книги:</w:t>
      </w:r>
    </w:p>
    <w:p w:rsidR="00324D91" w:rsidRDefault="00000000">
      <w:r>
        <w:t>Роман о трёх друзьях, живущих в Германии после Первой мировой войны и пытающихся наладить обычную жизнь в нестабильное время. Они вместе держат небольшую автомастерскую, поддерживают друг друга и сталкиваются с бедностью, болезнью и последствиями пережитой войны.</w:t>
      </w:r>
    </w:p>
    <w:p w:rsidR="00324D91" w:rsidRDefault="00324D91"/>
    <w:p w:rsidR="00324D91" w:rsidRDefault="00000000">
      <w:r>
        <w:rPr>
          <w:b/>
        </w:rPr>
        <w:t xml:space="preserve">Хоббит, </w:t>
      </w:r>
      <w:proofErr w:type="gramStart"/>
      <w:r>
        <w:rPr>
          <w:b/>
        </w:rPr>
        <w:t>или Туда</w:t>
      </w:r>
      <w:proofErr w:type="gramEnd"/>
      <w:r>
        <w:rPr>
          <w:b/>
        </w:rPr>
        <w:t xml:space="preserve"> и обратно — Дж. Р. Р. </w:t>
      </w:r>
      <w:proofErr w:type="spellStart"/>
      <w:r>
        <w:rPr>
          <w:b/>
        </w:rPr>
        <w:t>Толкин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Повесть входит в </w:t>
      </w:r>
      <w:proofErr w:type="spellStart"/>
      <w:r>
        <w:t>легендариум</w:t>
      </w:r>
      <w:proofErr w:type="spellEnd"/>
      <w:r>
        <w:t xml:space="preserve"> Средиземья и предшествует событиям «Властелина колец». Хоббит </w:t>
      </w:r>
      <w:proofErr w:type="spellStart"/>
      <w:r>
        <w:t>Бильбо</w:t>
      </w:r>
      <w:proofErr w:type="spellEnd"/>
      <w:r>
        <w:t xml:space="preserve"> </w:t>
      </w:r>
      <w:proofErr w:type="spellStart"/>
      <w:r>
        <w:t>Бэггинс</w:t>
      </w:r>
      <w:proofErr w:type="spellEnd"/>
      <w:r>
        <w:t xml:space="preserve"> отправляется вместе с гномами и волшебником </w:t>
      </w:r>
      <w:r>
        <w:lastRenderedPageBreak/>
        <w:t xml:space="preserve">Гэндальфом к Одинокой горе, где дракон </w:t>
      </w:r>
      <w:proofErr w:type="spellStart"/>
      <w:r>
        <w:t>Смауг</w:t>
      </w:r>
      <w:proofErr w:type="spellEnd"/>
      <w:r>
        <w:t xml:space="preserve"> хранит сокровища древнего королевства.</w:t>
      </w:r>
    </w:p>
    <w:p w:rsidR="00324D91" w:rsidRDefault="00324D91"/>
    <w:p w:rsidR="00324D91" w:rsidRDefault="00000000">
      <w:r>
        <w:rPr>
          <w:b/>
        </w:rPr>
        <w:t>Гарри Поттер и философский камень — Дж. К. Роулинг</w:t>
      </w:r>
    </w:p>
    <w:p w:rsidR="00324D91" w:rsidRDefault="00000000">
      <w:r>
        <w:t>Описание книги:</w:t>
      </w:r>
    </w:p>
    <w:p w:rsidR="00324D91" w:rsidRDefault="00000000">
      <w:r>
        <w:t>Первая книга серии о Гарри Поттере. Одиннадцатилетний Гарри узнаёт, что он волшебник, поступает в школу Хогвартс и впервые сталкивается с тайнами своего прошлого, магическими предметами и следами тёмного волшебника Волан-де-</w:t>
      </w:r>
      <w:proofErr w:type="spellStart"/>
      <w:r>
        <w:t>Морта</w:t>
      </w:r>
      <w:proofErr w:type="spellEnd"/>
      <w:r>
        <w:t>.</w:t>
      </w:r>
    </w:p>
    <w:p w:rsidR="00324D91" w:rsidRDefault="00324D91"/>
    <w:p w:rsidR="00324D91" w:rsidRDefault="00000000">
      <w:r>
        <w:rPr>
          <w:b/>
        </w:rPr>
        <w:t xml:space="preserve">Имя ветра — Патрик </w:t>
      </w:r>
      <w:proofErr w:type="spellStart"/>
      <w:r>
        <w:rPr>
          <w:b/>
        </w:rPr>
        <w:t>Ротфусс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Первая книга цикла «Хроника Убийцы Короля». Прославленный маг и музыкант </w:t>
      </w:r>
      <w:proofErr w:type="spellStart"/>
      <w:r>
        <w:t>Квоут</w:t>
      </w:r>
      <w:proofErr w:type="spellEnd"/>
      <w:r>
        <w:t xml:space="preserve"> рассказывает летописцу историю своей жизни: детство в труппе бродячих артистов, учёбу в Университете и события, из-за которых вокруг его имени возникли легенды.</w:t>
      </w:r>
    </w:p>
    <w:p w:rsidR="00324D91" w:rsidRDefault="00324D91"/>
    <w:p w:rsidR="00324D91" w:rsidRDefault="00000000">
      <w:r>
        <w:rPr>
          <w:b/>
        </w:rPr>
        <w:t xml:space="preserve">Последнее желание — Анджей </w:t>
      </w:r>
      <w:proofErr w:type="spellStart"/>
      <w:r>
        <w:rPr>
          <w:b/>
        </w:rPr>
        <w:t>Сапковский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Сборник рассказов и хронологически первая книга цикла «Ведьмак». Ведьмак </w:t>
      </w:r>
      <w:proofErr w:type="spellStart"/>
      <w:r>
        <w:t>Геральт</w:t>
      </w:r>
      <w:proofErr w:type="spellEnd"/>
      <w:r>
        <w:t xml:space="preserve"> из </w:t>
      </w:r>
      <w:proofErr w:type="spellStart"/>
      <w:r>
        <w:t>Ривии</w:t>
      </w:r>
      <w:proofErr w:type="spellEnd"/>
      <w:r>
        <w:t xml:space="preserve"> за плату разбирается с чудовищами, проклятиями и людскими конфликтами в мире, где сказочные сюжеты часто имеют жестокую практическую сторону.</w:t>
      </w:r>
    </w:p>
    <w:p w:rsidR="00324D91" w:rsidRDefault="00324D91"/>
    <w:p w:rsidR="00324D91" w:rsidRDefault="00000000">
      <w:r>
        <w:rPr>
          <w:b/>
        </w:rPr>
        <w:t>Дюна — Фрэнк Герберт</w:t>
      </w:r>
    </w:p>
    <w:p w:rsidR="00324D91" w:rsidRDefault="00000000">
      <w:r>
        <w:t>Описание книги:</w:t>
      </w:r>
    </w:p>
    <w:p w:rsidR="00324D91" w:rsidRDefault="00000000">
      <w:r>
        <w:t xml:space="preserve">Первая книга цикла «Хроники Дюны». Действие происходит на пустынной планете </w:t>
      </w:r>
      <w:proofErr w:type="spellStart"/>
      <w:r>
        <w:t>Арракис</w:t>
      </w:r>
      <w:proofErr w:type="spellEnd"/>
      <w:r>
        <w:t>, единственном источнике ценного вещества меланжа, вокруг которого сталкиваются интересы императорской власти, знатных домов и местных жителей-</w:t>
      </w:r>
      <w:proofErr w:type="spellStart"/>
      <w:r>
        <w:t>фременов</w:t>
      </w:r>
      <w:proofErr w:type="spellEnd"/>
      <w:r>
        <w:t>.</w:t>
      </w:r>
    </w:p>
    <w:p w:rsidR="00324D91" w:rsidRDefault="00324D91"/>
    <w:p w:rsidR="00324D91" w:rsidRDefault="00000000">
      <w:r>
        <w:rPr>
          <w:b/>
        </w:rPr>
        <w:t xml:space="preserve">Марсианин — Энди </w:t>
      </w:r>
      <w:proofErr w:type="spellStart"/>
      <w:r>
        <w:rPr>
          <w:b/>
        </w:rPr>
        <w:t>Вейер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Научно-фантастический роман об астронавте Марке </w:t>
      </w:r>
      <w:proofErr w:type="spellStart"/>
      <w:r>
        <w:t>Уотни</w:t>
      </w:r>
      <w:proofErr w:type="spellEnd"/>
      <w:r>
        <w:t>, которого после аварии экспедиции ошибочно считают погибшим и оставляют на Марсе. Оказавшись один на враждебной планете, он использует инженерные знания, оборудование базы и связь с Землёй, чтобы продержаться до возможного спасения.</w:t>
      </w:r>
    </w:p>
    <w:p w:rsidR="00324D91" w:rsidRDefault="00324D91"/>
    <w:p w:rsidR="00324D91" w:rsidRDefault="00000000">
      <w:r>
        <w:rPr>
          <w:b/>
        </w:rPr>
        <w:t xml:space="preserve">Проект «Аве Мария» — Энди </w:t>
      </w:r>
      <w:proofErr w:type="spellStart"/>
      <w:r>
        <w:rPr>
          <w:b/>
        </w:rPr>
        <w:t>Вейер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Научно-фантастический роман о школьном учителе </w:t>
      </w:r>
      <w:proofErr w:type="spellStart"/>
      <w:r>
        <w:t>Райланде</w:t>
      </w:r>
      <w:proofErr w:type="spellEnd"/>
      <w:r>
        <w:t xml:space="preserve"> </w:t>
      </w:r>
      <w:proofErr w:type="spellStart"/>
      <w:r>
        <w:t>Грейсе</w:t>
      </w:r>
      <w:proofErr w:type="spellEnd"/>
      <w:r>
        <w:t>, который просыпается на космическом корабле без памяти о миссии. Постепенно он восстанавливает обстоятельства полёта и понимает, что его задача связана с угрозой для Солнца и всей земной жизни.</w:t>
      </w:r>
    </w:p>
    <w:p w:rsidR="00324D91" w:rsidRDefault="00324D91"/>
    <w:p w:rsidR="00324D91" w:rsidRDefault="00000000">
      <w:r>
        <w:rPr>
          <w:b/>
        </w:rPr>
        <w:t xml:space="preserve">Задача трех тел — </w:t>
      </w:r>
      <w:proofErr w:type="spellStart"/>
      <w:r>
        <w:rPr>
          <w:b/>
        </w:rPr>
        <w:t>Лю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Цысинь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Первая книга трилогии «Воспоминания о прошлом Земли». Действие начинается в Китае времён Культурной революции и переходит к учёным, которые сталкиваются с </w:t>
      </w:r>
      <w:r>
        <w:lastRenderedPageBreak/>
        <w:t>загадочными экспериментами, виртуальной игрой и сигналами внеземной цивилизации.</w:t>
      </w:r>
    </w:p>
    <w:p w:rsidR="00324D91" w:rsidRDefault="00324D91"/>
    <w:p w:rsidR="00324D91" w:rsidRDefault="00000000">
      <w:r>
        <w:rPr>
          <w:b/>
        </w:rPr>
        <w:t>Автостопом по галактике — Дуглас Адамс</w:t>
      </w:r>
    </w:p>
    <w:p w:rsidR="00324D91" w:rsidRDefault="00000000">
      <w:r>
        <w:t>Описание книги:</w:t>
      </w:r>
    </w:p>
    <w:p w:rsidR="00324D91" w:rsidRDefault="00000000">
      <w:r>
        <w:t xml:space="preserve">Первая книга цикла «Автостопом по галактике». Землянин Артур </w:t>
      </w:r>
      <w:proofErr w:type="spellStart"/>
      <w:r>
        <w:t>Дент</w:t>
      </w:r>
      <w:proofErr w:type="spellEnd"/>
      <w:r>
        <w:t xml:space="preserve"> спасается с планеты перед её уничтожением и вместе с другом Фордом Префектом оказывается в космосе, где путешествия, бюрократия и абсурдные открытия связаны с одноимённым справочником.</w:t>
      </w:r>
    </w:p>
    <w:p w:rsidR="00324D91" w:rsidRDefault="00324D91"/>
    <w:p w:rsidR="00324D91" w:rsidRDefault="00000000">
      <w:r>
        <w:rPr>
          <w:b/>
        </w:rPr>
        <w:t>451 градус по Фаренгейту — Рэй Брэдбери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Роман-антиутопия о будущем обществе, где книги запрещены, а пожарные не тушат огонь, а сжигают библиотеки и дома нарушителей. Главный герой Гай </w:t>
      </w:r>
      <w:proofErr w:type="spellStart"/>
      <w:r>
        <w:t>Монтэг</w:t>
      </w:r>
      <w:proofErr w:type="spellEnd"/>
      <w:r>
        <w:t xml:space="preserve"> служит пожарным и постепенно начинает сомневаться в мире, где чтение считается преступлением.</w:t>
      </w:r>
    </w:p>
    <w:p w:rsidR="00324D91" w:rsidRDefault="00324D91"/>
    <w:p w:rsidR="00324D91" w:rsidRDefault="00000000">
      <w:r>
        <w:rPr>
          <w:b/>
        </w:rPr>
        <w:t xml:space="preserve">Думай медленно... решай быстро — Даниэль </w:t>
      </w:r>
      <w:proofErr w:type="spellStart"/>
      <w:r>
        <w:rPr>
          <w:b/>
        </w:rPr>
        <w:t>Канеман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Нон-фикшн о двух режимах мышления: быстром интуитивном и медленном аналитическом. </w:t>
      </w:r>
      <w:proofErr w:type="spellStart"/>
      <w:r>
        <w:t>Канеман</w:t>
      </w:r>
      <w:proofErr w:type="spellEnd"/>
      <w:r>
        <w:t xml:space="preserve"> разбирает когнитивные искажения, ошибки прогнозирования, принятие решений в условиях неопределённости и эксперименты, на которых основана поведенческая экономика.</w:t>
      </w:r>
    </w:p>
    <w:p w:rsidR="00324D91" w:rsidRDefault="00324D91"/>
    <w:p w:rsidR="00324D91" w:rsidRDefault="00000000">
      <w:r>
        <w:rPr>
          <w:b/>
        </w:rPr>
        <w:t>Игры, в которые играют люди — Эрик Берн</w:t>
      </w:r>
    </w:p>
    <w:p w:rsidR="00324D91" w:rsidRDefault="00000000">
      <w:r>
        <w:t>Описание книги:</w:t>
      </w:r>
    </w:p>
    <w:p w:rsidR="00324D91" w:rsidRDefault="00000000">
      <w:r>
        <w:t xml:space="preserve">Книга по психологии, в которой Эрик Берн излагает основы </w:t>
      </w:r>
      <w:proofErr w:type="spellStart"/>
      <w:r>
        <w:t>транзактного</w:t>
      </w:r>
      <w:proofErr w:type="spellEnd"/>
      <w:r>
        <w:t xml:space="preserve"> анализа. Автор описывает повторяющиеся сценарии общения — «игры», роли участников и скрытые выгоды, из-за которых люди снова и снова воспроизводят одни и те же конфликты.</w:t>
      </w:r>
    </w:p>
    <w:p w:rsidR="00324D91" w:rsidRDefault="00324D91"/>
    <w:p w:rsidR="00324D91" w:rsidRDefault="00000000">
      <w:r>
        <w:rPr>
          <w:b/>
        </w:rPr>
        <w:t>Ружья, микробы и сталь — Джаред Даймонд</w:t>
      </w:r>
    </w:p>
    <w:p w:rsidR="00324D91" w:rsidRDefault="00000000">
      <w:r>
        <w:t>Описание книги:</w:t>
      </w:r>
    </w:p>
    <w:p w:rsidR="00324D91" w:rsidRDefault="00000000">
      <w:r>
        <w:t>Историко-научная книга о причинах неравномерного развития обществ на разных континентах. Даймонд связывает ход истории с географией, доступными растениями и животными, распространением болезней, технологиями и политической организацией.</w:t>
      </w:r>
    </w:p>
    <w:p w:rsidR="00324D91" w:rsidRDefault="00324D91"/>
    <w:p w:rsidR="00324D91" w:rsidRDefault="00000000">
      <w:r>
        <w:rPr>
          <w:b/>
        </w:rPr>
        <w:t xml:space="preserve">Краткая история почти всего на свете — Билл </w:t>
      </w:r>
      <w:proofErr w:type="spellStart"/>
      <w:r>
        <w:rPr>
          <w:b/>
        </w:rPr>
        <w:t>Брайсон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Научно-популярная книга о том, как формировались современные представления о Земле, космосе, жизни и человеке. </w:t>
      </w:r>
      <w:proofErr w:type="spellStart"/>
      <w:r>
        <w:t>Брайсон</w:t>
      </w:r>
      <w:proofErr w:type="spellEnd"/>
      <w:r>
        <w:t xml:space="preserve"> рассказывает об открытиях в физике, геологии, биологии и астрономии через работу учёных, их ошибки и споры.</w:t>
      </w:r>
    </w:p>
    <w:p w:rsidR="00324D91" w:rsidRDefault="00324D91"/>
    <w:p w:rsidR="00324D91" w:rsidRDefault="00000000">
      <w:r>
        <w:rPr>
          <w:b/>
        </w:rPr>
        <w:t xml:space="preserve">История искусства — Эрнст </w:t>
      </w:r>
      <w:proofErr w:type="spellStart"/>
      <w:r>
        <w:rPr>
          <w:b/>
        </w:rPr>
        <w:t>Гомбрих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lastRenderedPageBreak/>
        <w:t xml:space="preserve">Обзор истории западного и мирового искусства от древних изображений и храмов до живописи, архитектуры и модернизма XX века. </w:t>
      </w:r>
      <w:proofErr w:type="spellStart"/>
      <w:r>
        <w:t>Гомбрих</w:t>
      </w:r>
      <w:proofErr w:type="spellEnd"/>
      <w:r>
        <w:t xml:space="preserve"> объясняет, как менялись задачи художников, техники изображения, роль заказчиков и представления о красоте в разные эпохи.</w:t>
      </w:r>
    </w:p>
    <w:p w:rsidR="00324D91" w:rsidRDefault="00324D91"/>
    <w:p w:rsidR="00324D91" w:rsidRDefault="00000000">
      <w:r>
        <w:rPr>
          <w:b/>
        </w:rPr>
        <w:t>Атомные привычки — Джеймс Клир</w:t>
      </w:r>
    </w:p>
    <w:p w:rsidR="00324D91" w:rsidRDefault="00000000">
      <w:r>
        <w:t>Описание книги:</w:t>
      </w:r>
    </w:p>
    <w:p w:rsidR="00324D91" w:rsidRDefault="00000000">
      <w:r>
        <w:t>Нон-фикшн о формировании привычек через маленькие повторяемые действия и изменения среды. Клир объясняет модель сигнала, желания, реакции и награды, показывает, как закреплять полезные привычки и снижать вероятность нежелательных.</w:t>
      </w:r>
    </w:p>
    <w:p w:rsidR="00324D91" w:rsidRDefault="00324D91"/>
    <w:p w:rsidR="00324D91" w:rsidRDefault="00000000">
      <w:r>
        <w:rPr>
          <w:b/>
        </w:rPr>
        <w:t xml:space="preserve">7 навыков высокоэффективных людей — Стивен </w:t>
      </w:r>
      <w:proofErr w:type="spellStart"/>
      <w:r>
        <w:rPr>
          <w:b/>
        </w:rPr>
        <w:t>Кови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Книга по личной эффективности, построенная вокруг семи принципов работы с целями, временем, отношениями и ответственностью. </w:t>
      </w:r>
      <w:proofErr w:type="spellStart"/>
      <w:r>
        <w:t>Кови</w:t>
      </w:r>
      <w:proofErr w:type="spellEnd"/>
      <w:r>
        <w:t xml:space="preserve"> описывает переход от личной дисциплины к взаимодействию с другими людьми и связывает продуктивность с ценностями и долгосрочными решениями.</w:t>
      </w:r>
    </w:p>
    <w:p w:rsidR="00324D91" w:rsidRDefault="00324D91"/>
    <w:p w:rsidR="00324D91" w:rsidRDefault="00000000">
      <w:r>
        <w:rPr>
          <w:b/>
        </w:rPr>
        <w:t xml:space="preserve">Сила воли. Как развить и укрепить — Келли </w:t>
      </w:r>
      <w:proofErr w:type="spellStart"/>
      <w:r>
        <w:rPr>
          <w:b/>
        </w:rPr>
        <w:t>Макгонигал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Научно-популярная книга о самоконтроле, мотивации и механизмах принятия решений. </w:t>
      </w:r>
      <w:proofErr w:type="spellStart"/>
      <w:r>
        <w:t>Макгонигал</w:t>
      </w:r>
      <w:proofErr w:type="spellEnd"/>
      <w:r>
        <w:t xml:space="preserve"> опирается на психологические исследования и объясняет, почему люди откладывают важное, поддаются импульсам и как можно работать с привычками без постоянного давления на себя.</w:t>
      </w:r>
    </w:p>
    <w:p w:rsidR="00324D91" w:rsidRDefault="00324D91"/>
    <w:p w:rsidR="00324D91" w:rsidRDefault="00000000">
      <w:proofErr w:type="spellStart"/>
      <w:r>
        <w:rPr>
          <w:b/>
        </w:rPr>
        <w:t>Джедайские</w:t>
      </w:r>
      <w:proofErr w:type="spellEnd"/>
      <w:r>
        <w:rPr>
          <w:b/>
        </w:rPr>
        <w:t xml:space="preserve"> техники — Максим Дорофеев</w:t>
      </w:r>
    </w:p>
    <w:p w:rsidR="00324D91" w:rsidRDefault="00000000">
      <w:r>
        <w:t>Описание книги:</w:t>
      </w:r>
    </w:p>
    <w:p w:rsidR="00324D91" w:rsidRDefault="00000000">
      <w:r>
        <w:t>Книга о личной продуктивности, внимании и управлении задачами в условиях постоянной информационной нагрузки. Дорофеев описывает практики разгрузки памяти, ведения списков дел, выбора следующего действия и уменьшения умственной усталости.</w:t>
      </w:r>
    </w:p>
    <w:p w:rsidR="00324D91" w:rsidRDefault="00324D91"/>
    <w:p w:rsidR="00324D91" w:rsidRDefault="00000000">
      <w:r>
        <w:rPr>
          <w:b/>
        </w:rPr>
        <w:t xml:space="preserve">Эссенциализм — </w:t>
      </w:r>
      <w:proofErr w:type="spellStart"/>
      <w:r>
        <w:rPr>
          <w:b/>
        </w:rPr>
        <w:t>Грег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МакКеон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Книга о подходе к работе и жизни, в котором главным становится осознанный выбор ограниченного числа приоритетов. </w:t>
      </w:r>
      <w:proofErr w:type="spellStart"/>
      <w:r>
        <w:t>МакКеон</w:t>
      </w:r>
      <w:proofErr w:type="spellEnd"/>
      <w:r>
        <w:t xml:space="preserve"> разбирает, как отказываться от лишних обязательств, оценивать возможности и выстраивать действия вокруг действительно важных задач.</w:t>
      </w:r>
    </w:p>
    <w:p w:rsidR="00324D91" w:rsidRDefault="00324D91"/>
    <w:p w:rsidR="00324D91" w:rsidRDefault="00000000">
      <w:r>
        <w:rPr>
          <w:b/>
        </w:rPr>
        <w:t xml:space="preserve">Исповедь неполноценного человека — Осаму </w:t>
      </w:r>
      <w:proofErr w:type="spellStart"/>
      <w:r>
        <w:rPr>
          <w:b/>
        </w:rPr>
        <w:t>Дадзай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Роман в форме исповеди </w:t>
      </w:r>
      <w:proofErr w:type="spellStart"/>
      <w:r>
        <w:t>Ёдзо</w:t>
      </w:r>
      <w:proofErr w:type="spellEnd"/>
      <w:r>
        <w:t xml:space="preserve"> </w:t>
      </w:r>
      <w:proofErr w:type="spellStart"/>
      <w:r>
        <w:t>Обы</w:t>
      </w:r>
      <w:proofErr w:type="spellEnd"/>
      <w:r>
        <w:t>, человека, который с детства чувствует разрыв между собой и окружающими. Через его записки раскрывается жизнь в Японии первой половины XX века, отношения с семьёй, женщинами, друзьями и собственным образом в глазах общества.</w:t>
      </w:r>
    </w:p>
    <w:p w:rsidR="00324D91" w:rsidRDefault="00324D91"/>
    <w:p w:rsidR="00324D91" w:rsidRDefault="00000000">
      <w:r>
        <w:rPr>
          <w:b/>
        </w:rPr>
        <w:t xml:space="preserve">Закатное солнце — Осаму </w:t>
      </w:r>
      <w:proofErr w:type="spellStart"/>
      <w:r>
        <w:rPr>
          <w:b/>
        </w:rPr>
        <w:t>Дадзай</w:t>
      </w:r>
      <w:proofErr w:type="spellEnd"/>
    </w:p>
    <w:p w:rsidR="00324D91" w:rsidRDefault="00000000">
      <w:r>
        <w:lastRenderedPageBreak/>
        <w:t>Описание книги:</w:t>
      </w:r>
    </w:p>
    <w:p w:rsidR="00324D91" w:rsidRDefault="00000000">
      <w:r>
        <w:t xml:space="preserve">Роман о японской аристократической семье, теряющей прежнее положение после Второй мировой войны. Главная героиня </w:t>
      </w:r>
      <w:proofErr w:type="spellStart"/>
      <w:r>
        <w:t>Кадзуко</w:t>
      </w:r>
      <w:proofErr w:type="spellEnd"/>
      <w:r>
        <w:t xml:space="preserve"> наблюдает распад старых правил, болезнь матери, зависимость брата и пытается определить своё место в новой послевоенной реальности.</w:t>
      </w:r>
    </w:p>
    <w:p w:rsidR="00324D91" w:rsidRDefault="00324D91"/>
    <w:p w:rsidR="00324D91" w:rsidRDefault="00000000">
      <w:r>
        <w:rPr>
          <w:b/>
        </w:rPr>
        <w:t xml:space="preserve">Школьница — Осаму </w:t>
      </w:r>
      <w:proofErr w:type="spellStart"/>
      <w:r>
        <w:rPr>
          <w:b/>
        </w:rPr>
        <w:t>Дадзай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Небольшая повесть, построенная как один день из жизни японской школьницы. Героиня наблюдает дом, улицы, взрослых и собственные резкие перемены настроения, а повествование передаёт поток её мыслей без крупного внешнего конфликта.</w:t>
      </w:r>
    </w:p>
    <w:p w:rsidR="00324D91" w:rsidRDefault="00324D91"/>
    <w:p w:rsidR="00324D91" w:rsidRDefault="00000000">
      <w:r>
        <w:rPr>
          <w:b/>
        </w:rPr>
        <w:t>Норвежский лес — Харуки Мураками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студенте Тору </w:t>
      </w:r>
      <w:proofErr w:type="spellStart"/>
      <w:r>
        <w:t>Ватанабэ</w:t>
      </w:r>
      <w:proofErr w:type="spellEnd"/>
      <w:r>
        <w:t xml:space="preserve">, который вспоминает молодость в Токио конца 1960-х годов. В центре сюжета — его отношения с </w:t>
      </w:r>
      <w:proofErr w:type="spellStart"/>
      <w:r>
        <w:t>Наоко</w:t>
      </w:r>
      <w:proofErr w:type="spellEnd"/>
      <w:r>
        <w:t>, связанной с трагедией прошлого, и Мидори, появляющейся в его жизни на фоне учёбы, политических волнений и взросления.</w:t>
      </w:r>
    </w:p>
    <w:p w:rsidR="00324D91" w:rsidRDefault="00324D91"/>
    <w:p w:rsidR="00324D91" w:rsidRDefault="00000000">
      <w:r>
        <w:rPr>
          <w:b/>
        </w:rPr>
        <w:t>Кафка на пляже — Харуки Мураками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Роман, где чередуются две сюжетные линии: подросток Кафка </w:t>
      </w:r>
      <w:proofErr w:type="spellStart"/>
      <w:r>
        <w:t>Тамура</w:t>
      </w:r>
      <w:proofErr w:type="spellEnd"/>
      <w:r>
        <w:t xml:space="preserve"> бежит из дома, а пожилой Наката после давнего загадочного происшествия умеет разговаривать с кошками. Их пути связаны через библиотеку, семейную тайну, странные события и границу между реальностью и мифом.</w:t>
      </w:r>
    </w:p>
    <w:p w:rsidR="00324D91" w:rsidRDefault="00324D91"/>
    <w:p w:rsidR="00324D91" w:rsidRDefault="00000000">
      <w:r>
        <w:rPr>
          <w:b/>
        </w:rPr>
        <w:t>1Q84 — Харуки Мураками</w:t>
      </w:r>
    </w:p>
    <w:p w:rsidR="00324D91" w:rsidRDefault="00000000">
      <w:r>
        <w:t>Описание книги:</w:t>
      </w:r>
    </w:p>
    <w:p w:rsidR="00324D91" w:rsidRDefault="00000000">
      <w:r>
        <w:t xml:space="preserve">Большой роман, действие которого разворачивается в альтернативном 1984 году в Японии. </w:t>
      </w:r>
      <w:proofErr w:type="spellStart"/>
      <w:r>
        <w:t>Инструкторка</w:t>
      </w:r>
      <w:proofErr w:type="spellEnd"/>
      <w:r>
        <w:t xml:space="preserve"> боевых искусств </w:t>
      </w:r>
      <w:proofErr w:type="spellStart"/>
      <w:r>
        <w:t>Аомамэ</w:t>
      </w:r>
      <w:proofErr w:type="spellEnd"/>
      <w:r>
        <w:t xml:space="preserve"> и писатель </w:t>
      </w:r>
      <w:proofErr w:type="spellStart"/>
      <w:r>
        <w:t>Тэнго</w:t>
      </w:r>
      <w:proofErr w:type="spellEnd"/>
      <w:r>
        <w:t xml:space="preserve"> оказываются втянуты в историю с тайной религиозной общиной, переписанной рукописью и миром, где в небе появляются две луны.</w:t>
      </w:r>
    </w:p>
    <w:p w:rsidR="00324D91" w:rsidRDefault="00324D91"/>
    <w:p w:rsidR="00324D91" w:rsidRDefault="00000000">
      <w:r>
        <w:rPr>
          <w:b/>
        </w:rPr>
        <w:t>Страна Чудес без тормозов и Конец Света — Харуки Мураками</w:t>
      </w:r>
    </w:p>
    <w:p w:rsidR="00324D91" w:rsidRDefault="00000000">
      <w:r>
        <w:t>Описание книги:</w:t>
      </w:r>
    </w:p>
    <w:p w:rsidR="00324D91" w:rsidRDefault="00000000">
      <w:r>
        <w:t>Роман соединяет две линии: кибернетический Токио, где специалист по шифрованию работает с данными, и замкнутый город за стеной, где рассказчик читает сны в черепах единорогов. Постепенно обе истории складываются в сюжет о сознании, памяти и цене внутренней безопасности.</w:t>
      </w:r>
    </w:p>
    <w:p w:rsidR="00324D91" w:rsidRDefault="00324D91"/>
    <w:p w:rsidR="00324D91" w:rsidRDefault="00000000">
      <w:r>
        <w:rPr>
          <w:b/>
        </w:rPr>
        <w:t xml:space="preserve">Женщина в песках — </w:t>
      </w:r>
      <w:proofErr w:type="spellStart"/>
      <w:r>
        <w:rPr>
          <w:b/>
        </w:rPr>
        <w:t>Кобо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Абэ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Роман о школьном учителе и коллекционере насекомых </w:t>
      </w:r>
      <w:proofErr w:type="spellStart"/>
      <w:r>
        <w:t>Дзюмпэе</w:t>
      </w:r>
      <w:proofErr w:type="spellEnd"/>
      <w:r>
        <w:t xml:space="preserve"> Ники, который во время поездки оказывается в песчаной яме рядом с домом одинокой женщины. Местные жители не дают ему выбраться, а ежедневная борьба с наступающим песком превращается в главный порядок его новой жизни.</w:t>
      </w:r>
    </w:p>
    <w:p w:rsidR="00324D91" w:rsidRDefault="00324D91"/>
    <w:p w:rsidR="00324D91" w:rsidRDefault="00000000">
      <w:r>
        <w:rPr>
          <w:b/>
        </w:rPr>
        <w:lastRenderedPageBreak/>
        <w:t xml:space="preserve">Чужое лицо — </w:t>
      </w:r>
      <w:proofErr w:type="spellStart"/>
      <w:r>
        <w:rPr>
          <w:b/>
        </w:rPr>
        <w:t>Кобо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Абэ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Роман о мужчине, чьё лицо было изуродовано после производственной аварии. Он создаёт искусственную маску, чтобы вернуться к обычной жизни, но новый облик меняет его отношения с женой, людьми вокруг и собственным представлением о личности.</w:t>
      </w:r>
    </w:p>
    <w:p w:rsidR="00324D91" w:rsidRDefault="00324D91"/>
    <w:p w:rsidR="00324D91" w:rsidRDefault="00000000">
      <w:r>
        <w:rPr>
          <w:b/>
        </w:rPr>
        <w:t>Золотой храм — Юкио Мисима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основан на реальном поджоге павильона </w:t>
      </w:r>
      <w:proofErr w:type="spellStart"/>
      <w:r>
        <w:t>Кинкакудзи</w:t>
      </w:r>
      <w:proofErr w:type="spellEnd"/>
      <w:r>
        <w:t xml:space="preserve"> в Киото. Главный герой, молодой послушник </w:t>
      </w:r>
      <w:proofErr w:type="spellStart"/>
      <w:r>
        <w:t>Мидзогути</w:t>
      </w:r>
      <w:proofErr w:type="spellEnd"/>
      <w:r>
        <w:t>, с детства одержим образом Золотого храма, и это восхищение постепенно вступает в конфликт с его телесной неловкостью, завистью и жизнью монастыря.</w:t>
      </w:r>
    </w:p>
    <w:p w:rsidR="00324D91" w:rsidRDefault="00324D91"/>
    <w:p w:rsidR="00324D91" w:rsidRDefault="00000000">
      <w:r>
        <w:rPr>
          <w:b/>
        </w:rPr>
        <w:t>Жажда любви — Юкио Мисима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вдове </w:t>
      </w:r>
      <w:proofErr w:type="spellStart"/>
      <w:r>
        <w:t>Эцуко</w:t>
      </w:r>
      <w:proofErr w:type="spellEnd"/>
      <w:r>
        <w:t xml:space="preserve">, которая после смерти мужа живёт в доме свёкра в Осаке и оказывается связана с ним зависимыми отношениями. Её внимание сосредотачивается на молодом садовнике </w:t>
      </w:r>
      <w:proofErr w:type="spellStart"/>
      <w:r>
        <w:t>Сабуро</w:t>
      </w:r>
      <w:proofErr w:type="spellEnd"/>
      <w:r>
        <w:t>, а внутреннее напряжение растёт внутри замкнутого семейного пространства.</w:t>
      </w:r>
    </w:p>
    <w:p w:rsidR="00324D91" w:rsidRDefault="00324D91"/>
    <w:p w:rsidR="00324D91" w:rsidRDefault="00000000">
      <w:proofErr w:type="spellStart"/>
      <w:r>
        <w:rPr>
          <w:b/>
        </w:rPr>
        <w:t>Кокоро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Нацумэ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Сосэки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Классический японский роман, в русских изданиях также встречающийся под названием «Сердце». Молодой рассказчик знакомится с загадочным старшим человеком, которого называет Учителем, а затем постепенно узнаёт о его прошлом, дружбе, браке и чувстве вины.</w:t>
      </w:r>
    </w:p>
    <w:p w:rsidR="00324D91" w:rsidRDefault="00324D91"/>
    <w:p w:rsidR="00324D91" w:rsidRDefault="00000000">
      <w:r>
        <w:rPr>
          <w:b/>
        </w:rPr>
        <w:t xml:space="preserve">Ваш покорный слуга кот — </w:t>
      </w:r>
      <w:proofErr w:type="spellStart"/>
      <w:r>
        <w:rPr>
          <w:b/>
        </w:rPr>
        <w:t>Нацумэ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Сосэки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Сатирический роман, рассказанный от лица безымянного кота, живущего в доме школьного учителя в эпоху Мэйдзи. Через наблюдения животного показаны быт японской интеллигенции, разговоры о науке и литературе, семейные сцены и смешные слабости людей.</w:t>
      </w:r>
    </w:p>
    <w:p w:rsidR="00324D91" w:rsidRDefault="00324D91"/>
    <w:p w:rsidR="00324D91" w:rsidRDefault="00000000">
      <w:r>
        <w:rPr>
          <w:b/>
        </w:rPr>
        <w:t xml:space="preserve">Ворота </w:t>
      </w:r>
      <w:proofErr w:type="spellStart"/>
      <w:r>
        <w:rPr>
          <w:b/>
        </w:rPr>
        <w:t>Рассёмон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Рюноскэ</w:t>
      </w:r>
      <w:proofErr w:type="spellEnd"/>
      <w:r>
        <w:rPr>
          <w:b/>
        </w:rPr>
        <w:t xml:space="preserve"> Акутагава</w:t>
      </w:r>
    </w:p>
    <w:p w:rsidR="00324D91" w:rsidRDefault="00000000">
      <w:r>
        <w:t>Описание книги:</w:t>
      </w:r>
    </w:p>
    <w:p w:rsidR="00324D91" w:rsidRDefault="00000000">
      <w:r>
        <w:t xml:space="preserve">Короткий рассказ, действие которого происходит у полуразрушенных ворот </w:t>
      </w:r>
      <w:proofErr w:type="spellStart"/>
      <w:r>
        <w:t>Рассёмон</w:t>
      </w:r>
      <w:proofErr w:type="spellEnd"/>
      <w:r>
        <w:t xml:space="preserve"> в Киото во время бедствий и голода. Безработный слуга прячется от дождя и сталкивается с ситуацией, где выбор между выживанием и моральным запретом становится конкретным и немедленным.</w:t>
      </w:r>
    </w:p>
    <w:p w:rsidR="00324D91" w:rsidRDefault="00324D91"/>
    <w:p w:rsidR="00324D91" w:rsidRDefault="00000000">
      <w:r>
        <w:rPr>
          <w:b/>
        </w:rPr>
        <w:t xml:space="preserve">В чаще — </w:t>
      </w:r>
      <w:proofErr w:type="spellStart"/>
      <w:r>
        <w:rPr>
          <w:b/>
        </w:rPr>
        <w:t>Рюноскэ</w:t>
      </w:r>
      <w:proofErr w:type="spellEnd"/>
      <w:r>
        <w:rPr>
          <w:b/>
        </w:rPr>
        <w:t xml:space="preserve"> Акутагава</w:t>
      </w:r>
    </w:p>
    <w:p w:rsidR="00324D91" w:rsidRDefault="00000000">
      <w:r>
        <w:t>Описание книги:</w:t>
      </w:r>
    </w:p>
    <w:p w:rsidR="00324D91" w:rsidRDefault="00000000">
      <w:r>
        <w:t>Рассказ построен как несколько показаний о преступлении в лесной чаще. Дровосек, монах, стражник, разбойник, женщина и другие голоса дают несовпадающие версии событий, из-за чего само расследование превращается в столкновение разных правд.</w:t>
      </w:r>
    </w:p>
    <w:p w:rsidR="00324D91" w:rsidRDefault="00324D91"/>
    <w:p w:rsidR="00324D91" w:rsidRDefault="00000000">
      <w:proofErr w:type="spellStart"/>
      <w:r>
        <w:rPr>
          <w:b/>
        </w:rPr>
        <w:t>Тысячекрылый</w:t>
      </w:r>
      <w:proofErr w:type="spellEnd"/>
      <w:r>
        <w:rPr>
          <w:b/>
        </w:rPr>
        <w:t xml:space="preserve"> журавль — Ясунари Кавабата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молодом </w:t>
      </w:r>
      <w:proofErr w:type="spellStart"/>
      <w:r>
        <w:t>Кикудзи</w:t>
      </w:r>
      <w:proofErr w:type="spellEnd"/>
      <w:r>
        <w:t>, которого приглашают на чайную церемонию, связанную с памятью о его умершем отце. Вокруг семейных вещей, старых связей и отношений с двумя женщинами постепенно раскрывается мир послевоенной Японии и строгих ритуалов.</w:t>
      </w:r>
    </w:p>
    <w:p w:rsidR="00324D91" w:rsidRDefault="00324D91"/>
    <w:p w:rsidR="00324D91" w:rsidRDefault="00000000">
      <w:r>
        <w:rPr>
          <w:b/>
        </w:rPr>
        <w:t>Стон горы — Ясунари Кавабата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пожилом </w:t>
      </w:r>
      <w:proofErr w:type="spellStart"/>
      <w:r>
        <w:t>Синго</w:t>
      </w:r>
      <w:proofErr w:type="spellEnd"/>
      <w:r>
        <w:t xml:space="preserve"> </w:t>
      </w:r>
      <w:proofErr w:type="spellStart"/>
      <w:r>
        <w:t>Огате</w:t>
      </w:r>
      <w:proofErr w:type="spellEnd"/>
      <w:r>
        <w:t>, который живёт в Камакуре вместе с женой, сыном и невесткой. Через его наблюдения за семьёй, снами, старением и повседневными разговорами раскрываются скрытые трещины в браке детей и его собственная память о прошлом.</w:t>
      </w:r>
    </w:p>
    <w:p w:rsidR="00324D91" w:rsidRDefault="00324D91"/>
    <w:p w:rsidR="00324D91" w:rsidRDefault="00000000">
      <w:r>
        <w:rPr>
          <w:b/>
        </w:rPr>
        <w:t xml:space="preserve">Кухня — Банана </w:t>
      </w:r>
      <w:proofErr w:type="spellStart"/>
      <w:r>
        <w:rPr>
          <w:b/>
        </w:rPr>
        <w:t>Ёсимото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Короткий роман о </w:t>
      </w:r>
      <w:proofErr w:type="spellStart"/>
      <w:r>
        <w:t>Микагэ</w:t>
      </w:r>
      <w:proofErr w:type="spellEnd"/>
      <w:r>
        <w:t xml:space="preserve"> Сакураи, молодой женщине, которая после смерти бабушки остаётся одна и временно переезжает к знакомому </w:t>
      </w:r>
      <w:proofErr w:type="spellStart"/>
      <w:r>
        <w:t>Юити</w:t>
      </w:r>
      <w:proofErr w:type="spellEnd"/>
      <w:r>
        <w:t xml:space="preserve"> и его матери </w:t>
      </w:r>
      <w:proofErr w:type="spellStart"/>
      <w:r>
        <w:t>Эрико</w:t>
      </w:r>
      <w:proofErr w:type="spellEnd"/>
      <w:r>
        <w:t>. В центре сюжета — жизнь после утраты, домашние ритуалы, еда и новые связи, возникающие в необычной семье.</w:t>
      </w:r>
    </w:p>
    <w:p w:rsidR="00324D91" w:rsidRDefault="00324D91"/>
    <w:p w:rsidR="00324D91" w:rsidRDefault="00000000">
      <w:proofErr w:type="spellStart"/>
      <w:r>
        <w:rPr>
          <w:b/>
        </w:rPr>
        <w:t>Цугуми</w:t>
      </w:r>
      <w:proofErr w:type="spellEnd"/>
      <w:r>
        <w:rPr>
          <w:b/>
        </w:rPr>
        <w:t xml:space="preserve"> — Банана </w:t>
      </w:r>
      <w:proofErr w:type="spellStart"/>
      <w:r>
        <w:rPr>
          <w:b/>
        </w:rPr>
        <w:t>Ёсимото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Роман о Марии, которая вспоминает лето в приморском городке и свою кузину </w:t>
      </w:r>
      <w:proofErr w:type="spellStart"/>
      <w:r>
        <w:t>Цугуми</w:t>
      </w:r>
      <w:proofErr w:type="spellEnd"/>
      <w:r>
        <w:t xml:space="preserve"> — болезненную, резкую и своевольную девушку. На фоне гостиницы, моря и семейных перемен разворачивается история их дружбы, взросления и последнего общего сезона.</w:t>
      </w:r>
    </w:p>
    <w:p w:rsidR="00324D91" w:rsidRDefault="00324D91"/>
    <w:p w:rsidR="00324D91" w:rsidRDefault="00000000">
      <w:r>
        <w:rPr>
          <w:b/>
        </w:rPr>
        <w:t>Человек-</w:t>
      </w:r>
      <w:proofErr w:type="spellStart"/>
      <w:r>
        <w:rPr>
          <w:b/>
        </w:rPr>
        <w:t>комбини</w:t>
      </w:r>
      <w:proofErr w:type="spellEnd"/>
      <w:r>
        <w:rPr>
          <w:b/>
        </w:rPr>
        <w:t xml:space="preserve"> — Саяка Мурата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</w:t>
      </w:r>
      <w:proofErr w:type="spellStart"/>
      <w:r>
        <w:t>Кэйко</w:t>
      </w:r>
      <w:proofErr w:type="spellEnd"/>
      <w:r>
        <w:t xml:space="preserve"> </w:t>
      </w:r>
      <w:proofErr w:type="spellStart"/>
      <w:r>
        <w:t>Фурукуре</w:t>
      </w:r>
      <w:proofErr w:type="spellEnd"/>
      <w:r>
        <w:t xml:space="preserve">, женщине, которая много лет работает в круглосуточном магазине и лучше всего чувствует себя внутри его чётких правил. Семья и знакомые требуют от неё обычной карьеры и брака, а </w:t>
      </w:r>
      <w:proofErr w:type="spellStart"/>
      <w:r>
        <w:t>Кэйко</w:t>
      </w:r>
      <w:proofErr w:type="spellEnd"/>
      <w:r>
        <w:t xml:space="preserve"> пытается понять, какую роль общество считает нормальной.</w:t>
      </w:r>
    </w:p>
    <w:p w:rsidR="00324D91" w:rsidRDefault="00324D91"/>
    <w:p w:rsidR="00324D91" w:rsidRDefault="00000000">
      <w:proofErr w:type="spellStart"/>
      <w:r>
        <w:rPr>
          <w:b/>
        </w:rPr>
        <w:t>Земляноиды</w:t>
      </w:r>
      <w:proofErr w:type="spellEnd"/>
      <w:r>
        <w:rPr>
          <w:b/>
        </w:rPr>
        <w:t xml:space="preserve"> — Саяка Мурата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</w:t>
      </w:r>
      <w:proofErr w:type="spellStart"/>
      <w:r>
        <w:t>Нацуки</w:t>
      </w:r>
      <w:proofErr w:type="spellEnd"/>
      <w:r>
        <w:t>, девочке, которая считает себя пришельцем с другой планеты и ищет убежище от семейного давления в собственных фантазиях. Во взрослом возрасте её попытки жить вне социальных правил приводят к столкновению с браком, родственниками и общепринятыми нормами.</w:t>
      </w:r>
    </w:p>
    <w:p w:rsidR="00324D91" w:rsidRDefault="00324D91"/>
    <w:p w:rsidR="00324D91" w:rsidRDefault="00000000">
      <w:r>
        <w:rPr>
          <w:b/>
        </w:rPr>
        <w:t xml:space="preserve">Жертва подозреваемого X — </w:t>
      </w:r>
      <w:proofErr w:type="spellStart"/>
      <w:r>
        <w:rPr>
          <w:b/>
        </w:rPr>
        <w:t>Кэйго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Хигасино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Часть цикла о физике-детективе </w:t>
      </w:r>
      <w:proofErr w:type="spellStart"/>
      <w:r>
        <w:t>Манабу</w:t>
      </w:r>
      <w:proofErr w:type="spellEnd"/>
      <w:r>
        <w:t xml:space="preserve"> </w:t>
      </w:r>
      <w:proofErr w:type="spellStart"/>
      <w:r>
        <w:t>Юкаве</w:t>
      </w:r>
      <w:proofErr w:type="spellEnd"/>
      <w:r>
        <w:t xml:space="preserve">, известном как Галилей. После смерти бывшего мужа </w:t>
      </w:r>
      <w:proofErr w:type="spellStart"/>
      <w:r>
        <w:t>Ясуко</w:t>
      </w:r>
      <w:proofErr w:type="spellEnd"/>
      <w:r>
        <w:t xml:space="preserve"> </w:t>
      </w:r>
      <w:proofErr w:type="spellStart"/>
      <w:r>
        <w:t>Ханаоки</w:t>
      </w:r>
      <w:proofErr w:type="spellEnd"/>
      <w:r>
        <w:t xml:space="preserve"> её сосед, математик </w:t>
      </w:r>
      <w:proofErr w:type="spellStart"/>
      <w:r>
        <w:t>Исигами</w:t>
      </w:r>
      <w:proofErr w:type="spellEnd"/>
      <w:r>
        <w:t xml:space="preserve">, предлагает помощь, а </w:t>
      </w:r>
      <w:r>
        <w:lastRenderedPageBreak/>
        <w:t>расследование полиции превращается в интеллектуальное противостояние между логикой преступления и логикой следствия.</w:t>
      </w:r>
    </w:p>
    <w:p w:rsidR="00324D91" w:rsidRDefault="00324D91"/>
    <w:p w:rsidR="00324D91" w:rsidRDefault="00000000">
      <w:r>
        <w:rPr>
          <w:b/>
        </w:rPr>
        <w:t>Убийство на улице Морг — Эдгар Аллан По</w:t>
      </w:r>
    </w:p>
    <w:p w:rsidR="00324D91" w:rsidRDefault="00000000">
      <w:r>
        <w:t>Описание книги:</w:t>
      </w:r>
    </w:p>
    <w:p w:rsidR="00324D91" w:rsidRDefault="00000000">
      <w:r>
        <w:t>Рассказ считается одним из первых произведений классического детективного жанра. В Париже происходит загадочное двойное убийство в запертой комнате, а Огюст Дюпен вместе с рассказчиком восстанавливает ход событий по деталям, которые полиция не смогла связать.</w:t>
      </w:r>
    </w:p>
    <w:p w:rsidR="00324D91" w:rsidRDefault="00324D91"/>
    <w:p w:rsidR="00324D91" w:rsidRDefault="00000000">
      <w:r>
        <w:rPr>
          <w:b/>
        </w:rPr>
        <w:t>Приключения Шерлока Холмса — Артур Конан Дойл</w:t>
      </w:r>
    </w:p>
    <w:p w:rsidR="00324D91" w:rsidRDefault="00000000">
      <w:r>
        <w:t>Описание книги:</w:t>
      </w:r>
    </w:p>
    <w:p w:rsidR="00324D91" w:rsidRDefault="00000000">
      <w:r>
        <w:t>Сборник рассказов и часть цикла о Шерлоке Холмсе и докторе Ватсоне. В викторианском Лондоне к Холмсу обращаются клиенты с кражами, исчезновениями, шантажом и странными происшествиями, а расследования строятся на наблюдении, логике и проверке деталей.</w:t>
      </w:r>
    </w:p>
    <w:p w:rsidR="00324D91" w:rsidRDefault="00324D91"/>
    <w:p w:rsidR="00324D91" w:rsidRDefault="00000000">
      <w:r>
        <w:rPr>
          <w:b/>
        </w:rPr>
        <w:t>Убийство в Восточном экспрессе — Агата Кристи</w:t>
      </w:r>
    </w:p>
    <w:p w:rsidR="00324D91" w:rsidRDefault="00000000">
      <w:r>
        <w:t>Описание книги:</w:t>
      </w:r>
    </w:p>
    <w:p w:rsidR="00324D91" w:rsidRDefault="00000000">
      <w:r>
        <w:t xml:space="preserve">Детективный роман и часть цикла об </w:t>
      </w:r>
      <w:proofErr w:type="spellStart"/>
      <w:r>
        <w:t>Эркюле</w:t>
      </w:r>
      <w:proofErr w:type="spellEnd"/>
      <w:r>
        <w:t xml:space="preserve"> Пуаро. Во время поездки роскошного Восточного экспресса одного из пассажиров находят убитым, поезд застревает в снегу, а Пуаро расследует преступление среди людей, которые не могли покинуть вагон.</w:t>
      </w:r>
    </w:p>
    <w:p w:rsidR="00324D91" w:rsidRDefault="00324D91"/>
    <w:p w:rsidR="00324D91" w:rsidRDefault="00000000">
      <w:r>
        <w:rPr>
          <w:b/>
        </w:rPr>
        <w:t xml:space="preserve">Ведьмино логово — Джон Диксон </w:t>
      </w:r>
      <w:proofErr w:type="spellStart"/>
      <w:r>
        <w:rPr>
          <w:b/>
        </w:rPr>
        <w:t>Карр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Детективный роман и часть цикла о докторе </w:t>
      </w:r>
      <w:proofErr w:type="spellStart"/>
      <w:r>
        <w:t>Гидеоне</w:t>
      </w:r>
      <w:proofErr w:type="spellEnd"/>
      <w:r>
        <w:t xml:space="preserve"> </w:t>
      </w:r>
      <w:proofErr w:type="spellStart"/>
      <w:r>
        <w:t>Фелле</w:t>
      </w:r>
      <w:proofErr w:type="spellEnd"/>
      <w:r>
        <w:t>. Сюжет строится вокруг старого дома, семейных страхов и преступления, которое кажется невозможным при известных обстоятельствах, а расследование держится на проверке алиби, слухов и физических деталей.</w:t>
      </w:r>
    </w:p>
    <w:p w:rsidR="00324D91" w:rsidRDefault="00324D91"/>
    <w:p w:rsidR="00324D91" w:rsidRDefault="00000000">
      <w:r>
        <w:rPr>
          <w:b/>
        </w:rPr>
        <w:t xml:space="preserve">Точки и линии — </w:t>
      </w:r>
      <w:proofErr w:type="spellStart"/>
      <w:r>
        <w:rPr>
          <w:b/>
        </w:rPr>
        <w:t>Сэйтё</w:t>
      </w:r>
      <w:proofErr w:type="spellEnd"/>
      <w:r>
        <w:rPr>
          <w:b/>
        </w:rPr>
        <w:t xml:space="preserve"> Мацумото</w:t>
      </w:r>
    </w:p>
    <w:p w:rsidR="00324D91" w:rsidRDefault="00000000">
      <w:r>
        <w:t>Описание книги:</w:t>
      </w:r>
    </w:p>
    <w:p w:rsidR="00324D91" w:rsidRDefault="00000000">
      <w:r>
        <w:t>Японский процедурный детектив о расследовании двойной смерти, которая сначала выглядит как самоубийство. Полицейские последовательно проверяют расписания поездов, маршруты, временные промежутки и служебные связи, чтобы понять, как устроено алиби.</w:t>
      </w:r>
    </w:p>
    <w:p w:rsidR="00324D91" w:rsidRDefault="00324D91"/>
    <w:p w:rsidR="00324D91" w:rsidRDefault="00000000">
      <w:r>
        <w:rPr>
          <w:b/>
        </w:rPr>
        <w:t xml:space="preserve">Волшебные чары луны — </w:t>
      </w:r>
      <w:proofErr w:type="spellStart"/>
      <w:r>
        <w:rPr>
          <w:b/>
        </w:rPr>
        <w:t>Эдогава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Рампо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Сборник японской детективной и странной прозы </w:t>
      </w:r>
      <w:proofErr w:type="spellStart"/>
      <w:r>
        <w:t>Эдогавы</w:t>
      </w:r>
      <w:proofErr w:type="spellEnd"/>
      <w:r>
        <w:t xml:space="preserve"> </w:t>
      </w:r>
      <w:proofErr w:type="spellStart"/>
      <w:r>
        <w:t>Рампо</w:t>
      </w:r>
      <w:proofErr w:type="spellEnd"/>
      <w:r>
        <w:t>. В рассказах преступления, расследования и психологические навязчивости соединяются с гротескными ситуациями, тайными комнатами, масками и городскими страхами начала XX века.</w:t>
      </w:r>
    </w:p>
    <w:p w:rsidR="00324D91" w:rsidRDefault="00324D91"/>
    <w:p w:rsidR="00324D91" w:rsidRDefault="00000000">
      <w:r>
        <w:rPr>
          <w:b/>
        </w:rPr>
        <w:t xml:space="preserve">Токийский Зодиак — </w:t>
      </w:r>
      <w:proofErr w:type="spellStart"/>
      <w:r>
        <w:rPr>
          <w:b/>
        </w:rPr>
        <w:t>Содзи</w:t>
      </w:r>
      <w:proofErr w:type="spellEnd"/>
      <w:r>
        <w:rPr>
          <w:b/>
        </w:rPr>
        <w:t xml:space="preserve"> Симада</w:t>
      </w:r>
    </w:p>
    <w:p w:rsidR="00324D91" w:rsidRDefault="00000000">
      <w:r>
        <w:t>Описание книги:</w:t>
      </w:r>
    </w:p>
    <w:p w:rsidR="00324D91" w:rsidRDefault="00000000">
      <w:r>
        <w:lastRenderedPageBreak/>
        <w:t xml:space="preserve">Первый роман цикла о детективе </w:t>
      </w:r>
      <w:proofErr w:type="spellStart"/>
      <w:r>
        <w:t>Киёси</w:t>
      </w:r>
      <w:proofErr w:type="spellEnd"/>
      <w:r>
        <w:t xml:space="preserve"> </w:t>
      </w:r>
      <w:proofErr w:type="spellStart"/>
      <w:r>
        <w:t>Митараи</w:t>
      </w:r>
      <w:proofErr w:type="spellEnd"/>
      <w:r>
        <w:t>. Расследование связано с давним делом о серии убийств, странной запиской художника и схемой, построенной вокруг знаков зодиака, частей тела и тщательно скрытого механизма преступления.</w:t>
      </w:r>
    </w:p>
    <w:p w:rsidR="00324D91" w:rsidRDefault="00324D91"/>
    <w:p w:rsidR="00324D91" w:rsidRDefault="00000000">
      <w:r>
        <w:rPr>
          <w:b/>
        </w:rPr>
        <w:t>Желтый пес — Жорж Сименон</w:t>
      </w:r>
    </w:p>
    <w:p w:rsidR="00324D91" w:rsidRDefault="00000000">
      <w:r>
        <w:t>Описание книги:</w:t>
      </w:r>
    </w:p>
    <w:p w:rsidR="00324D91" w:rsidRDefault="00000000">
      <w:r>
        <w:t xml:space="preserve">Детективный роман и часть цикла о комиссаре </w:t>
      </w:r>
      <w:proofErr w:type="spellStart"/>
      <w:r>
        <w:t>Мегрэ</w:t>
      </w:r>
      <w:proofErr w:type="spellEnd"/>
      <w:r>
        <w:t xml:space="preserve">. В небольшом бретонском городе после выстрела в местного торговца начинают происходить тревожные события, а </w:t>
      </w:r>
      <w:proofErr w:type="spellStart"/>
      <w:r>
        <w:t>Мегрэ</w:t>
      </w:r>
      <w:proofErr w:type="spellEnd"/>
      <w:r>
        <w:t xml:space="preserve"> разбирается не только с уликами, но и с отношениями между жителями.</w:t>
      </w:r>
    </w:p>
    <w:p w:rsidR="00324D91" w:rsidRDefault="00324D91"/>
    <w:p w:rsidR="00324D91" w:rsidRDefault="00000000">
      <w:r>
        <w:rPr>
          <w:b/>
        </w:rPr>
        <w:t>Магазин чудес "</w:t>
      </w:r>
      <w:proofErr w:type="spellStart"/>
      <w:r>
        <w:rPr>
          <w:b/>
        </w:rPr>
        <w:t>Намия</w:t>
      </w:r>
      <w:proofErr w:type="spellEnd"/>
      <w:r>
        <w:rPr>
          <w:b/>
        </w:rPr>
        <w:t xml:space="preserve">" — </w:t>
      </w:r>
      <w:proofErr w:type="spellStart"/>
      <w:r>
        <w:rPr>
          <w:b/>
        </w:rPr>
        <w:t>Кэйго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Хигасино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Роман с элементами магического реализма о заброшенном магазине, куда люди когда-то присылали письма с просьбами о совете. Трое молодых людей прячутся там после кражи и неожиданно получают письма из прошлого, отвечая на чужие вопросы через разрыв во времени.</w:t>
      </w:r>
    </w:p>
    <w:p w:rsidR="00324D91" w:rsidRDefault="00324D91"/>
    <w:p w:rsidR="00324D91" w:rsidRDefault="00000000">
      <w:r>
        <w:rPr>
          <w:b/>
        </w:rPr>
        <w:t xml:space="preserve">Властелин колец — Дж. Р. Р. </w:t>
      </w:r>
      <w:proofErr w:type="spellStart"/>
      <w:r>
        <w:rPr>
          <w:b/>
        </w:rPr>
        <w:t>Толкин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Роман-эпопея и продолжение истории Средиземья после «Хоббита»; в изданиях часто делится на три части. Хоббит Фродо </w:t>
      </w:r>
      <w:proofErr w:type="spellStart"/>
      <w:r>
        <w:t>Бэггинс</w:t>
      </w:r>
      <w:proofErr w:type="spellEnd"/>
      <w:r>
        <w:t xml:space="preserve"> получает Кольцо Всевластья и вместе с спутниками отправляется в </w:t>
      </w:r>
      <w:proofErr w:type="spellStart"/>
      <w:r>
        <w:t>Мордор</w:t>
      </w:r>
      <w:proofErr w:type="spellEnd"/>
      <w:r>
        <w:t xml:space="preserve">, пока разные народы Средиземья сталкиваются с войной </w:t>
      </w:r>
      <w:proofErr w:type="spellStart"/>
      <w:r>
        <w:t>Саурона</w:t>
      </w:r>
      <w:proofErr w:type="spellEnd"/>
      <w:r>
        <w:t>.</w:t>
      </w:r>
    </w:p>
    <w:p w:rsidR="00324D91" w:rsidRDefault="00324D91"/>
    <w:p w:rsidR="00324D91" w:rsidRDefault="00000000">
      <w:r>
        <w:rPr>
          <w:b/>
        </w:rPr>
        <w:t xml:space="preserve">Ходячий замок — Диана </w:t>
      </w:r>
      <w:proofErr w:type="spellStart"/>
      <w:r>
        <w:rPr>
          <w:b/>
        </w:rPr>
        <w:t>Уинн</w:t>
      </w:r>
      <w:proofErr w:type="spellEnd"/>
      <w:r>
        <w:rPr>
          <w:b/>
        </w:rPr>
        <w:t xml:space="preserve"> Джонс</w:t>
      </w:r>
    </w:p>
    <w:p w:rsidR="00324D91" w:rsidRDefault="00000000">
      <w:r>
        <w:t>Описание книги:</w:t>
      </w:r>
    </w:p>
    <w:p w:rsidR="00324D91" w:rsidRDefault="00000000">
      <w:r>
        <w:t xml:space="preserve">Первая книга цикла о волшебнике </w:t>
      </w:r>
      <w:proofErr w:type="spellStart"/>
      <w:r>
        <w:t>Хоуле</w:t>
      </w:r>
      <w:proofErr w:type="spellEnd"/>
      <w:r>
        <w:t xml:space="preserve">. Старшая дочь шляпника Софи после проклятия превращается в старуху и попадает в движущийся замок мага </w:t>
      </w:r>
      <w:proofErr w:type="spellStart"/>
      <w:r>
        <w:t>Хоула</w:t>
      </w:r>
      <w:proofErr w:type="spellEnd"/>
      <w:r>
        <w:t xml:space="preserve">, где живут огненный демон </w:t>
      </w:r>
      <w:proofErr w:type="spellStart"/>
      <w:r>
        <w:t>Кальцифер</w:t>
      </w:r>
      <w:proofErr w:type="spellEnd"/>
      <w:r>
        <w:t>, ученик Майкл и множество магических договорённостей.</w:t>
      </w:r>
    </w:p>
    <w:p w:rsidR="00324D91" w:rsidRDefault="00324D91"/>
    <w:p w:rsidR="00324D91" w:rsidRDefault="00000000">
      <w:proofErr w:type="spellStart"/>
      <w:r>
        <w:rPr>
          <w:b/>
        </w:rPr>
        <w:t>Убик</w:t>
      </w:r>
      <w:proofErr w:type="spellEnd"/>
      <w:r>
        <w:rPr>
          <w:b/>
        </w:rPr>
        <w:t xml:space="preserve"> — Филип К. Дик</w:t>
      </w:r>
    </w:p>
    <w:p w:rsidR="00324D91" w:rsidRDefault="00000000">
      <w:r>
        <w:t>Описание книги:</w:t>
      </w:r>
    </w:p>
    <w:p w:rsidR="00324D91" w:rsidRDefault="00000000">
      <w:r>
        <w:t xml:space="preserve">Научно-фантастический роман о мире будущего, где существуют телепаты, </w:t>
      </w:r>
      <w:proofErr w:type="spellStart"/>
      <w:r>
        <w:t>антипсионические</w:t>
      </w:r>
      <w:proofErr w:type="spellEnd"/>
      <w:r>
        <w:t xml:space="preserve"> агентства и технология </w:t>
      </w:r>
      <w:proofErr w:type="spellStart"/>
      <w:r>
        <w:t>полужизни</w:t>
      </w:r>
      <w:proofErr w:type="spellEnd"/>
      <w:r>
        <w:t xml:space="preserve"> после смерти. Сотрудник Джо Чип вместе с командой попадает в ситуацию, где привычная реальность начинает распадаться, а таинственный продукт «</w:t>
      </w:r>
      <w:proofErr w:type="spellStart"/>
      <w:r>
        <w:t>Убик</w:t>
      </w:r>
      <w:proofErr w:type="spellEnd"/>
      <w:r>
        <w:t>» появляется как возможный ключ к происходящему.</w:t>
      </w:r>
    </w:p>
    <w:p w:rsidR="00324D91" w:rsidRDefault="00324D91"/>
    <w:p w:rsidR="00324D91" w:rsidRDefault="00000000">
      <w:r>
        <w:rPr>
          <w:b/>
        </w:rPr>
        <w:t>Бойня №5 — Курт Воннегут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Билли Пилигриме, американском солдате, который переживает бомбардировку Дрездена и воспринимает свою жизнь как набор эпизодов вне обычного порядка времени. В книге военный опыт соединён с фантастической линией о планете </w:t>
      </w:r>
      <w:proofErr w:type="spellStart"/>
      <w:r>
        <w:t>Тральфамадор</w:t>
      </w:r>
      <w:proofErr w:type="spellEnd"/>
      <w:r>
        <w:t xml:space="preserve"> и попыткой рассказать о травме без героического пафоса.</w:t>
      </w:r>
    </w:p>
    <w:p w:rsidR="00324D91" w:rsidRDefault="00324D91"/>
    <w:p w:rsidR="00324D91" w:rsidRDefault="00000000">
      <w:r>
        <w:rPr>
          <w:b/>
        </w:rPr>
        <w:lastRenderedPageBreak/>
        <w:t>Колыбель для кошки — Курт Воннегут</w:t>
      </w:r>
    </w:p>
    <w:p w:rsidR="00324D91" w:rsidRDefault="00000000">
      <w:r>
        <w:t>Описание книги:</w:t>
      </w:r>
    </w:p>
    <w:p w:rsidR="00324D91" w:rsidRDefault="00000000">
      <w:r>
        <w:t xml:space="preserve">Сатирический научно-фантастический роман о писателе, который собирает материалы о создателе атомной бомбы и его детях. Расследование приводит его на остров Сан-Лоренцо, где религия </w:t>
      </w:r>
      <w:proofErr w:type="spellStart"/>
      <w:r>
        <w:t>боконизм</w:t>
      </w:r>
      <w:proofErr w:type="spellEnd"/>
      <w:r>
        <w:t>, политика и изобретение под названием лёд-девять складываются в историю о науке и ответственности.</w:t>
      </w:r>
    </w:p>
    <w:p w:rsidR="00324D91" w:rsidRDefault="00324D91"/>
    <w:p w:rsidR="00324D91" w:rsidRDefault="00000000">
      <w:r>
        <w:rPr>
          <w:b/>
        </w:rPr>
        <w:t xml:space="preserve">Повелитель мух — Уильям </w:t>
      </w:r>
      <w:proofErr w:type="spellStart"/>
      <w:r>
        <w:rPr>
          <w:b/>
        </w:rPr>
        <w:t>Голдинг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>Роман-притча о группе британских школьников, оказавшихся на необитаемом острове после авиакатастрофы. Дети пытаются организовать жизнь без взрослых, но борьба за лидерство, страх перед неизвестным и насилие постепенно разрушают установленные правила.</w:t>
      </w:r>
    </w:p>
    <w:p w:rsidR="00324D91" w:rsidRDefault="00324D91"/>
    <w:p w:rsidR="00324D91" w:rsidRDefault="00000000">
      <w:r>
        <w:rPr>
          <w:b/>
        </w:rPr>
        <w:t>Гордость и предубеждение — Джейн Остин</w:t>
      </w:r>
    </w:p>
    <w:p w:rsidR="00324D91" w:rsidRDefault="00000000">
      <w:r>
        <w:t>Описание книги:</w:t>
      </w:r>
    </w:p>
    <w:p w:rsidR="00324D91" w:rsidRDefault="00000000">
      <w:r>
        <w:t xml:space="preserve">Роман о семье </w:t>
      </w:r>
      <w:proofErr w:type="spellStart"/>
      <w:r>
        <w:t>Беннетов</w:t>
      </w:r>
      <w:proofErr w:type="spellEnd"/>
      <w:r>
        <w:t xml:space="preserve">, живущей в английской провинции начала XIX века, где удачный брак дочерей считается важным условием будущей безопасности. В центре сюжета — отношения Элизабет </w:t>
      </w:r>
      <w:proofErr w:type="spellStart"/>
      <w:r>
        <w:t>Беннет</w:t>
      </w:r>
      <w:proofErr w:type="spellEnd"/>
      <w:r>
        <w:t xml:space="preserve"> и мистера Дарси, на которые влияют первые впечатления, семейные расчёты и общественные ожидания.</w:t>
      </w:r>
    </w:p>
    <w:p w:rsidR="00324D91" w:rsidRDefault="00324D91"/>
    <w:p w:rsidR="00324D91" w:rsidRDefault="00000000">
      <w:r>
        <w:rPr>
          <w:b/>
        </w:rPr>
        <w:t xml:space="preserve">Канцтовары </w:t>
      </w:r>
      <w:proofErr w:type="spellStart"/>
      <w:r>
        <w:rPr>
          <w:b/>
        </w:rPr>
        <w:t>Цубаки</w:t>
      </w:r>
      <w:proofErr w:type="spellEnd"/>
      <w:r>
        <w:rPr>
          <w:b/>
        </w:rPr>
        <w:t xml:space="preserve"> — Ито </w:t>
      </w:r>
      <w:proofErr w:type="spellStart"/>
      <w:r>
        <w:rPr>
          <w:b/>
        </w:rPr>
        <w:t>Огава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Роман о </w:t>
      </w:r>
      <w:proofErr w:type="spellStart"/>
      <w:r>
        <w:t>Хатоко</w:t>
      </w:r>
      <w:proofErr w:type="spellEnd"/>
      <w:r>
        <w:t>, молодой женщине, которая возвращается в Камакуру и наследует лавку канцелярских товаров вместе с работой писца. Она составляет письма для клиентов от их имени, подбирая слова, бумагу и почерк под разные жизненные ситуации.</w:t>
      </w:r>
    </w:p>
    <w:p w:rsidR="00324D91" w:rsidRDefault="00324D91"/>
    <w:p w:rsidR="00324D91" w:rsidRDefault="00000000">
      <w:r>
        <w:rPr>
          <w:b/>
        </w:rPr>
        <w:t xml:space="preserve">Уважаемый господин дурак — </w:t>
      </w:r>
      <w:proofErr w:type="spellStart"/>
      <w:r>
        <w:rPr>
          <w:b/>
        </w:rPr>
        <w:t>Сюсаку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Эндо</w:t>
      </w:r>
      <w:proofErr w:type="spellEnd"/>
    </w:p>
    <w:p w:rsidR="00324D91" w:rsidRDefault="00000000">
      <w:r>
        <w:t>Описание книги:</w:t>
      </w:r>
    </w:p>
    <w:p w:rsidR="00324D91" w:rsidRDefault="00000000">
      <w:r>
        <w:t xml:space="preserve">Роман о французе Гастоне Бонапарте, который приезжает в послевоенную Японию и </w:t>
      </w:r>
      <w:proofErr w:type="gramStart"/>
      <w:r>
        <w:t>своим доверчивым поведением</w:t>
      </w:r>
      <w:proofErr w:type="gramEnd"/>
      <w:r>
        <w:t xml:space="preserve"> кажется окружающим нелепым и чужим. Его путь по Токио связывает его с людьми из разных слоёв общества и показывает столкновение простодушия с городской жестокостью и недоверием.</w:t>
      </w:r>
    </w:p>
    <w:p w:rsidR="00014B49" w:rsidRDefault="00014B49"/>
    <w:p w:rsidR="00014B49" w:rsidRDefault="00014B49"/>
    <w:p w:rsidR="00014B49" w:rsidRDefault="00014B49" w:rsidP="00014B49">
      <w:r>
        <w:t xml:space="preserve">Луна над горой — </w:t>
      </w:r>
      <w:proofErr w:type="spellStart"/>
      <w:r>
        <w:t>Накадзима</w:t>
      </w:r>
      <w:proofErr w:type="spellEnd"/>
      <w:r>
        <w:t xml:space="preserve"> </w:t>
      </w:r>
      <w:proofErr w:type="spellStart"/>
      <w:r>
        <w:t>Ацуси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Короткая проза </w:t>
      </w:r>
      <w:proofErr w:type="spellStart"/>
      <w:r>
        <w:t>Накадзимы</w:t>
      </w:r>
      <w:proofErr w:type="spellEnd"/>
      <w:r>
        <w:t xml:space="preserve"> </w:t>
      </w:r>
      <w:proofErr w:type="spellStart"/>
      <w:r>
        <w:t>Ацуси</w:t>
      </w:r>
      <w:proofErr w:type="spellEnd"/>
      <w:r>
        <w:t xml:space="preserve"> обращается к китайским легендам и историческим сюжетам, переосмысляя их в сдержанной, точной манере. В заглавной новелле учёный и поэт Ли </w:t>
      </w:r>
      <w:proofErr w:type="spellStart"/>
      <w:r>
        <w:t>Чжэн</w:t>
      </w:r>
      <w:proofErr w:type="spellEnd"/>
      <w:r>
        <w:t>, не сумевший примирить честолюбие с жизнью среди людей, становится героем притчи о таланте, гордости и одиночестве.</w:t>
      </w:r>
    </w:p>
    <w:p w:rsidR="00014B49" w:rsidRDefault="00014B49" w:rsidP="00014B49"/>
    <w:p w:rsidR="00014B49" w:rsidRDefault="00014B49" w:rsidP="00014B49">
      <w:r>
        <w:t xml:space="preserve">Пионовый фонарь — </w:t>
      </w:r>
      <w:proofErr w:type="spellStart"/>
      <w:r>
        <w:t>Энтё</w:t>
      </w:r>
      <w:proofErr w:type="spellEnd"/>
      <w:r>
        <w:t xml:space="preserve"> </w:t>
      </w:r>
      <w:proofErr w:type="spellStart"/>
      <w:r>
        <w:t>Санъютэй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lastRenderedPageBreak/>
        <w:t xml:space="preserve">«Пионовый фонарь» — японская история о призрачной любви, получившая известность в переложении мастера </w:t>
      </w:r>
      <w:proofErr w:type="spellStart"/>
      <w:r>
        <w:t>ракуго</w:t>
      </w:r>
      <w:proofErr w:type="spellEnd"/>
      <w:r>
        <w:t xml:space="preserve"> </w:t>
      </w:r>
      <w:proofErr w:type="spellStart"/>
      <w:r>
        <w:t>Санъютэя</w:t>
      </w:r>
      <w:proofErr w:type="spellEnd"/>
      <w:r>
        <w:t xml:space="preserve"> </w:t>
      </w:r>
      <w:proofErr w:type="spellStart"/>
      <w:r>
        <w:t>Энтё</w:t>
      </w:r>
      <w:proofErr w:type="spellEnd"/>
      <w:r>
        <w:t>. Молодой самурай встречает загадочную женщину, и ночные свидания постепенно связывают бытовую драму с миром духов и старинных поверий.</w:t>
      </w:r>
    </w:p>
    <w:p w:rsidR="00014B49" w:rsidRDefault="00014B49" w:rsidP="00014B49"/>
    <w:p w:rsidR="00014B49" w:rsidRDefault="00014B49" w:rsidP="00014B49">
      <w:r>
        <w:t>Мужчины без женщин — Харуки Мураками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Сборник рассказов Харуки Мураками объединён темой мужского одиночества и утраты близости. Его герои — актёр, врач, бармен, писатель и другие персонажи — по-разному сталкиваются с исчезновением женщин из своей жизни и с теми пустотами, которые остаются после разрыва.</w:t>
      </w:r>
    </w:p>
    <w:p w:rsidR="00014B49" w:rsidRDefault="00014B49" w:rsidP="00014B49"/>
    <w:p w:rsidR="00014B49" w:rsidRDefault="00014B49" w:rsidP="00014B49">
      <w:r>
        <w:t>Вишнёвый сад — Антон Чехов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Последняя пьеса Чехова рассказывает о возвращении Любови Андреевны Раневской в родовое имение, которому грозит продажа за долги. Вокруг вишнёвого сада сходятся память о прошлом, неумение жить настоящим и наступление новой социальной реальности.</w:t>
      </w:r>
    </w:p>
    <w:p w:rsidR="00014B49" w:rsidRDefault="00014B49" w:rsidP="00014B49"/>
    <w:p w:rsidR="00014B49" w:rsidRDefault="00014B49" w:rsidP="00014B49"/>
    <w:p w:rsidR="00014B49" w:rsidRDefault="00014B49" w:rsidP="00014B49"/>
    <w:p w:rsidR="00014B49" w:rsidRDefault="00014B49" w:rsidP="00014B49">
      <w:r>
        <w:t>Братья Карамазовы — Фёдор Достоевский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Роман Достоевского сосредоточен на истории семьи Карамазовых: отца Фёдора Павловича и его сыновей Дмитрия, Ивана и Алёши. Семейный конфликт, имущественные споры и нравственные разногласия постепенно складываются в масштабное повествование о вере, свободе, вине и ответственности.</w:t>
      </w:r>
    </w:p>
    <w:p w:rsidR="00014B49" w:rsidRDefault="00014B49" w:rsidP="00014B49"/>
    <w:p w:rsidR="00014B49" w:rsidRDefault="00014B49" w:rsidP="00014B49">
      <w:r>
        <w:t>Преступление и наказание — Фёдор Достоевский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Родион Раскольников, бедный петербургский студент, решается на преступление, пытаясь проверить собственную теорию о праве сильной личности. Роман прослеживает не только ход расследования, но и внутреннее состояние человека, оказавшегося перед последствиями своего поступка.</w:t>
      </w:r>
    </w:p>
    <w:p w:rsidR="00014B49" w:rsidRDefault="00014B49" w:rsidP="00014B49"/>
    <w:p w:rsidR="00014B49" w:rsidRDefault="00014B49" w:rsidP="00014B49">
      <w:r>
        <w:t>Тёмные аллеи — Иван Бунин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«Тёмные аллеи» — цикл рассказов Ивана Бунина о любви, памяти и случайных встречах, написанный в эмиграции. В этих текстах личные истории часто возникают из короткого эпизода, дорожного разговора или воспоминания, где прошлое сохраняет силу даже спустя годы.</w:t>
      </w:r>
    </w:p>
    <w:p w:rsidR="00014B49" w:rsidRDefault="00014B49" w:rsidP="00014B49"/>
    <w:p w:rsidR="00014B49" w:rsidRDefault="00014B49" w:rsidP="00014B49">
      <w:r>
        <w:lastRenderedPageBreak/>
        <w:t>Герой нашего времени — Михаил Лермонтов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Роман Лермонтова состоит из нескольких связанных повестей, раскрывающих характер Григория Печорина через разные голоса и обстоятельства. Кавказский быт, военная служба, светские интриги и личные столкновения становятся фоном для портрета человека, который сам пытается понять причины своих поступков.</w:t>
      </w:r>
    </w:p>
    <w:p w:rsidR="00014B49" w:rsidRDefault="00014B49" w:rsidP="00014B49"/>
    <w:p w:rsidR="00014B49" w:rsidRDefault="00014B49" w:rsidP="00014B49">
      <w:r>
        <w:t>Мёртвые души — Николай Гоголь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Павел Иванович Чичиков путешествует по губернской России, скупая у помещиков умерших крестьян, которые ещё числятся в ревизских списках. Замысел героя позволяет Гоголю показать провинциальное общество, чиновничий порядок и галерею ярких человеческих типов.</w:t>
      </w:r>
    </w:p>
    <w:p w:rsidR="00014B49" w:rsidRDefault="00014B49" w:rsidP="00014B49"/>
    <w:p w:rsidR="00014B49" w:rsidRDefault="00014B49" w:rsidP="00014B49">
      <w:r>
        <w:t>Отцы и дети — Иван Тургенев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Роман Тургенева строится вокруг столкновения поколений и взглядов в России 1860-х годов. Евгений Базаров, сторонник нигилизма и естественных наук, оказывается в кругу дворянских семей, где его убеждения проверяются дружбой, любовью и семейными связями.</w:t>
      </w:r>
    </w:p>
    <w:p w:rsidR="00014B49" w:rsidRDefault="00014B49" w:rsidP="00014B49"/>
    <w:p w:rsidR="00014B49" w:rsidRDefault="00014B49" w:rsidP="00014B49">
      <w:r>
        <w:t>Обломов — Иван Гончаров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Илья Ильич Обломов живёт в Петербурге, откладывая решения и избегая перемен, хотя вокруг него действуют люди иной воли и характера. Роман Гончарова соединяет бытовую картину дворянской жизни с историей человека, чья неподвижность становится отражением целого уклада.</w:t>
      </w:r>
    </w:p>
    <w:p w:rsidR="00014B49" w:rsidRDefault="00014B49" w:rsidP="00014B49"/>
    <w:p w:rsidR="00014B49" w:rsidRDefault="00014B49" w:rsidP="00014B49"/>
    <w:p w:rsidR="00014B49" w:rsidRPr="00177D8C" w:rsidRDefault="00014B49" w:rsidP="00014B49"/>
    <w:p w:rsidR="00014B49" w:rsidRDefault="00014B49" w:rsidP="00014B49">
      <w:r>
        <w:t xml:space="preserve">Ведьмин угол — Джон Диксон </w:t>
      </w:r>
      <w:proofErr w:type="spellStart"/>
      <w:r>
        <w:t>Карр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В детективном романе Джона Диксона </w:t>
      </w:r>
      <w:proofErr w:type="spellStart"/>
      <w:r>
        <w:t>Карра</w:t>
      </w:r>
      <w:proofErr w:type="spellEnd"/>
      <w:r>
        <w:t xml:space="preserve"> доктор </w:t>
      </w:r>
      <w:proofErr w:type="spellStart"/>
      <w:r>
        <w:t>Гидеон</w:t>
      </w:r>
      <w:proofErr w:type="spellEnd"/>
      <w:r>
        <w:t xml:space="preserve"> </w:t>
      </w:r>
      <w:proofErr w:type="spellStart"/>
      <w:r>
        <w:t>Фелл</w:t>
      </w:r>
      <w:proofErr w:type="spellEnd"/>
      <w:r>
        <w:t xml:space="preserve"> сталкивается с загадкой старинного семейного ритуала, связанного с заброшенной тюрьмой. Наследник должен провести ночь в опасном месте, где прошлые смерти и местные предания превращают расследование в классическую задачу о невозможном преступлении.</w:t>
      </w:r>
    </w:p>
    <w:p w:rsidR="00014B49" w:rsidRDefault="00014B49" w:rsidP="00014B49"/>
    <w:p w:rsidR="00014B49" w:rsidRDefault="00014B49" w:rsidP="00014B49">
      <w:r>
        <w:t xml:space="preserve">Мальтийский сокол — </w:t>
      </w:r>
      <w:proofErr w:type="spellStart"/>
      <w:r>
        <w:t>Дэшилл</w:t>
      </w:r>
      <w:proofErr w:type="spellEnd"/>
      <w:r>
        <w:t xml:space="preserve"> </w:t>
      </w:r>
      <w:proofErr w:type="spellStart"/>
      <w:r>
        <w:t>Хэммет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lastRenderedPageBreak/>
        <w:t xml:space="preserve">Частный детектив Сэм </w:t>
      </w:r>
      <w:proofErr w:type="spellStart"/>
      <w:r>
        <w:t>Спейд</w:t>
      </w:r>
      <w:proofErr w:type="spellEnd"/>
      <w:r>
        <w:t xml:space="preserve"> берётся за дело, которое начинается с просьбы о слежке и быстро приводит к убийству, обману и поискам драгоценной статуэтки. Роман </w:t>
      </w:r>
      <w:proofErr w:type="spellStart"/>
      <w:r>
        <w:t>Хэммета</w:t>
      </w:r>
      <w:proofErr w:type="spellEnd"/>
      <w:r>
        <w:t xml:space="preserve"> считается одним из ключевых произведений жёсткого детектива, где интрига развивается в мире корысти, недоверия и двойных игр.</w:t>
      </w:r>
    </w:p>
    <w:p w:rsidR="00014B49" w:rsidRDefault="00014B49" w:rsidP="00014B49"/>
    <w:p w:rsidR="00014B49" w:rsidRDefault="00014B49" w:rsidP="00014B49">
      <w:r>
        <w:t>Почтальон всегда звонит дважды — Джеймс М. Кейн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Бродяга Фрэнк Чемберс устраивается работать в придорожную закусочную и вступает в связь с женой её владельца Корой. Их желание начать новую жизнь сталкивается с преступным замыслом, страхом разоблачения и взаимной зависимостью.</w:t>
      </w:r>
    </w:p>
    <w:p w:rsidR="00014B49" w:rsidRDefault="00014B49" w:rsidP="00014B49"/>
    <w:p w:rsidR="00014B49" w:rsidRDefault="00014B49" w:rsidP="00014B49">
      <w:r>
        <w:t>Двойная страховка — Джеймс М. Кейн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Страховой агент Уолтер </w:t>
      </w:r>
      <w:proofErr w:type="spellStart"/>
      <w:r>
        <w:t>Хафф</w:t>
      </w:r>
      <w:proofErr w:type="spellEnd"/>
      <w:r>
        <w:t xml:space="preserve"> знакомится с </w:t>
      </w:r>
      <w:proofErr w:type="spellStart"/>
      <w:r>
        <w:t>Филлис</w:t>
      </w:r>
      <w:proofErr w:type="spellEnd"/>
      <w:r>
        <w:t xml:space="preserve"> </w:t>
      </w:r>
      <w:proofErr w:type="spellStart"/>
      <w:r>
        <w:t>Нирдлингер</w:t>
      </w:r>
      <w:proofErr w:type="spellEnd"/>
      <w:r>
        <w:t xml:space="preserve"> и оказывается втянут в план убийства, рассчитанного на крупную выплату по полису. Кейн строит роман как мрачную историю соблазна, расчёта и постепенного сужения пространства для отступления.</w:t>
      </w:r>
    </w:p>
    <w:p w:rsidR="00014B49" w:rsidRDefault="00014B49" w:rsidP="00014B49"/>
    <w:p w:rsidR="00014B49" w:rsidRDefault="00014B49" w:rsidP="00014B49">
      <w:r>
        <w:t>Убийца внутри меня — Джим Томпсон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Лу Форд, помощник шерифа в небольшом техасском городе, производит впечатление спокойного и вежливого человека. За этой внешней обыденностью скрывается опасная внутренняя жизнь, и роман постепенно раскрывает преступление через голос самого рассказчика.</w:t>
      </w:r>
    </w:p>
    <w:p w:rsidR="00014B49" w:rsidRDefault="00014B49" w:rsidP="00014B49"/>
    <w:p w:rsidR="00014B49" w:rsidRDefault="00014B49" w:rsidP="00014B49">
      <w:r>
        <w:t xml:space="preserve">Аллея кошмаров — Уильям Линдсей </w:t>
      </w:r>
      <w:proofErr w:type="spellStart"/>
      <w:r>
        <w:t>Грешем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Роман </w:t>
      </w:r>
      <w:proofErr w:type="spellStart"/>
      <w:r>
        <w:t>Грешема</w:t>
      </w:r>
      <w:proofErr w:type="spellEnd"/>
      <w:r>
        <w:t xml:space="preserve"> начинается в мире передвижного ярмарочного балагана, где молодой Стэн Карлайл изучает трюки фокусников, </w:t>
      </w:r>
      <w:proofErr w:type="spellStart"/>
      <w:r>
        <w:t>менталистов</w:t>
      </w:r>
      <w:proofErr w:type="spellEnd"/>
      <w:r>
        <w:t xml:space="preserve"> и шарлатанов. Его путь от закулисья аттракционов к более изощрённым формам обмана становится историей амбиций, зависимости и морального распада.</w:t>
      </w:r>
    </w:p>
    <w:p w:rsidR="00014B49" w:rsidRDefault="00014B49" w:rsidP="00014B49"/>
    <w:p w:rsidR="00014B49" w:rsidRDefault="00014B49" w:rsidP="00014B49">
      <w:r>
        <w:t xml:space="preserve">Нет орхидей для мисс </w:t>
      </w:r>
      <w:proofErr w:type="spellStart"/>
      <w:r>
        <w:t>Блэндиш</w:t>
      </w:r>
      <w:proofErr w:type="spellEnd"/>
      <w:r>
        <w:t xml:space="preserve"> — Джеймс </w:t>
      </w:r>
      <w:proofErr w:type="spellStart"/>
      <w:r>
        <w:t>Хэдли</w:t>
      </w:r>
      <w:proofErr w:type="spellEnd"/>
      <w:r>
        <w:t xml:space="preserve"> Чейз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Криминальный роман Чейза рассказывает о похищении богатой наследницы мисс </w:t>
      </w:r>
      <w:proofErr w:type="spellStart"/>
      <w:r>
        <w:t>Блэндиш</w:t>
      </w:r>
      <w:proofErr w:type="spellEnd"/>
      <w:r>
        <w:t xml:space="preserve"> и столкновении нескольких преступных группировок. Действие разворачивается в жёсткой среде гангстерского мира, где деньги, страх и насилие определяют поступки почти всех участников.</w:t>
      </w:r>
    </w:p>
    <w:p w:rsidR="00014B49" w:rsidRDefault="00014B49" w:rsidP="00014B49"/>
    <w:p w:rsidR="00014B49" w:rsidRDefault="00014B49" w:rsidP="00014B49">
      <w:r>
        <w:t>Сирены — Джозеф Нокс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lastRenderedPageBreak/>
        <w:t xml:space="preserve">Детектив </w:t>
      </w:r>
      <w:proofErr w:type="spellStart"/>
      <w:r>
        <w:t>Эйдан</w:t>
      </w:r>
      <w:proofErr w:type="spellEnd"/>
      <w:r>
        <w:t xml:space="preserve"> Уэйтс, отстранённый и зависимый от собственных ошибок полицейский, получает задание внедриться в криминальную сеть Манчестера. Его работа связана с исчезнувшей дочерью влиятельного политика и с клубной средой, где наркотики, власть и личные связи переплетены особенно тесно.</w:t>
      </w:r>
    </w:p>
    <w:p w:rsidR="00014B49" w:rsidRDefault="00014B49" w:rsidP="00014B49"/>
    <w:p w:rsidR="00014B49" w:rsidRDefault="00014B49" w:rsidP="00014B49">
      <w:r>
        <w:t xml:space="preserve">Дай мне руку, тьма — Деннис </w:t>
      </w:r>
      <w:proofErr w:type="spellStart"/>
      <w:r>
        <w:t>Лихейн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Во втором романе о частных детективах Патрике </w:t>
      </w:r>
      <w:proofErr w:type="spellStart"/>
      <w:r>
        <w:t>Кензи</w:t>
      </w:r>
      <w:proofErr w:type="spellEnd"/>
      <w:r>
        <w:t xml:space="preserve"> и Энджи Дженнаро расследование серии жестоких убийств выводит их к давним событиям бостонского прошлого. </w:t>
      </w:r>
      <w:proofErr w:type="spellStart"/>
      <w:r>
        <w:t>Лихейн</w:t>
      </w:r>
      <w:proofErr w:type="spellEnd"/>
      <w:r>
        <w:t xml:space="preserve"> соединяет криминальную интригу с историей района, семейных тайн и последствий насилия, которое не исчезает с течением времени.</w:t>
      </w:r>
    </w:p>
    <w:p w:rsidR="00014B49" w:rsidRDefault="00014B49" w:rsidP="00014B49"/>
    <w:p w:rsidR="00014B49" w:rsidRDefault="00014B49" w:rsidP="00014B49">
      <w:r>
        <w:t xml:space="preserve">Полиция — Ю </w:t>
      </w:r>
      <w:proofErr w:type="spellStart"/>
      <w:r>
        <w:t>Несбё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В романе Ю </w:t>
      </w:r>
      <w:proofErr w:type="spellStart"/>
      <w:r>
        <w:t>Несбё</w:t>
      </w:r>
      <w:proofErr w:type="spellEnd"/>
      <w:r>
        <w:t xml:space="preserve"> в Осло начинают убивать полицейских на местах старых нераскрытых преступлений. Расследование связывает нынешние убийства с прежними делами, внутренними конфликтами в полиции и судьбой Харри Холе, чьё отсутствие становится одной из важных загадок книги.</w:t>
      </w:r>
    </w:p>
    <w:p w:rsidR="00014B49" w:rsidRDefault="00014B49" w:rsidP="00014B49"/>
    <w:p w:rsidR="00014B49" w:rsidRDefault="00014B49" w:rsidP="00014B49">
      <w:r>
        <w:t xml:space="preserve">Пересыхающее озеро — </w:t>
      </w:r>
      <w:proofErr w:type="spellStart"/>
      <w:r>
        <w:t>Арнальдур</w:t>
      </w:r>
      <w:proofErr w:type="spellEnd"/>
      <w:r>
        <w:t xml:space="preserve"> </w:t>
      </w:r>
      <w:proofErr w:type="spellStart"/>
      <w:r>
        <w:t>Индридасон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Когда уровень воды в исландском озере падает, на дне находят человеческий скелет, пролежавший там много лет. Комиссар </w:t>
      </w:r>
      <w:proofErr w:type="spellStart"/>
      <w:r>
        <w:t>Эрлендур</w:t>
      </w:r>
      <w:proofErr w:type="spellEnd"/>
      <w:r>
        <w:t xml:space="preserve"> и его коллеги расследуют дело, которое ведёт их к эпохе холодной войны, студенческим судьбам и связям Исландии с Восточной Европой.</w:t>
      </w:r>
    </w:p>
    <w:p w:rsidR="00014B49" w:rsidRDefault="00014B49" w:rsidP="00014B49"/>
    <w:p w:rsidR="00014B49" w:rsidRDefault="00014B49" w:rsidP="00014B49">
      <w:r>
        <w:t xml:space="preserve">Не бойся волков — Карин </w:t>
      </w:r>
      <w:proofErr w:type="spellStart"/>
      <w:r>
        <w:t>Фоссум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Инспектор Конрад </w:t>
      </w:r>
      <w:proofErr w:type="spellStart"/>
      <w:r>
        <w:t>Сейер</w:t>
      </w:r>
      <w:proofErr w:type="spellEnd"/>
      <w:r>
        <w:t xml:space="preserve"> расследует убийство пожилой женщины в норвежской глубинке, где подозрение быстро падает на человека с психическим расстройством. Параллельно разворачиваются события, связанные с побегом, случайной встречей и преступлением, в котором внешняя очевидность не равна истине.</w:t>
      </w:r>
    </w:p>
    <w:p w:rsidR="00014B49" w:rsidRDefault="00014B49" w:rsidP="00014B49"/>
    <w:p w:rsidR="00014B49" w:rsidRDefault="00014B49" w:rsidP="00014B49">
      <w:r>
        <w:t xml:space="preserve">Невеста была в чёрном — </w:t>
      </w:r>
      <w:proofErr w:type="spellStart"/>
      <w:r>
        <w:t>Корнелл</w:t>
      </w:r>
      <w:proofErr w:type="spellEnd"/>
      <w:r>
        <w:t xml:space="preserve"> </w:t>
      </w:r>
      <w:proofErr w:type="spellStart"/>
      <w:r>
        <w:t>Вулрич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Роман </w:t>
      </w:r>
      <w:proofErr w:type="spellStart"/>
      <w:r>
        <w:t>Вулрича</w:t>
      </w:r>
      <w:proofErr w:type="spellEnd"/>
      <w:r>
        <w:t xml:space="preserve"> рассказывает о женщине, которая последовательно появляется в жизни нескольких мужчин, связанных с трагическим событием из её прошлого. Построенная как напряжённая криминальная история, книга сочетает мотив мести с характерной для нуара атмосферой обречённости и тайны.</w:t>
      </w:r>
    </w:p>
    <w:p w:rsidR="00014B49" w:rsidRDefault="00014B49" w:rsidP="00014B49"/>
    <w:p w:rsidR="00014B49" w:rsidRDefault="00014B49" w:rsidP="00014B49">
      <w:r>
        <w:t>Расплата — Ричард Старк</w:t>
      </w:r>
    </w:p>
    <w:p w:rsidR="00014B49" w:rsidRDefault="00014B49" w:rsidP="00014B49"/>
    <w:p w:rsidR="00014B49" w:rsidRDefault="00014B49" w:rsidP="00014B49">
      <w:r>
        <w:lastRenderedPageBreak/>
        <w:t>Описание книги:</w:t>
      </w:r>
    </w:p>
    <w:p w:rsidR="00014B49" w:rsidRDefault="00014B49" w:rsidP="00014B49">
      <w:r>
        <w:t>Профессиональный преступник Паркер после предательства возвращается, чтобы вернуть свою долю денег и восстановить контроль над собственной судьбой. Роман открывает цикл Ричарда Старка о Паркере и задаёт его суровый мир: минимум объяснений, точный расчёт и постоянное противостояние с криминальной организацией.</w:t>
      </w:r>
    </w:p>
    <w:p w:rsidR="00014B49" w:rsidRDefault="00014B49" w:rsidP="00014B49"/>
    <w:p w:rsidR="00014B49" w:rsidRDefault="00014B49" w:rsidP="00014B49">
      <w:r>
        <w:t>Мы — Евгений Замятин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Антиутопия Замятина описывает Единое Государство, где жизнь людей подчинена строгому расписанию, стеклянной прозрачности и культу рационального порядка. Инженер Д-503 ведёт записи о строительстве космического корабля и постепенно сталкивается с чувствами и сомнениями, которые не укладываются в нормы системы.</w:t>
      </w:r>
    </w:p>
    <w:p w:rsidR="00014B49" w:rsidRDefault="00014B49" w:rsidP="00014B49"/>
    <w:p w:rsidR="00014B49" w:rsidRDefault="00014B49" w:rsidP="00014B49">
      <w:proofErr w:type="spellStart"/>
      <w:r>
        <w:t>Каллокаин</w:t>
      </w:r>
      <w:proofErr w:type="spellEnd"/>
      <w:r>
        <w:t xml:space="preserve"> — Карин </w:t>
      </w:r>
      <w:proofErr w:type="spellStart"/>
      <w:r>
        <w:t>Бойе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Роман Карин </w:t>
      </w:r>
      <w:proofErr w:type="spellStart"/>
      <w:r>
        <w:t>Бойе</w:t>
      </w:r>
      <w:proofErr w:type="spellEnd"/>
      <w:r>
        <w:t xml:space="preserve"> изображает тоталитарное государство будущего, где учёный Лео </w:t>
      </w:r>
      <w:proofErr w:type="spellStart"/>
      <w:r>
        <w:t>Калль</w:t>
      </w:r>
      <w:proofErr w:type="spellEnd"/>
      <w:r>
        <w:t xml:space="preserve"> создаёт препарат, вынуждающий людей говорить правду. Изобретение, задуманное как инструмент контроля, раскрывает страхи, скрытые мысли и хрупкость общества, построенного на доносах и полной лояльности.</w:t>
      </w:r>
    </w:p>
    <w:p w:rsidR="00014B49" w:rsidRDefault="00014B49" w:rsidP="00014B49"/>
    <w:p w:rsidR="00014B49" w:rsidRDefault="00014B49" w:rsidP="00014B49">
      <w:r>
        <w:t xml:space="preserve">Меланхолия сопротивления — Ласло </w:t>
      </w:r>
      <w:proofErr w:type="spellStart"/>
      <w:r>
        <w:t>Краснахоркаи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В маленький венгерский город приезжает странствующий цирк с гигантским чучелом кита, и это событие нарушает привычный порядок. На фоне слухов, тревоги и нарастающего беспокойства </w:t>
      </w:r>
      <w:proofErr w:type="spellStart"/>
      <w:r>
        <w:t>Краснахоркаи</w:t>
      </w:r>
      <w:proofErr w:type="spellEnd"/>
      <w:r>
        <w:t xml:space="preserve"> выстраивает историю о провинциальном сообществе, власти и хаосе, который возникает из общего ожидания беды.</w:t>
      </w:r>
    </w:p>
    <w:p w:rsidR="00014B49" w:rsidRDefault="00014B49" w:rsidP="00014B49"/>
    <w:p w:rsidR="00014B49" w:rsidRDefault="00014B49" w:rsidP="00014B49">
      <w:r>
        <w:t xml:space="preserve">Дорога — </w:t>
      </w:r>
      <w:proofErr w:type="spellStart"/>
      <w:r>
        <w:t>Кормак</w:t>
      </w:r>
      <w:proofErr w:type="spellEnd"/>
      <w:r>
        <w:t xml:space="preserve"> Маккарти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>Отец и сын идут через опустошённую страну после неназванной катастрофы, пытаясь добраться к югу и выжить среди холода, голода и опасности. Лаконичное повествование Маккарти сосредоточено на их пути, взаимной привязанности и повседневной борьбе за сохранение человеческого достоинства.</w:t>
      </w:r>
    </w:p>
    <w:p w:rsidR="00014B49" w:rsidRDefault="00014B49" w:rsidP="00014B49"/>
    <w:p w:rsidR="00014B49" w:rsidRDefault="00014B49" w:rsidP="00014B49">
      <w:r>
        <w:t>Посторонний — Альбер Камю</w:t>
      </w:r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Роман Камю рассказывает о </w:t>
      </w:r>
      <w:proofErr w:type="spellStart"/>
      <w:r>
        <w:t>Мерсо</w:t>
      </w:r>
      <w:proofErr w:type="spellEnd"/>
      <w:r>
        <w:t>, французском жителе Алжира, чья отстранённость от привычных чувств и социальных ожиданий становится заметной уже после смерти матери. Последующие события приводят героя к суду, где оцениваются не только его поступки, но и сама его неспособность говорить на языке общепринятых оправданий.</w:t>
      </w:r>
    </w:p>
    <w:p w:rsidR="00014B49" w:rsidRDefault="00014B49" w:rsidP="00014B49"/>
    <w:p w:rsidR="00014B49" w:rsidRDefault="00014B49" w:rsidP="00014B49">
      <w:r>
        <w:lastRenderedPageBreak/>
        <w:t xml:space="preserve">Человек-кресло — </w:t>
      </w:r>
      <w:proofErr w:type="spellStart"/>
      <w:r>
        <w:t>Эдогава</w:t>
      </w:r>
      <w:proofErr w:type="spellEnd"/>
      <w:r>
        <w:t xml:space="preserve"> </w:t>
      </w:r>
      <w:proofErr w:type="spellStart"/>
      <w:r>
        <w:t>Рампо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Рассказ </w:t>
      </w:r>
      <w:proofErr w:type="spellStart"/>
      <w:r>
        <w:t>Эдогавы</w:t>
      </w:r>
      <w:proofErr w:type="spellEnd"/>
      <w:r>
        <w:t xml:space="preserve"> </w:t>
      </w:r>
      <w:proofErr w:type="spellStart"/>
      <w:r>
        <w:t>Рампо</w:t>
      </w:r>
      <w:proofErr w:type="spellEnd"/>
      <w:r>
        <w:t xml:space="preserve"> построен вокруг письма, которое получает женщина-писательница от неизвестного мастера-мебельщика. В этом признании </w:t>
      </w:r>
      <w:r w:rsidRPr="00014B49">
        <w:t>обычный предмет интерьера превращается в источник тревоги, навязчивого наблюдения и странной близости между незнакомыми людьми.</w:t>
      </w:r>
    </w:p>
    <w:p w:rsidR="00014B49" w:rsidRDefault="00014B49" w:rsidP="00014B49"/>
    <w:p w:rsidR="00014B49" w:rsidRDefault="00014B49" w:rsidP="00014B49">
      <w:r>
        <w:t xml:space="preserve">Гусеница — </w:t>
      </w:r>
      <w:proofErr w:type="spellStart"/>
      <w:r>
        <w:t>Эдогава</w:t>
      </w:r>
      <w:proofErr w:type="spellEnd"/>
      <w:r>
        <w:t xml:space="preserve"> </w:t>
      </w:r>
      <w:proofErr w:type="spellStart"/>
      <w:r>
        <w:t>Рампо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В центре рассказа — бывший солдат, вернувшийся с войны тяжело изувеченным, и его жена, вынужденная жить рядом с ним в замкнутом домашнем пространстве. </w:t>
      </w:r>
      <w:proofErr w:type="spellStart"/>
      <w:r>
        <w:t>Рампо</w:t>
      </w:r>
      <w:proofErr w:type="spellEnd"/>
      <w:r>
        <w:t xml:space="preserve"> обращается к теме телесной беспомощности, зависимости и разрушительных отношений, показывая частную драму </w:t>
      </w:r>
      <w:r w:rsidRPr="00014B49">
        <w:t>на фоне последствий войны.</w:t>
      </w:r>
    </w:p>
    <w:p w:rsidR="00014B49" w:rsidRDefault="00014B49" w:rsidP="00014B49"/>
    <w:p w:rsidR="00014B49" w:rsidRDefault="00014B49" w:rsidP="00014B49">
      <w:r>
        <w:t xml:space="preserve">Красная комната — </w:t>
      </w:r>
      <w:proofErr w:type="spellStart"/>
      <w:r>
        <w:t>Эдогава</w:t>
      </w:r>
      <w:proofErr w:type="spellEnd"/>
      <w:r>
        <w:t xml:space="preserve"> </w:t>
      </w:r>
      <w:proofErr w:type="spellStart"/>
      <w:r>
        <w:t>Рампо</w:t>
      </w:r>
      <w:proofErr w:type="spellEnd"/>
    </w:p>
    <w:p w:rsidR="00014B49" w:rsidRDefault="00014B49" w:rsidP="00014B49"/>
    <w:p w:rsidR="00014B49" w:rsidRDefault="00014B49" w:rsidP="00014B49">
      <w:r>
        <w:t>Описание книги:</w:t>
      </w:r>
    </w:p>
    <w:p w:rsidR="00014B49" w:rsidRDefault="00014B49" w:rsidP="00014B49">
      <w:r>
        <w:t xml:space="preserve">Рассказ оформлен как встреча в закрытом клубе, где один из участников начинает повествование о необычной серии преступлений. Камерная обстановка, исповедальная интонация и мотив </w:t>
      </w:r>
      <w:r w:rsidRPr="00014B49">
        <w:t>игры с читателем</w:t>
      </w:r>
      <w:r>
        <w:t xml:space="preserve"> позволяют </w:t>
      </w:r>
      <w:proofErr w:type="spellStart"/>
      <w:r>
        <w:t>Рампо</w:t>
      </w:r>
      <w:proofErr w:type="spellEnd"/>
      <w:r>
        <w:t xml:space="preserve"> соединить детективную загадку с психологическим напряжением.</w:t>
      </w:r>
    </w:p>
    <w:p w:rsidR="00014B49" w:rsidRDefault="00014B49" w:rsidP="00014B49"/>
    <w:p w:rsidR="00014B49" w:rsidRDefault="00014B49" w:rsidP="00014B49"/>
    <w:p w:rsidR="00014B49" w:rsidRDefault="00014B49" w:rsidP="00014B49">
      <w:r>
        <w:t>Рассказ неизвестного человека — Антон Чехов</w:t>
      </w:r>
    </w:p>
    <w:p w:rsidR="00014B49" w:rsidRDefault="00014B49" w:rsidP="00014B49"/>
    <w:p w:rsidR="00294E66" w:rsidRDefault="00014B49" w:rsidP="00014B49">
      <w:r>
        <w:t xml:space="preserve">Описание книги: </w:t>
      </w:r>
    </w:p>
    <w:p w:rsidR="00014B49" w:rsidRDefault="00014B49" w:rsidP="00014B49">
      <w:r>
        <w:t>Повесть Чехова построена как исповедь человека, который под видом слуги входит в дом петербургского чиновника Орлова. Наблюдая за его жизнью и отношениями с Зинаидой Фёдоровной, рассказчик постепенно оказывается вовлечён в чужую драму и пересматривает собственные цели.</w:t>
      </w:r>
    </w:p>
    <w:p w:rsidR="00014B49" w:rsidRDefault="00014B49" w:rsidP="00014B49"/>
    <w:p w:rsidR="00014B49" w:rsidRDefault="00014B49" w:rsidP="00014B49">
      <w:r>
        <w:t>Студент — Антон Чехов</w:t>
      </w:r>
    </w:p>
    <w:p w:rsidR="00014B49" w:rsidRDefault="00014B49" w:rsidP="00014B49"/>
    <w:p w:rsidR="00294E66" w:rsidRDefault="00014B49" w:rsidP="00014B49">
      <w:r>
        <w:t xml:space="preserve">Описание книги: </w:t>
      </w:r>
    </w:p>
    <w:p w:rsidR="00014B49" w:rsidRDefault="00014B49" w:rsidP="00014B49">
      <w:r>
        <w:t>Короткий рассказ Чехова описывает вечернюю встречу студента духовной академии Ивана Великопольского с двумя вдовами у костра. Простая беседа о евангельском эпизоде связывает личное переживание героя с ощущением исторической и человеческой преемственности.</w:t>
      </w:r>
    </w:p>
    <w:p w:rsidR="00014B49" w:rsidRDefault="00014B49" w:rsidP="00014B49"/>
    <w:p w:rsidR="00014B49" w:rsidRDefault="00014B49" w:rsidP="00014B49">
      <w:r>
        <w:t>Палата №6 — Антон Чехов</w:t>
      </w:r>
    </w:p>
    <w:p w:rsidR="00014B49" w:rsidRDefault="00014B49" w:rsidP="00014B49"/>
    <w:p w:rsidR="00294E66" w:rsidRDefault="00014B49" w:rsidP="00014B49">
      <w:r>
        <w:t xml:space="preserve">Описание книги: </w:t>
      </w:r>
    </w:p>
    <w:p w:rsidR="00014B49" w:rsidRDefault="00014B49" w:rsidP="00014B49">
      <w:r>
        <w:t xml:space="preserve">Повесть Чехова разворачивается вокруг уездной больницы и её психиатрического отделения, где содержится несколько пациентов, в том числе Иван </w:t>
      </w:r>
      <w:proofErr w:type="spellStart"/>
      <w:r>
        <w:t>Дмитрич</w:t>
      </w:r>
      <w:proofErr w:type="spellEnd"/>
      <w:r>
        <w:t xml:space="preserve"> Громов. Доктор Андрей </w:t>
      </w:r>
      <w:proofErr w:type="spellStart"/>
      <w:r>
        <w:t>Ефимыч</w:t>
      </w:r>
      <w:proofErr w:type="spellEnd"/>
      <w:r>
        <w:t xml:space="preserve"> </w:t>
      </w:r>
      <w:proofErr w:type="spellStart"/>
      <w:r>
        <w:t>Рагин</w:t>
      </w:r>
      <w:proofErr w:type="spellEnd"/>
      <w:r>
        <w:t xml:space="preserve">, привыкший к равнодушию и бездействию, вступает с </w:t>
      </w:r>
      <w:r>
        <w:lastRenderedPageBreak/>
        <w:t>ним в разговоры, которые постепенно меняют его отношение к собственному положению и окружающему миру.</w:t>
      </w:r>
    </w:p>
    <w:p w:rsidR="00C97BDC" w:rsidRDefault="00C97BDC"/>
    <w:p w:rsidR="00C97BDC" w:rsidRDefault="00C97BDC"/>
    <w:bookmarkEnd w:id="0"/>
    <w:bookmarkEnd w:id="1"/>
    <w:p w:rsidR="00324D91" w:rsidRDefault="00324D91"/>
    <w:sectPr w:rsidR="00324D9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91"/>
    <w:rsid w:val="00014B49"/>
    <w:rsid w:val="00177D8C"/>
    <w:rsid w:val="00294E66"/>
    <w:rsid w:val="00324D91"/>
    <w:rsid w:val="003E3C79"/>
    <w:rsid w:val="007237D1"/>
    <w:rsid w:val="00922CB8"/>
    <w:rsid w:val="00C97BDC"/>
    <w:rsid w:val="00CC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644E0"/>
  <w15:docId w15:val="{AFDFE8F7-B5E7-8448-9E4E-A29CFF7A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4766</Words>
  <Characters>27171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2026-07-02T09:59:00Z</dcterms:created>
  <dcterms:modified xsi:type="dcterms:W3CDTF">2026-07-02T12:14:00Z</dcterms:modified>
</cp:coreProperties>
</file>