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CB8" w:rsidRPr="00D00CB8" w:rsidRDefault="00D00CB8" w:rsidP="00D00CB8">
      <w:pPr>
        <w:spacing w:after="0" w:line="240" w:lineRule="auto"/>
        <w:jc w:val="both"/>
        <w:rPr>
          <w:rFonts w:ascii="Times New Roman" w:eastAsia="Times New Roman" w:hAnsi="Times New Roman" w:cs="Times New Roman"/>
          <w:sz w:val="28"/>
          <w:szCs w:val="24"/>
        </w:rPr>
      </w:pPr>
      <w:r w:rsidRPr="00D00CB8">
        <w:rPr>
          <w:rFonts w:ascii="Times New Roman" w:hAnsi="Times New Roman" w:cs="Times New Roman"/>
          <w:sz w:val="24"/>
        </w:rPr>
        <w:t xml:space="preserve">What are the network functions in 5g </w:t>
      </w:r>
      <w:proofErr w:type="gramStart"/>
      <w:r w:rsidRPr="00D00CB8">
        <w:rPr>
          <w:rFonts w:ascii="Times New Roman" w:hAnsi="Times New Roman" w:cs="Times New Roman"/>
          <w:sz w:val="24"/>
        </w:rPr>
        <w:t>network</w:t>
      </w:r>
      <w:proofErr w:type="gramEnd"/>
    </w:p>
    <w:p w:rsidR="00CB08F5" w:rsidRDefault="00CB08F5" w:rsidP="00D00CB8">
      <w:pPr>
        <w:spacing w:after="0" w:line="240" w:lineRule="auto"/>
        <w:jc w:val="both"/>
        <w:rPr>
          <w:rFonts w:ascii="Times New Roman" w:eastAsia="Times New Roman" w:hAnsi="Times New Roman" w:cs="Times New Roman"/>
          <w:sz w:val="24"/>
          <w:szCs w:val="24"/>
        </w:rPr>
      </w:pPr>
      <w:r w:rsidRPr="00CB08F5">
        <w:rPr>
          <w:rFonts w:ascii="Times New Roman" w:eastAsia="Times New Roman" w:hAnsi="Times New Roman" w:cs="Times New Roman"/>
          <w:sz w:val="24"/>
          <w:szCs w:val="24"/>
        </w:rPr>
        <w:t>In the 5G network architecture, the AMF (Access and Mobility Management Function), SMF (Session Management Function), UPF (User Plane Function), and PCF (Policy Control Function) play distinct and crucial roles:</w:t>
      </w:r>
    </w:p>
    <w:p w:rsidR="00D00CB8" w:rsidRDefault="00D00CB8" w:rsidP="00D00CB8">
      <w:pPr>
        <w:spacing w:after="0" w:line="240" w:lineRule="auto"/>
        <w:jc w:val="both"/>
        <w:rPr>
          <w:rFonts w:ascii="Times New Roman" w:eastAsia="Times New Roman" w:hAnsi="Times New Roman" w:cs="Times New Roman"/>
          <w:sz w:val="24"/>
          <w:szCs w:val="24"/>
        </w:rPr>
      </w:pPr>
    </w:p>
    <w:p w:rsidR="00D00CB8" w:rsidRPr="00D00CB8" w:rsidRDefault="00D00CB8" w:rsidP="00D00CB8">
      <w:pPr>
        <w:spacing w:after="0" w:line="240" w:lineRule="auto"/>
        <w:jc w:val="both"/>
        <w:outlineLvl w:val="2"/>
        <w:rPr>
          <w:rFonts w:ascii="Times New Roman" w:eastAsia="Times New Roman" w:hAnsi="Times New Roman" w:cs="Times New Roman"/>
          <w:b/>
          <w:bCs/>
          <w:sz w:val="27"/>
          <w:szCs w:val="27"/>
        </w:rPr>
      </w:pPr>
      <w:r w:rsidRPr="00D00CB8">
        <w:rPr>
          <w:rFonts w:ascii="Times New Roman" w:eastAsia="Times New Roman" w:hAnsi="Times New Roman" w:cs="Times New Roman"/>
          <w:b/>
          <w:bCs/>
          <w:sz w:val="27"/>
          <w:szCs w:val="27"/>
        </w:rPr>
        <w:t>1. AMF (Access and Mobility Management Function)</w:t>
      </w:r>
    </w:p>
    <w:p w:rsidR="00D00CB8" w:rsidRPr="00D00CB8" w:rsidRDefault="00D00CB8" w:rsidP="00D00CB8">
      <w:p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 xml:space="preserve"> The AMF is central to managing the initial connection and maintaining the connection state for user devices (UEs). It deals primarily with the control plane functions related to user access and mobility.</w:t>
      </w:r>
    </w:p>
    <w:p w:rsidR="00D00CB8" w:rsidRPr="00D00CB8" w:rsidRDefault="00D00CB8" w:rsidP="00D00CB8">
      <w:pPr>
        <w:numPr>
          <w:ilvl w:val="0"/>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Key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UE Registration</w:t>
      </w:r>
      <w:r w:rsidRPr="00D00CB8">
        <w:rPr>
          <w:rFonts w:ascii="Times New Roman" w:eastAsia="Times New Roman" w:hAnsi="Times New Roman" w:cs="Times New Roman"/>
          <w:sz w:val="24"/>
          <w:szCs w:val="24"/>
        </w:rPr>
        <w:t>: Handles the process of a UE registering with the network. This includes authentication and authorization checks to ensure the device can access the network.</w:t>
      </w:r>
    </w:p>
    <w:p w:rsidR="00D00CB8" w:rsidRPr="00D00CB8" w:rsidRDefault="00D00CB8" w:rsidP="00D00CB8">
      <w:pPr>
        <w:numPr>
          <w:ilvl w:val="1"/>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Connection Management</w:t>
      </w:r>
      <w:r w:rsidRPr="00D00CB8">
        <w:rPr>
          <w:rFonts w:ascii="Times New Roman" w:eastAsia="Times New Roman" w:hAnsi="Times New Roman" w:cs="Times New Roman"/>
          <w:sz w:val="24"/>
          <w:szCs w:val="24"/>
        </w:rPr>
        <w:t>: Manages the establishment, maintenance, and release of the signaling connection between the UE and the network.</w:t>
      </w:r>
    </w:p>
    <w:p w:rsidR="00D00CB8" w:rsidRPr="00D00CB8" w:rsidRDefault="00D00CB8" w:rsidP="00D00CB8">
      <w:pPr>
        <w:numPr>
          <w:ilvl w:val="1"/>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Mobility Management</w:t>
      </w:r>
      <w:r w:rsidRPr="00D00CB8">
        <w:rPr>
          <w:rFonts w:ascii="Times New Roman" w:eastAsia="Times New Roman" w:hAnsi="Times New Roman" w:cs="Times New Roman"/>
          <w:sz w:val="24"/>
          <w:szCs w:val="24"/>
        </w:rPr>
        <w:t>: Supports handovers, which are the transitions of a UE from one cell to another, either within the same network or across different networks (e.g., from 4G to 5G).</w:t>
      </w:r>
    </w:p>
    <w:p w:rsidR="00D00CB8" w:rsidRPr="00D00CB8" w:rsidRDefault="00D00CB8" w:rsidP="00D00CB8">
      <w:pPr>
        <w:numPr>
          <w:ilvl w:val="1"/>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Network Slicing</w:t>
      </w:r>
      <w:r w:rsidRPr="00D00CB8">
        <w:rPr>
          <w:rFonts w:ascii="Times New Roman" w:eastAsia="Times New Roman" w:hAnsi="Times New Roman" w:cs="Times New Roman"/>
          <w:sz w:val="24"/>
          <w:szCs w:val="24"/>
        </w:rPr>
        <w:t xml:space="preserve">: Assists in determining which network slice the UE should connect to </w:t>
      </w:r>
      <w:proofErr w:type="gramStart"/>
      <w:r w:rsidRPr="00D00CB8">
        <w:rPr>
          <w:rFonts w:ascii="Times New Roman" w:eastAsia="Times New Roman" w:hAnsi="Times New Roman" w:cs="Times New Roman"/>
          <w:sz w:val="24"/>
          <w:szCs w:val="24"/>
        </w:rPr>
        <w:t>based</w:t>
      </w:r>
      <w:proofErr w:type="gramEnd"/>
      <w:r w:rsidRPr="00D00CB8">
        <w:rPr>
          <w:rFonts w:ascii="Times New Roman" w:eastAsia="Times New Roman" w:hAnsi="Times New Roman" w:cs="Times New Roman"/>
          <w:sz w:val="24"/>
          <w:szCs w:val="24"/>
        </w:rPr>
        <w:t xml:space="preserve"> on its service needs and subscription profile.</w:t>
      </w:r>
    </w:p>
    <w:p w:rsidR="00D00CB8" w:rsidRPr="00D00CB8" w:rsidRDefault="00D00CB8" w:rsidP="00D00CB8">
      <w:pPr>
        <w:numPr>
          <w:ilvl w:val="0"/>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Interaction with Other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Works closely with the SMF to manage session-related tasks, such as establishing or modifying sessions when a UE moves.</w:t>
      </w:r>
    </w:p>
    <w:p w:rsidR="00D00CB8" w:rsidRDefault="00D00CB8" w:rsidP="00D00CB8">
      <w:pPr>
        <w:numPr>
          <w:ilvl w:val="1"/>
          <w:numId w:val="2"/>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Coordinates with the PCF to enforce policies related to access and mobility.</w:t>
      </w:r>
    </w:p>
    <w:p w:rsidR="00D00CB8" w:rsidRPr="00D00CB8" w:rsidRDefault="00D00CB8" w:rsidP="00D00CB8">
      <w:pPr>
        <w:spacing w:after="0" w:line="240" w:lineRule="auto"/>
        <w:ind w:left="1440"/>
        <w:jc w:val="both"/>
        <w:rPr>
          <w:rFonts w:ascii="Times New Roman" w:eastAsia="Times New Roman" w:hAnsi="Times New Roman" w:cs="Times New Roman"/>
          <w:sz w:val="24"/>
          <w:szCs w:val="24"/>
        </w:rPr>
      </w:pPr>
    </w:p>
    <w:p w:rsidR="00D00CB8" w:rsidRPr="00D00CB8" w:rsidRDefault="00D00CB8" w:rsidP="00D00CB8">
      <w:pPr>
        <w:spacing w:after="0" w:line="240" w:lineRule="auto"/>
        <w:jc w:val="both"/>
        <w:outlineLvl w:val="2"/>
        <w:rPr>
          <w:rFonts w:ascii="Times New Roman" w:eastAsia="Times New Roman" w:hAnsi="Times New Roman" w:cs="Times New Roman"/>
          <w:b/>
          <w:bCs/>
          <w:sz w:val="27"/>
          <w:szCs w:val="27"/>
        </w:rPr>
      </w:pPr>
      <w:r w:rsidRPr="00D00CB8">
        <w:rPr>
          <w:rFonts w:ascii="Times New Roman" w:eastAsia="Times New Roman" w:hAnsi="Times New Roman" w:cs="Times New Roman"/>
          <w:b/>
          <w:bCs/>
          <w:sz w:val="27"/>
          <w:szCs w:val="27"/>
        </w:rPr>
        <w:t>2. SMF (Session Management Function)</w:t>
      </w:r>
    </w:p>
    <w:p w:rsidR="00D00CB8" w:rsidRPr="00D00CB8" w:rsidRDefault="00D00CB8" w:rsidP="00D00CB8">
      <w:p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 xml:space="preserve"> The SMF is responsible for managing sessions and coordinating with the UPF to handle user plane data.</w:t>
      </w:r>
    </w:p>
    <w:p w:rsidR="00D00CB8" w:rsidRPr="00D00CB8" w:rsidRDefault="00D00CB8" w:rsidP="00D00CB8">
      <w:pPr>
        <w:numPr>
          <w:ilvl w:val="0"/>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Key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Session Establishment</w:t>
      </w:r>
      <w:r w:rsidRPr="00D00CB8">
        <w:rPr>
          <w:rFonts w:ascii="Times New Roman" w:eastAsia="Times New Roman" w:hAnsi="Times New Roman" w:cs="Times New Roman"/>
          <w:sz w:val="24"/>
          <w:szCs w:val="24"/>
        </w:rPr>
        <w:t>: Sets up the data paths required for user traffic between the UE and the internet or other networks. This involves configuring the UPF to route the data correctly.</w:t>
      </w:r>
    </w:p>
    <w:p w:rsidR="00D00CB8" w:rsidRP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Session Modification</w:t>
      </w:r>
      <w:r w:rsidRPr="00D00CB8">
        <w:rPr>
          <w:rFonts w:ascii="Times New Roman" w:eastAsia="Times New Roman" w:hAnsi="Times New Roman" w:cs="Times New Roman"/>
          <w:sz w:val="24"/>
          <w:szCs w:val="24"/>
        </w:rPr>
        <w:t xml:space="preserve">: Handles changes to existing sessions, such as updates to </w:t>
      </w:r>
      <w:proofErr w:type="spellStart"/>
      <w:r w:rsidRPr="00D00CB8">
        <w:rPr>
          <w:rFonts w:ascii="Times New Roman" w:eastAsia="Times New Roman" w:hAnsi="Times New Roman" w:cs="Times New Roman"/>
          <w:sz w:val="24"/>
          <w:szCs w:val="24"/>
        </w:rPr>
        <w:t>QoS</w:t>
      </w:r>
      <w:proofErr w:type="spellEnd"/>
      <w:r w:rsidRPr="00D00CB8">
        <w:rPr>
          <w:rFonts w:ascii="Times New Roman" w:eastAsia="Times New Roman" w:hAnsi="Times New Roman" w:cs="Times New Roman"/>
          <w:sz w:val="24"/>
          <w:szCs w:val="24"/>
        </w:rPr>
        <w:t xml:space="preserve"> parameters or changes in user traffic requirements.</w:t>
      </w:r>
    </w:p>
    <w:p w:rsidR="00D00CB8" w:rsidRP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Session Release</w:t>
      </w:r>
      <w:r w:rsidRPr="00D00CB8">
        <w:rPr>
          <w:rFonts w:ascii="Times New Roman" w:eastAsia="Times New Roman" w:hAnsi="Times New Roman" w:cs="Times New Roman"/>
          <w:sz w:val="24"/>
          <w:szCs w:val="24"/>
        </w:rPr>
        <w:t>: Manages the termination of sessions when they are no longer needed.</w:t>
      </w:r>
    </w:p>
    <w:p w:rsidR="00D00CB8" w:rsidRP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Network Slicing</w:t>
      </w:r>
      <w:r w:rsidRPr="00D00CB8">
        <w:rPr>
          <w:rFonts w:ascii="Times New Roman" w:eastAsia="Times New Roman" w:hAnsi="Times New Roman" w:cs="Times New Roman"/>
          <w:sz w:val="24"/>
          <w:szCs w:val="24"/>
        </w:rPr>
        <w:t>: Manages sessions according to the specific network slice that the UE is associated with, ensuring that the correct policies and resources are applied.</w:t>
      </w:r>
    </w:p>
    <w:p w:rsidR="00D00CB8" w:rsidRPr="00D00CB8" w:rsidRDefault="00D00CB8" w:rsidP="00D00CB8">
      <w:pPr>
        <w:numPr>
          <w:ilvl w:val="0"/>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Interaction with Other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Coordinates with the AMF for session-related signaling and mobility management.</w:t>
      </w:r>
    </w:p>
    <w:p w:rsidR="00D00CB8" w:rsidRP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Instructs the UPF to set up and manage the user plane data paths based on session requirements.</w:t>
      </w:r>
    </w:p>
    <w:p w:rsidR="00D00CB8" w:rsidRDefault="00D00CB8" w:rsidP="00D00CB8">
      <w:pPr>
        <w:numPr>
          <w:ilvl w:val="1"/>
          <w:numId w:val="3"/>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Collaborates with the PCF to ensure that session management aligns with policy decisions.</w:t>
      </w:r>
    </w:p>
    <w:p w:rsidR="00D00CB8" w:rsidRPr="00D00CB8" w:rsidRDefault="00D00CB8" w:rsidP="00D00CB8">
      <w:pPr>
        <w:spacing w:after="0" w:line="240" w:lineRule="auto"/>
        <w:ind w:left="1440"/>
        <w:jc w:val="both"/>
        <w:rPr>
          <w:rFonts w:ascii="Times New Roman" w:eastAsia="Times New Roman" w:hAnsi="Times New Roman" w:cs="Times New Roman"/>
          <w:sz w:val="24"/>
          <w:szCs w:val="24"/>
        </w:rPr>
      </w:pPr>
    </w:p>
    <w:p w:rsidR="00D00CB8" w:rsidRPr="00D00CB8" w:rsidRDefault="00D00CB8" w:rsidP="00D00CB8">
      <w:pPr>
        <w:spacing w:after="0" w:line="240" w:lineRule="auto"/>
        <w:jc w:val="both"/>
        <w:outlineLvl w:val="2"/>
        <w:rPr>
          <w:rFonts w:ascii="Times New Roman" w:eastAsia="Times New Roman" w:hAnsi="Times New Roman" w:cs="Times New Roman"/>
          <w:b/>
          <w:bCs/>
          <w:sz w:val="27"/>
          <w:szCs w:val="27"/>
        </w:rPr>
      </w:pPr>
      <w:r w:rsidRPr="00D00CB8">
        <w:rPr>
          <w:rFonts w:ascii="Times New Roman" w:eastAsia="Times New Roman" w:hAnsi="Times New Roman" w:cs="Times New Roman"/>
          <w:b/>
          <w:bCs/>
          <w:sz w:val="27"/>
          <w:szCs w:val="27"/>
        </w:rPr>
        <w:t>3. UPF (User Plane Function)</w:t>
      </w:r>
    </w:p>
    <w:p w:rsidR="00D00CB8" w:rsidRPr="00D00CB8" w:rsidRDefault="00D00CB8" w:rsidP="00D00CB8">
      <w:p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The UPF handles the data traffic itself, managing the actual transfer of user data across the network.</w:t>
      </w:r>
    </w:p>
    <w:p w:rsidR="00D00CB8" w:rsidRPr="00D00CB8" w:rsidRDefault="00D00CB8" w:rsidP="00D00CB8">
      <w:pPr>
        <w:numPr>
          <w:ilvl w:val="0"/>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Key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Data Forwarding</w:t>
      </w:r>
      <w:r w:rsidRPr="00D00CB8">
        <w:rPr>
          <w:rFonts w:ascii="Times New Roman" w:eastAsia="Times New Roman" w:hAnsi="Times New Roman" w:cs="Times New Roman"/>
          <w:sz w:val="24"/>
          <w:szCs w:val="24"/>
        </w:rPr>
        <w:t>: Routes user data packets between the UE and the external data networks (e.g., the internet) or other services.</w:t>
      </w:r>
    </w:p>
    <w:p w:rsidR="00D00CB8" w:rsidRP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proofErr w:type="spellStart"/>
      <w:r w:rsidRPr="00D00CB8">
        <w:rPr>
          <w:rFonts w:ascii="Times New Roman" w:eastAsia="Times New Roman" w:hAnsi="Times New Roman" w:cs="Times New Roman"/>
          <w:b/>
          <w:bCs/>
          <w:sz w:val="24"/>
          <w:szCs w:val="24"/>
        </w:rPr>
        <w:t>QoS</w:t>
      </w:r>
      <w:proofErr w:type="spellEnd"/>
      <w:r w:rsidRPr="00D00CB8">
        <w:rPr>
          <w:rFonts w:ascii="Times New Roman" w:eastAsia="Times New Roman" w:hAnsi="Times New Roman" w:cs="Times New Roman"/>
          <w:b/>
          <w:bCs/>
          <w:sz w:val="24"/>
          <w:szCs w:val="24"/>
        </w:rPr>
        <w:t xml:space="preserve"> Enforcement</w:t>
      </w:r>
      <w:r w:rsidRPr="00D00CB8">
        <w:rPr>
          <w:rFonts w:ascii="Times New Roman" w:eastAsia="Times New Roman" w:hAnsi="Times New Roman" w:cs="Times New Roman"/>
          <w:sz w:val="24"/>
          <w:szCs w:val="24"/>
        </w:rPr>
        <w:t>: Applies Quality of Service rules to ensure that user data is handled according to the service level agreements and network policies.</w:t>
      </w:r>
    </w:p>
    <w:p w:rsidR="00D00CB8" w:rsidRP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Traffic Steering</w:t>
      </w:r>
      <w:r w:rsidRPr="00D00CB8">
        <w:rPr>
          <w:rFonts w:ascii="Times New Roman" w:eastAsia="Times New Roman" w:hAnsi="Times New Roman" w:cs="Times New Roman"/>
          <w:sz w:val="24"/>
          <w:szCs w:val="24"/>
        </w:rPr>
        <w:t>: Directs traffic to appropriate destinations based on policies or network conditions, such as load balancing or optimizing routing paths.</w:t>
      </w:r>
    </w:p>
    <w:p w:rsidR="00D00CB8" w:rsidRP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Data Retention and Reporting</w:t>
      </w:r>
      <w:r w:rsidRPr="00D00CB8">
        <w:rPr>
          <w:rFonts w:ascii="Times New Roman" w:eastAsia="Times New Roman" w:hAnsi="Times New Roman" w:cs="Times New Roman"/>
          <w:sz w:val="24"/>
          <w:szCs w:val="24"/>
        </w:rPr>
        <w:t>: May handle data for billing or regulatory purposes, depending on network policies.</w:t>
      </w:r>
    </w:p>
    <w:p w:rsidR="00D00CB8" w:rsidRPr="00D00CB8" w:rsidRDefault="00D00CB8" w:rsidP="00D00CB8">
      <w:pPr>
        <w:numPr>
          <w:ilvl w:val="0"/>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Interaction with Other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Receives session setup instructions from the SMF and establishes the necessary data paths.</w:t>
      </w:r>
    </w:p>
    <w:p w:rsidR="00D00CB8" w:rsidRP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May interact with the AMF in scenarios involving mobility or handovers to ensure data continuity.</w:t>
      </w:r>
    </w:p>
    <w:p w:rsidR="00D00CB8" w:rsidRDefault="00D00CB8" w:rsidP="00D00CB8">
      <w:pPr>
        <w:numPr>
          <w:ilvl w:val="1"/>
          <w:numId w:val="4"/>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Implements policies defined by the PCF to ensure compliance with network and service requirements.</w:t>
      </w:r>
    </w:p>
    <w:p w:rsidR="00D00CB8" w:rsidRPr="00D00CB8" w:rsidRDefault="00D00CB8" w:rsidP="00D00CB8">
      <w:pPr>
        <w:spacing w:after="0" w:line="240" w:lineRule="auto"/>
        <w:ind w:left="1440"/>
        <w:jc w:val="both"/>
        <w:rPr>
          <w:rFonts w:ascii="Times New Roman" w:eastAsia="Times New Roman" w:hAnsi="Times New Roman" w:cs="Times New Roman"/>
          <w:sz w:val="24"/>
          <w:szCs w:val="24"/>
        </w:rPr>
      </w:pPr>
    </w:p>
    <w:p w:rsidR="00D00CB8" w:rsidRPr="00D00CB8" w:rsidRDefault="00D00CB8" w:rsidP="00D00CB8">
      <w:pPr>
        <w:spacing w:after="0" w:line="240" w:lineRule="auto"/>
        <w:jc w:val="both"/>
        <w:outlineLvl w:val="2"/>
        <w:rPr>
          <w:rFonts w:ascii="Times New Roman" w:eastAsia="Times New Roman" w:hAnsi="Times New Roman" w:cs="Times New Roman"/>
          <w:b/>
          <w:bCs/>
          <w:sz w:val="27"/>
          <w:szCs w:val="27"/>
        </w:rPr>
      </w:pPr>
      <w:r w:rsidRPr="00D00CB8">
        <w:rPr>
          <w:rFonts w:ascii="Times New Roman" w:eastAsia="Times New Roman" w:hAnsi="Times New Roman" w:cs="Times New Roman"/>
          <w:b/>
          <w:bCs/>
          <w:sz w:val="27"/>
          <w:szCs w:val="27"/>
        </w:rPr>
        <w:t>4. PCF (Policy Control Function)</w:t>
      </w:r>
    </w:p>
    <w:p w:rsidR="00D00CB8" w:rsidRPr="00D00CB8" w:rsidRDefault="00D00CB8" w:rsidP="00D00CB8">
      <w:p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 xml:space="preserve"> The PCF is responsible for policy management and control across the network. It helps enforce and apply network policies to ensure efficient and fair use of network resources.</w:t>
      </w:r>
    </w:p>
    <w:p w:rsidR="00D00CB8" w:rsidRPr="00D00CB8" w:rsidRDefault="00D00CB8" w:rsidP="00D00CB8">
      <w:pPr>
        <w:numPr>
          <w:ilvl w:val="0"/>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Key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Policy Enforcement</w:t>
      </w:r>
      <w:r w:rsidRPr="00D00CB8">
        <w:rPr>
          <w:rFonts w:ascii="Times New Roman" w:eastAsia="Times New Roman" w:hAnsi="Times New Roman" w:cs="Times New Roman"/>
          <w:sz w:val="24"/>
          <w:szCs w:val="24"/>
        </w:rPr>
        <w:t xml:space="preserve">: Applies rules and policies for resource allocation, traffic management, and </w:t>
      </w:r>
      <w:proofErr w:type="spellStart"/>
      <w:r w:rsidRPr="00D00CB8">
        <w:rPr>
          <w:rFonts w:ascii="Times New Roman" w:eastAsia="Times New Roman" w:hAnsi="Times New Roman" w:cs="Times New Roman"/>
          <w:sz w:val="24"/>
          <w:szCs w:val="24"/>
        </w:rPr>
        <w:t>QoS</w:t>
      </w:r>
      <w:proofErr w:type="spellEnd"/>
      <w:r w:rsidRPr="00D00CB8">
        <w:rPr>
          <w:rFonts w:ascii="Times New Roman" w:eastAsia="Times New Roman" w:hAnsi="Times New Roman" w:cs="Times New Roman"/>
          <w:sz w:val="24"/>
          <w:szCs w:val="24"/>
        </w:rPr>
        <w:t xml:space="preserve"> based on user profiles, service requirements, and network conditions.</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Charging and Billing</w:t>
      </w:r>
      <w:r w:rsidRPr="00D00CB8">
        <w:rPr>
          <w:rFonts w:ascii="Times New Roman" w:eastAsia="Times New Roman" w:hAnsi="Times New Roman" w:cs="Times New Roman"/>
          <w:sz w:val="24"/>
          <w:szCs w:val="24"/>
        </w:rPr>
        <w:t>: May interact with other network functions to apply billing rules and ensure accurate charging for services.</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Access Control</w:t>
      </w:r>
      <w:r w:rsidRPr="00D00CB8">
        <w:rPr>
          <w:rFonts w:ascii="Times New Roman" w:eastAsia="Times New Roman" w:hAnsi="Times New Roman" w:cs="Times New Roman"/>
          <w:sz w:val="24"/>
          <w:szCs w:val="24"/>
        </w:rPr>
        <w:t>: Manages permissions and restrictions for users and devices based on their subscription and service plans.</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Network Optimization</w:t>
      </w:r>
      <w:r w:rsidRPr="00D00CB8">
        <w:rPr>
          <w:rFonts w:ascii="Times New Roman" w:eastAsia="Times New Roman" w:hAnsi="Times New Roman" w:cs="Times New Roman"/>
          <w:sz w:val="24"/>
          <w:szCs w:val="24"/>
        </w:rPr>
        <w:t>: Provides inputs for optimizing network performance based on policy decisions and real-time data.</w:t>
      </w:r>
    </w:p>
    <w:p w:rsidR="00D00CB8" w:rsidRPr="00D00CB8" w:rsidRDefault="00D00CB8" w:rsidP="00D00CB8">
      <w:pPr>
        <w:numPr>
          <w:ilvl w:val="0"/>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b/>
          <w:bCs/>
          <w:sz w:val="24"/>
          <w:szCs w:val="24"/>
        </w:rPr>
        <w:t>Interaction with Other Functions</w:t>
      </w:r>
      <w:r w:rsidRPr="00D00CB8">
        <w:rPr>
          <w:rFonts w:ascii="Times New Roman" w:eastAsia="Times New Roman" w:hAnsi="Times New Roman" w:cs="Times New Roman"/>
          <w:sz w:val="24"/>
          <w:szCs w:val="24"/>
        </w:rPr>
        <w:t>:</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Works with the AMF to manage access and mobility policies, ensuring that UE connections and movements align with policy rules.</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Coordinates with the SMF to apply session-related policies and manage resources effectively.</w:t>
      </w:r>
    </w:p>
    <w:p w:rsidR="00D00CB8" w:rsidRPr="00D00CB8" w:rsidRDefault="00D00CB8" w:rsidP="00D00CB8">
      <w:pPr>
        <w:numPr>
          <w:ilvl w:val="1"/>
          <w:numId w:val="5"/>
        </w:num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 xml:space="preserve">Instructs the UPF to enforce traffic management and </w:t>
      </w:r>
      <w:proofErr w:type="spellStart"/>
      <w:r w:rsidRPr="00D00CB8">
        <w:rPr>
          <w:rFonts w:ascii="Times New Roman" w:eastAsia="Times New Roman" w:hAnsi="Times New Roman" w:cs="Times New Roman"/>
          <w:sz w:val="24"/>
          <w:szCs w:val="24"/>
        </w:rPr>
        <w:t>QoS</w:t>
      </w:r>
      <w:proofErr w:type="spellEnd"/>
      <w:r w:rsidRPr="00D00CB8">
        <w:rPr>
          <w:rFonts w:ascii="Times New Roman" w:eastAsia="Times New Roman" w:hAnsi="Times New Roman" w:cs="Times New Roman"/>
          <w:sz w:val="24"/>
          <w:szCs w:val="24"/>
        </w:rPr>
        <w:t xml:space="preserve"> policies.</w:t>
      </w:r>
    </w:p>
    <w:p w:rsidR="00D00CB8" w:rsidRPr="00D00CB8" w:rsidRDefault="00D00CB8" w:rsidP="00D00CB8">
      <w:pPr>
        <w:spacing w:after="0" w:line="240" w:lineRule="auto"/>
        <w:jc w:val="both"/>
        <w:outlineLvl w:val="2"/>
        <w:rPr>
          <w:rFonts w:ascii="Times New Roman" w:eastAsia="Times New Roman" w:hAnsi="Times New Roman" w:cs="Times New Roman"/>
          <w:b/>
          <w:bCs/>
          <w:sz w:val="27"/>
          <w:szCs w:val="27"/>
        </w:rPr>
      </w:pPr>
      <w:r w:rsidRPr="00D00CB8">
        <w:rPr>
          <w:rFonts w:ascii="Times New Roman" w:eastAsia="Times New Roman" w:hAnsi="Times New Roman" w:cs="Times New Roman"/>
          <w:b/>
          <w:bCs/>
          <w:sz w:val="27"/>
          <w:szCs w:val="27"/>
        </w:rPr>
        <w:t>Summary</w:t>
      </w:r>
    </w:p>
    <w:p w:rsidR="00D00CB8" w:rsidRPr="00D00CB8" w:rsidRDefault="00D00CB8" w:rsidP="00D00CB8">
      <w:pPr>
        <w:spacing w:after="0" w:line="240" w:lineRule="auto"/>
        <w:jc w:val="both"/>
        <w:rPr>
          <w:rFonts w:ascii="Times New Roman" w:eastAsia="Times New Roman" w:hAnsi="Times New Roman" w:cs="Times New Roman"/>
          <w:sz w:val="24"/>
          <w:szCs w:val="24"/>
        </w:rPr>
      </w:pPr>
      <w:r w:rsidRPr="00D00CB8">
        <w:rPr>
          <w:rFonts w:ascii="Times New Roman" w:eastAsia="Times New Roman" w:hAnsi="Times New Roman" w:cs="Times New Roman"/>
          <w:sz w:val="24"/>
          <w:szCs w:val="24"/>
        </w:rPr>
        <w:t xml:space="preserve">The AMF, SMF, UPF, and PCF each play a specialized role in the 5G network, collectively ensuring efficient management of user connections, data traffic, and network policies. Their modular and flexible design enables the 5G network to handle a wide range of applications and services, from high-speed mobile internet to </w:t>
      </w:r>
      <w:proofErr w:type="spellStart"/>
      <w:r w:rsidRPr="00D00CB8">
        <w:rPr>
          <w:rFonts w:ascii="Times New Roman" w:eastAsia="Times New Roman" w:hAnsi="Times New Roman" w:cs="Times New Roman"/>
          <w:sz w:val="24"/>
          <w:szCs w:val="24"/>
        </w:rPr>
        <w:t>IoT</w:t>
      </w:r>
      <w:proofErr w:type="spellEnd"/>
      <w:r w:rsidRPr="00D00CB8">
        <w:rPr>
          <w:rFonts w:ascii="Times New Roman" w:eastAsia="Times New Roman" w:hAnsi="Times New Roman" w:cs="Times New Roman"/>
          <w:sz w:val="24"/>
          <w:szCs w:val="24"/>
        </w:rPr>
        <w:t xml:space="preserve"> and industrial applications, with improved performance, scalability, and adaptability.</w:t>
      </w:r>
    </w:p>
    <w:sectPr w:rsidR="00D00CB8" w:rsidRPr="00D00CB8" w:rsidSect="009277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C037F"/>
    <w:multiLevelType w:val="multilevel"/>
    <w:tmpl w:val="7AB25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E5925"/>
    <w:multiLevelType w:val="multilevel"/>
    <w:tmpl w:val="3C6A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314E5"/>
    <w:multiLevelType w:val="multilevel"/>
    <w:tmpl w:val="719C0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161D7"/>
    <w:multiLevelType w:val="multilevel"/>
    <w:tmpl w:val="7D826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3B1520"/>
    <w:multiLevelType w:val="multilevel"/>
    <w:tmpl w:val="46E65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B08F5"/>
    <w:rsid w:val="00927799"/>
    <w:rsid w:val="009E26A5"/>
    <w:rsid w:val="00CA19D6"/>
    <w:rsid w:val="00CB08F5"/>
    <w:rsid w:val="00D00C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799"/>
  </w:style>
  <w:style w:type="paragraph" w:styleId="Heading3">
    <w:name w:val="heading 3"/>
    <w:basedOn w:val="Normal"/>
    <w:link w:val="Heading3Char"/>
    <w:uiPriority w:val="9"/>
    <w:qFormat/>
    <w:rsid w:val="00D00C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8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8F5"/>
    <w:rPr>
      <w:b/>
      <w:bCs/>
    </w:rPr>
  </w:style>
  <w:style w:type="character" w:customStyle="1" w:styleId="Heading3Char">
    <w:name w:val="Heading 3 Char"/>
    <w:basedOn w:val="DefaultParagraphFont"/>
    <w:link w:val="Heading3"/>
    <w:uiPriority w:val="9"/>
    <w:rsid w:val="00D00CB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70297009">
      <w:bodyDiv w:val="1"/>
      <w:marLeft w:val="0"/>
      <w:marRight w:val="0"/>
      <w:marTop w:val="0"/>
      <w:marBottom w:val="0"/>
      <w:divBdr>
        <w:top w:val="none" w:sz="0" w:space="0" w:color="auto"/>
        <w:left w:val="none" w:sz="0" w:space="0" w:color="auto"/>
        <w:bottom w:val="none" w:sz="0" w:space="0" w:color="auto"/>
        <w:right w:val="none" w:sz="0" w:space="0" w:color="auto"/>
      </w:divBdr>
    </w:div>
    <w:div w:id="1510218593">
      <w:bodyDiv w:val="1"/>
      <w:marLeft w:val="0"/>
      <w:marRight w:val="0"/>
      <w:marTop w:val="0"/>
      <w:marBottom w:val="0"/>
      <w:divBdr>
        <w:top w:val="none" w:sz="0" w:space="0" w:color="auto"/>
        <w:left w:val="none" w:sz="0" w:space="0" w:color="auto"/>
        <w:bottom w:val="none" w:sz="0" w:space="0" w:color="auto"/>
        <w:right w:val="none" w:sz="0" w:space="0" w:color="auto"/>
      </w:divBdr>
    </w:div>
    <w:div w:id="152181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2024-08-02T06:28:00Z</dcterms:created>
  <dcterms:modified xsi:type="dcterms:W3CDTF">2024-08-02T06:51:00Z</dcterms:modified>
</cp:coreProperties>
</file>