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5FC5" w:rsidRDefault="00325FC5" w:rsidP="00325FC5">
      <w:pPr>
        <w:spacing w:after="0"/>
        <w:jc w:val="both"/>
        <w:rPr>
          <w:rFonts w:ascii="Times New Roman" w:hAnsi="Times New Roman" w:cs="Times New Roman"/>
          <w:b/>
          <w:sz w:val="24"/>
          <w:szCs w:val="24"/>
        </w:rPr>
      </w:pPr>
      <w:r w:rsidRPr="00325FC5">
        <w:rPr>
          <w:rFonts w:ascii="Times New Roman" w:hAnsi="Times New Roman" w:cs="Times New Roman"/>
          <w:b/>
          <w:sz w:val="24"/>
          <w:szCs w:val="24"/>
        </w:rPr>
        <w:t>What is 5g?</w:t>
      </w:r>
    </w:p>
    <w:p w:rsidR="00325FC5" w:rsidRPr="00325FC5" w:rsidRDefault="00325FC5" w:rsidP="00325FC5">
      <w:pPr>
        <w:spacing w:after="0"/>
        <w:jc w:val="both"/>
        <w:rPr>
          <w:rFonts w:ascii="Times New Roman" w:hAnsi="Times New Roman" w:cs="Times New Roman"/>
          <w:b/>
          <w:sz w:val="24"/>
          <w:szCs w:val="24"/>
        </w:rPr>
      </w:pPr>
      <w:r w:rsidRPr="00325FC5">
        <w:rPr>
          <w:rFonts w:ascii="Times New Roman" w:hAnsi="Times New Roman" w:cs="Times New Roman"/>
          <w:sz w:val="24"/>
          <w:szCs w:val="24"/>
        </w:rPr>
        <w:t>5G is the fifth generation of mobile network technology, designed to be faster and more efficient than its predecessors. It enhances connectivity by providing higher speeds, lower latency, and greater capacity compared to 4G. This means you can download and upload data more quickly, experience smoother streaming, and have more reliable connections in crowded areas.</w:t>
      </w:r>
    </w:p>
    <w:p w:rsidR="00325FC5" w:rsidRDefault="005F6B6A" w:rsidP="00325FC5">
      <w:pPr>
        <w:pStyle w:val="NormalWeb"/>
        <w:spacing w:after="0" w:afterAutospacing="0"/>
        <w:jc w:val="both"/>
      </w:pPr>
      <w:r>
        <w:t xml:space="preserve">5G </w:t>
      </w:r>
      <w:r w:rsidR="00325FC5" w:rsidRPr="00325FC5">
        <w:t>supports advanced technologies</w:t>
      </w:r>
      <w:r>
        <w:t xml:space="preserve"> like the Internet of Things (</w:t>
      </w:r>
      <w:proofErr w:type="spellStart"/>
      <w:r>
        <w:t>Io</w:t>
      </w:r>
      <w:r w:rsidR="00325FC5" w:rsidRPr="00325FC5">
        <w:t>T</w:t>
      </w:r>
      <w:proofErr w:type="spellEnd"/>
      <w:r w:rsidR="00325FC5" w:rsidRPr="00325FC5">
        <w:t>), allowing a large number of devices to connect simultaneously. This is useful for smart cities, autonomous vehicles, and other tech-driven innovations.</w:t>
      </w:r>
      <w:r w:rsidRPr="005F6B6A">
        <w:t xml:space="preserve"> </w:t>
      </w:r>
      <w:r>
        <w:t>In smart cities, 5G enables real-time data collection and analysis, improving traffic management, energy efficiency, and public safety. For autonomous vehicles, the low latency and high reliability of 5G are crucial for the rapid communication needed for safe and effective operation.</w:t>
      </w:r>
      <w:r w:rsidR="00325FC5" w:rsidRPr="00325FC5">
        <w:t xml:space="preserve"> Overall, 5G aims to improve not just mobile internet, but also many other aspects of modern technology.</w:t>
      </w:r>
    </w:p>
    <w:p w:rsidR="00325FC5" w:rsidRPr="00325FC5" w:rsidRDefault="00325FC5" w:rsidP="00325FC5">
      <w:pPr>
        <w:pStyle w:val="NormalWeb"/>
        <w:spacing w:after="0" w:afterAutospacing="0"/>
        <w:jc w:val="both"/>
      </w:pPr>
    </w:p>
    <w:p w:rsidR="00325FC5" w:rsidRPr="00325FC5" w:rsidRDefault="00325FC5" w:rsidP="00325FC5">
      <w:pPr>
        <w:spacing w:after="0"/>
        <w:jc w:val="both"/>
        <w:rPr>
          <w:rFonts w:ascii="Times New Roman" w:hAnsi="Times New Roman" w:cs="Times New Roman"/>
          <w:sz w:val="24"/>
          <w:szCs w:val="24"/>
        </w:rPr>
      </w:pPr>
      <w:r w:rsidRPr="00325FC5">
        <w:rPr>
          <w:rFonts w:ascii="Times New Roman" w:hAnsi="Times New Roman" w:cs="Times New Roman"/>
          <w:b/>
          <w:sz w:val="24"/>
          <w:szCs w:val="24"/>
        </w:rPr>
        <w:t>The key advantages of 5G technology</w:t>
      </w:r>
    </w:p>
    <w:p w:rsidR="00325FC5" w:rsidRPr="00325FC5" w:rsidRDefault="00325FC5" w:rsidP="00325FC5">
      <w:pPr>
        <w:jc w:val="both"/>
        <w:rPr>
          <w:rFonts w:ascii="Times New Roman" w:hAnsi="Times New Roman" w:cs="Times New Roman"/>
          <w:sz w:val="24"/>
          <w:szCs w:val="24"/>
        </w:rPr>
      </w:pPr>
      <w:r>
        <w:rPr>
          <w:rFonts w:ascii="Times New Roman" w:hAnsi="Times New Roman" w:cs="Times New Roman"/>
          <w:b/>
          <w:sz w:val="24"/>
          <w:szCs w:val="24"/>
        </w:rPr>
        <w:t>1.</w:t>
      </w:r>
      <w:r w:rsidRPr="00325FC5">
        <w:rPr>
          <w:rFonts w:ascii="Times New Roman" w:hAnsi="Times New Roman" w:cs="Times New Roman"/>
          <w:sz w:val="24"/>
          <w:szCs w:val="24"/>
        </w:rPr>
        <w:t xml:space="preserve"> </w:t>
      </w:r>
      <w:r w:rsidRPr="00325FC5">
        <w:rPr>
          <w:rFonts w:ascii="Times New Roman" w:hAnsi="Times New Roman" w:cs="Times New Roman"/>
          <w:b/>
          <w:sz w:val="24"/>
          <w:szCs w:val="24"/>
        </w:rPr>
        <w:t>Enhanced Speed:</w:t>
      </w:r>
      <w:r w:rsidRPr="00325FC5">
        <w:rPr>
          <w:rFonts w:ascii="Times New Roman" w:hAnsi="Times New Roman" w:cs="Times New Roman"/>
          <w:sz w:val="24"/>
          <w:szCs w:val="24"/>
        </w:rPr>
        <w:t xml:space="preserve"> 5G offers significantly higher data transfer speeds compared to 4G. Download and upload speeds can be up to 10 times faster, enabling quicker data access and smoother streaming of high-definition content.</w:t>
      </w:r>
    </w:p>
    <w:p w:rsidR="00325FC5" w:rsidRPr="00325FC5" w:rsidRDefault="00325FC5" w:rsidP="00325FC5">
      <w:pPr>
        <w:jc w:val="both"/>
        <w:rPr>
          <w:rFonts w:ascii="Times New Roman" w:hAnsi="Times New Roman" w:cs="Times New Roman"/>
          <w:sz w:val="24"/>
          <w:szCs w:val="24"/>
        </w:rPr>
      </w:pPr>
      <w:r>
        <w:rPr>
          <w:rFonts w:ascii="Times New Roman" w:hAnsi="Times New Roman" w:cs="Times New Roman"/>
          <w:b/>
          <w:sz w:val="24"/>
          <w:szCs w:val="24"/>
        </w:rPr>
        <w:t>2.</w:t>
      </w:r>
      <w:r w:rsidRPr="00325FC5">
        <w:rPr>
          <w:rFonts w:ascii="Times New Roman" w:hAnsi="Times New Roman" w:cs="Times New Roman"/>
          <w:b/>
          <w:sz w:val="24"/>
          <w:szCs w:val="24"/>
        </w:rPr>
        <w:t xml:space="preserve"> Lower Latency:</w:t>
      </w:r>
      <w:r w:rsidRPr="00325FC5">
        <w:rPr>
          <w:rFonts w:ascii="Times New Roman" w:hAnsi="Times New Roman" w:cs="Times New Roman"/>
          <w:sz w:val="24"/>
          <w:szCs w:val="24"/>
        </w:rPr>
        <w:t xml:space="preserve"> 5G reduces latency to as low as 1 millisecond, compared to 30-50 milliseconds with 4G. This minimal delay is crucial for real-time applications such as online gaming, virtual reality (VR), and augmented reality (AR).</w:t>
      </w:r>
    </w:p>
    <w:p w:rsidR="00325FC5" w:rsidRPr="00325FC5" w:rsidRDefault="00325FC5" w:rsidP="00325FC5">
      <w:pPr>
        <w:jc w:val="both"/>
        <w:rPr>
          <w:rFonts w:ascii="Times New Roman" w:hAnsi="Times New Roman" w:cs="Times New Roman"/>
          <w:sz w:val="24"/>
          <w:szCs w:val="24"/>
        </w:rPr>
      </w:pPr>
      <w:r>
        <w:rPr>
          <w:rFonts w:ascii="Times New Roman" w:hAnsi="Times New Roman" w:cs="Times New Roman"/>
          <w:b/>
          <w:sz w:val="24"/>
          <w:szCs w:val="24"/>
        </w:rPr>
        <w:t>3.</w:t>
      </w:r>
      <w:r w:rsidRPr="00325FC5">
        <w:rPr>
          <w:rFonts w:ascii="Times New Roman" w:hAnsi="Times New Roman" w:cs="Times New Roman"/>
          <w:sz w:val="24"/>
          <w:szCs w:val="24"/>
        </w:rPr>
        <w:t xml:space="preserve"> </w:t>
      </w:r>
      <w:r w:rsidRPr="00325FC5">
        <w:rPr>
          <w:rFonts w:ascii="Times New Roman" w:hAnsi="Times New Roman" w:cs="Times New Roman"/>
          <w:b/>
          <w:sz w:val="24"/>
          <w:szCs w:val="24"/>
        </w:rPr>
        <w:t>Greater Capacity:</w:t>
      </w:r>
      <w:r w:rsidRPr="00325FC5">
        <w:rPr>
          <w:rFonts w:ascii="Times New Roman" w:hAnsi="Times New Roman" w:cs="Times New Roman"/>
          <w:sz w:val="24"/>
          <w:szCs w:val="24"/>
        </w:rPr>
        <w:t xml:space="preserve"> 5G can handle a much larger number of devices simultaneously. This increased capacity is vital for densely populated areas and for supporting the proliferation of Internet of Things (</w:t>
      </w:r>
      <w:proofErr w:type="spellStart"/>
      <w:r w:rsidRPr="00325FC5">
        <w:rPr>
          <w:rFonts w:ascii="Times New Roman" w:hAnsi="Times New Roman" w:cs="Times New Roman"/>
          <w:sz w:val="24"/>
          <w:szCs w:val="24"/>
        </w:rPr>
        <w:t>IoT</w:t>
      </w:r>
      <w:proofErr w:type="spellEnd"/>
      <w:r w:rsidRPr="00325FC5">
        <w:rPr>
          <w:rFonts w:ascii="Times New Roman" w:hAnsi="Times New Roman" w:cs="Times New Roman"/>
          <w:sz w:val="24"/>
          <w:szCs w:val="24"/>
        </w:rPr>
        <w:t>) devices.</w:t>
      </w:r>
    </w:p>
    <w:p w:rsidR="00325FC5" w:rsidRPr="00325FC5" w:rsidRDefault="00325FC5" w:rsidP="00325FC5">
      <w:pPr>
        <w:jc w:val="both"/>
        <w:rPr>
          <w:rFonts w:ascii="Times New Roman" w:hAnsi="Times New Roman" w:cs="Times New Roman"/>
          <w:sz w:val="24"/>
          <w:szCs w:val="24"/>
        </w:rPr>
      </w:pPr>
      <w:r>
        <w:rPr>
          <w:rFonts w:ascii="Times New Roman" w:hAnsi="Times New Roman" w:cs="Times New Roman"/>
          <w:b/>
          <w:sz w:val="24"/>
          <w:szCs w:val="24"/>
        </w:rPr>
        <w:t>4.</w:t>
      </w:r>
      <w:r w:rsidRPr="00325FC5">
        <w:rPr>
          <w:rFonts w:ascii="Times New Roman" w:hAnsi="Times New Roman" w:cs="Times New Roman"/>
          <w:sz w:val="24"/>
          <w:szCs w:val="24"/>
        </w:rPr>
        <w:t xml:space="preserve"> </w:t>
      </w:r>
      <w:r w:rsidRPr="00325FC5">
        <w:rPr>
          <w:rFonts w:ascii="Times New Roman" w:hAnsi="Times New Roman" w:cs="Times New Roman"/>
          <w:b/>
          <w:sz w:val="24"/>
          <w:szCs w:val="24"/>
        </w:rPr>
        <w:t>Improved Reliability:</w:t>
      </w:r>
      <w:r w:rsidRPr="00325FC5">
        <w:rPr>
          <w:rFonts w:ascii="Times New Roman" w:hAnsi="Times New Roman" w:cs="Times New Roman"/>
          <w:sz w:val="24"/>
          <w:szCs w:val="24"/>
        </w:rPr>
        <w:t xml:space="preserve"> 5G networks are designed to be more reliable, offering consistent performance even in crowded or challenging environments. This stability is important for critical applications like emergency services and industrial automation.</w:t>
      </w:r>
    </w:p>
    <w:p w:rsidR="00325FC5" w:rsidRPr="00325FC5" w:rsidRDefault="00325FC5" w:rsidP="00325FC5">
      <w:pPr>
        <w:jc w:val="both"/>
        <w:rPr>
          <w:rFonts w:ascii="Times New Roman" w:hAnsi="Times New Roman" w:cs="Times New Roman"/>
          <w:sz w:val="24"/>
          <w:szCs w:val="24"/>
        </w:rPr>
      </w:pPr>
      <w:r>
        <w:rPr>
          <w:rFonts w:ascii="Times New Roman" w:hAnsi="Times New Roman" w:cs="Times New Roman"/>
          <w:b/>
          <w:sz w:val="24"/>
          <w:szCs w:val="24"/>
        </w:rPr>
        <w:t>5.</w:t>
      </w:r>
      <w:r w:rsidRPr="00325FC5">
        <w:rPr>
          <w:rFonts w:ascii="Times New Roman" w:hAnsi="Times New Roman" w:cs="Times New Roman"/>
          <w:sz w:val="24"/>
          <w:szCs w:val="24"/>
        </w:rPr>
        <w:t xml:space="preserve"> </w:t>
      </w:r>
      <w:r w:rsidRPr="00325FC5">
        <w:rPr>
          <w:rFonts w:ascii="Times New Roman" w:hAnsi="Times New Roman" w:cs="Times New Roman"/>
          <w:b/>
          <w:sz w:val="24"/>
          <w:szCs w:val="24"/>
        </w:rPr>
        <w:t>Higher Efficiency:</w:t>
      </w:r>
      <w:r w:rsidRPr="00325FC5">
        <w:rPr>
          <w:rFonts w:ascii="Times New Roman" w:hAnsi="Times New Roman" w:cs="Times New Roman"/>
          <w:sz w:val="24"/>
          <w:szCs w:val="24"/>
        </w:rPr>
        <w:t xml:space="preserve"> 5G uses advanced technologies like network slicing and </w:t>
      </w:r>
      <w:proofErr w:type="spellStart"/>
      <w:r w:rsidRPr="00325FC5">
        <w:rPr>
          <w:rFonts w:ascii="Times New Roman" w:hAnsi="Times New Roman" w:cs="Times New Roman"/>
          <w:sz w:val="24"/>
          <w:szCs w:val="24"/>
        </w:rPr>
        <w:t>beamforming</w:t>
      </w:r>
      <w:proofErr w:type="spellEnd"/>
      <w:r w:rsidRPr="00325FC5">
        <w:rPr>
          <w:rFonts w:ascii="Times New Roman" w:hAnsi="Times New Roman" w:cs="Times New Roman"/>
          <w:sz w:val="24"/>
          <w:szCs w:val="24"/>
        </w:rPr>
        <w:t xml:space="preserve"> to optimize network performance and efficiency. Network slicing allows operators to create customized virtual networks for different use cases, while beam forming focuses the signal directly to the user, improving coverage and speed.</w:t>
      </w:r>
    </w:p>
    <w:p w:rsidR="00325FC5" w:rsidRPr="00325FC5" w:rsidRDefault="00325FC5" w:rsidP="00325FC5">
      <w:pPr>
        <w:jc w:val="both"/>
        <w:rPr>
          <w:rFonts w:ascii="Times New Roman" w:hAnsi="Times New Roman" w:cs="Times New Roman"/>
          <w:sz w:val="24"/>
          <w:szCs w:val="24"/>
        </w:rPr>
      </w:pPr>
      <w:r>
        <w:rPr>
          <w:rFonts w:ascii="Times New Roman" w:hAnsi="Times New Roman" w:cs="Times New Roman"/>
          <w:b/>
          <w:sz w:val="24"/>
          <w:szCs w:val="24"/>
        </w:rPr>
        <w:t>6.</w:t>
      </w:r>
      <w:r w:rsidRPr="00325FC5">
        <w:rPr>
          <w:rFonts w:ascii="Times New Roman" w:hAnsi="Times New Roman" w:cs="Times New Roman"/>
          <w:sz w:val="24"/>
          <w:szCs w:val="24"/>
        </w:rPr>
        <w:t xml:space="preserve"> </w:t>
      </w:r>
      <w:r w:rsidRPr="00325FC5">
        <w:rPr>
          <w:rFonts w:ascii="Times New Roman" w:hAnsi="Times New Roman" w:cs="Times New Roman"/>
          <w:b/>
          <w:sz w:val="24"/>
          <w:szCs w:val="24"/>
        </w:rPr>
        <w:t>Support for New Technologies:</w:t>
      </w:r>
      <w:r w:rsidRPr="00325FC5">
        <w:rPr>
          <w:rFonts w:ascii="Times New Roman" w:hAnsi="Times New Roman" w:cs="Times New Roman"/>
          <w:sz w:val="24"/>
          <w:szCs w:val="24"/>
        </w:rPr>
        <w:t xml:space="preserve"> 5G enables and enhances emerging technologies, including smart cities, autonomous vehicles, and advanced robotics. Its high speeds and low latency are </w:t>
      </w:r>
      <w:proofErr w:type="gramStart"/>
      <w:r w:rsidRPr="00325FC5">
        <w:rPr>
          <w:rFonts w:ascii="Times New Roman" w:hAnsi="Times New Roman" w:cs="Times New Roman"/>
          <w:sz w:val="24"/>
          <w:szCs w:val="24"/>
        </w:rPr>
        <w:t>key</w:t>
      </w:r>
      <w:proofErr w:type="gramEnd"/>
      <w:r w:rsidRPr="00325FC5">
        <w:rPr>
          <w:rFonts w:ascii="Times New Roman" w:hAnsi="Times New Roman" w:cs="Times New Roman"/>
          <w:sz w:val="24"/>
          <w:szCs w:val="24"/>
        </w:rPr>
        <w:t xml:space="preserve"> for these applications to function effectively.</w:t>
      </w:r>
    </w:p>
    <w:p w:rsidR="00325FC5" w:rsidRPr="00325FC5" w:rsidRDefault="00325FC5" w:rsidP="00325FC5">
      <w:pPr>
        <w:jc w:val="both"/>
        <w:rPr>
          <w:rFonts w:ascii="Times New Roman" w:hAnsi="Times New Roman" w:cs="Times New Roman"/>
          <w:sz w:val="24"/>
          <w:szCs w:val="24"/>
        </w:rPr>
      </w:pPr>
      <w:r>
        <w:rPr>
          <w:rFonts w:ascii="Times New Roman" w:hAnsi="Times New Roman" w:cs="Times New Roman"/>
          <w:b/>
          <w:sz w:val="24"/>
          <w:szCs w:val="24"/>
        </w:rPr>
        <w:t>7.</w:t>
      </w:r>
      <w:r w:rsidRPr="00325FC5">
        <w:rPr>
          <w:rFonts w:ascii="Times New Roman" w:hAnsi="Times New Roman" w:cs="Times New Roman"/>
          <w:sz w:val="24"/>
          <w:szCs w:val="24"/>
        </w:rPr>
        <w:t xml:space="preserve"> </w:t>
      </w:r>
      <w:r w:rsidRPr="00325FC5">
        <w:rPr>
          <w:rFonts w:ascii="Times New Roman" w:hAnsi="Times New Roman" w:cs="Times New Roman"/>
          <w:b/>
          <w:sz w:val="24"/>
          <w:szCs w:val="24"/>
        </w:rPr>
        <w:t>Better Connectivity:</w:t>
      </w:r>
      <w:r w:rsidRPr="00325FC5">
        <w:rPr>
          <w:rFonts w:ascii="Times New Roman" w:hAnsi="Times New Roman" w:cs="Times New Roman"/>
          <w:sz w:val="24"/>
          <w:szCs w:val="24"/>
        </w:rPr>
        <w:t xml:space="preserve"> 5G provides more consistent and reliable connections in rural and underserved areas, improving accessibility and bridging the digital divide.</w:t>
      </w:r>
    </w:p>
    <w:p w:rsidR="00325FC5" w:rsidRPr="00325FC5" w:rsidRDefault="00325FC5" w:rsidP="00325FC5">
      <w:pPr>
        <w:jc w:val="both"/>
        <w:rPr>
          <w:rFonts w:ascii="Times New Roman" w:hAnsi="Times New Roman" w:cs="Times New Roman"/>
          <w:sz w:val="24"/>
          <w:szCs w:val="24"/>
        </w:rPr>
      </w:pPr>
      <w:r w:rsidRPr="00325FC5">
        <w:rPr>
          <w:rFonts w:ascii="Times New Roman" w:hAnsi="Times New Roman" w:cs="Times New Roman"/>
          <w:sz w:val="24"/>
          <w:szCs w:val="24"/>
        </w:rPr>
        <w:lastRenderedPageBreak/>
        <w:t>These advantages make 5G a transformative technology with the potential to impact various sectors, including healthcare, transportation, entertainment, and manufacturing.</w:t>
      </w:r>
    </w:p>
    <w:p w:rsidR="00325FC5" w:rsidRPr="005F6B6A" w:rsidRDefault="00325FC5" w:rsidP="00325FC5">
      <w:pPr>
        <w:jc w:val="both"/>
        <w:rPr>
          <w:rFonts w:ascii="Times New Roman" w:hAnsi="Times New Roman" w:cs="Times New Roman"/>
          <w:sz w:val="28"/>
          <w:szCs w:val="24"/>
        </w:rPr>
      </w:pPr>
      <w:r w:rsidRPr="005F6B6A">
        <w:rPr>
          <w:rFonts w:ascii="Times New Roman" w:hAnsi="Times New Roman" w:cs="Times New Roman"/>
          <w:b/>
          <w:sz w:val="28"/>
          <w:szCs w:val="24"/>
        </w:rPr>
        <w:t xml:space="preserve">List </w:t>
      </w:r>
      <w:proofErr w:type="gramStart"/>
      <w:r w:rsidRPr="005F6B6A">
        <w:rPr>
          <w:rFonts w:ascii="Times New Roman" w:hAnsi="Times New Roman" w:cs="Times New Roman"/>
          <w:b/>
          <w:sz w:val="28"/>
          <w:szCs w:val="24"/>
        </w:rPr>
        <w:t>Of</w:t>
      </w:r>
      <w:proofErr w:type="gramEnd"/>
      <w:r w:rsidRPr="005F6B6A">
        <w:rPr>
          <w:rFonts w:ascii="Times New Roman" w:hAnsi="Times New Roman" w:cs="Times New Roman"/>
          <w:b/>
          <w:sz w:val="28"/>
          <w:szCs w:val="24"/>
        </w:rPr>
        <w:t xml:space="preserve"> Use</w:t>
      </w:r>
      <w:r w:rsidR="005F6B6A" w:rsidRPr="005F6B6A">
        <w:rPr>
          <w:rFonts w:ascii="Times New Roman" w:hAnsi="Times New Roman" w:cs="Times New Roman"/>
          <w:b/>
          <w:sz w:val="28"/>
          <w:szCs w:val="24"/>
        </w:rPr>
        <w:t xml:space="preserve"> C</w:t>
      </w:r>
      <w:r w:rsidRPr="005F6B6A">
        <w:rPr>
          <w:rFonts w:ascii="Times New Roman" w:hAnsi="Times New Roman" w:cs="Times New Roman"/>
          <w:b/>
          <w:sz w:val="28"/>
          <w:szCs w:val="24"/>
        </w:rPr>
        <w:t>ases</w:t>
      </w:r>
    </w:p>
    <w:p w:rsidR="00325FC5" w:rsidRPr="00325FC5" w:rsidRDefault="00325FC5" w:rsidP="00325FC5">
      <w:pPr>
        <w:spacing w:before="100" w:beforeAutospacing="1" w:after="100" w:afterAutospacing="1" w:line="240" w:lineRule="auto"/>
        <w:jc w:val="both"/>
        <w:rPr>
          <w:rFonts w:ascii="Times New Roman" w:eastAsia="Times New Roman" w:hAnsi="Times New Roman" w:cs="Times New Roman"/>
          <w:sz w:val="24"/>
          <w:szCs w:val="24"/>
        </w:rPr>
      </w:pPr>
      <w:r w:rsidRPr="00325FC5">
        <w:rPr>
          <w:rFonts w:ascii="Times New Roman" w:eastAsia="Times New Roman" w:hAnsi="Times New Roman" w:cs="Times New Roman"/>
          <w:sz w:val="24"/>
          <w:szCs w:val="24"/>
        </w:rPr>
        <w:t>5G technology supports a wide range of use cases across various industries. Here are some notable ones:</w:t>
      </w:r>
    </w:p>
    <w:p w:rsidR="00325FC5" w:rsidRPr="00325FC5" w:rsidRDefault="00325FC5" w:rsidP="00325FC5">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325FC5">
        <w:rPr>
          <w:rFonts w:ascii="Times New Roman" w:eastAsia="Times New Roman" w:hAnsi="Times New Roman" w:cs="Times New Roman"/>
          <w:b/>
          <w:bCs/>
          <w:sz w:val="24"/>
          <w:szCs w:val="24"/>
        </w:rPr>
        <w:t>1. Enhanced Mobile Broadband (</w:t>
      </w:r>
      <w:proofErr w:type="spellStart"/>
      <w:r w:rsidRPr="00325FC5">
        <w:rPr>
          <w:rFonts w:ascii="Times New Roman" w:eastAsia="Times New Roman" w:hAnsi="Times New Roman" w:cs="Times New Roman"/>
          <w:b/>
          <w:bCs/>
          <w:sz w:val="24"/>
          <w:szCs w:val="24"/>
        </w:rPr>
        <w:t>eMBB</w:t>
      </w:r>
      <w:proofErr w:type="spellEnd"/>
      <w:r w:rsidRPr="00325FC5">
        <w:rPr>
          <w:rFonts w:ascii="Times New Roman" w:eastAsia="Times New Roman" w:hAnsi="Times New Roman" w:cs="Times New Roman"/>
          <w:b/>
          <w:bCs/>
          <w:sz w:val="24"/>
          <w:szCs w:val="24"/>
        </w:rPr>
        <w:t>)</w:t>
      </w:r>
    </w:p>
    <w:p w:rsidR="00325FC5" w:rsidRPr="00325FC5" w:rsidRDefault="00325FC5" w:rsidP="00325FC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25FC5">
        <w:rPr>
          <w:rFonts w:ascii="Times New Roman" w:eastAsia="Times New Roman" w:hAnsi="Times New Roman" w:cs="Times New Roman"/>
          <w:b/>
          <w:bCs/>
          <w:sz w:val="24"/>
          <w:szCs w:val="24"/>
        </w:rPr>
        <w:t>High-Speed Internet</w:t>
      </w:r>
      <w:r w:rsidRPr="00325FC5">
        <w:rPr>
          <w:rFonts w:ascii="Times New Roman" w:eastAsia="Times New Roman" w:hAnsi="Times New Roman" w:cs="Times New Roman"/>
          <w:sz w:val="24"/>
          <w:szCs w:val="24"/>
        </w:rPr>
        <w:t>: Faster download and upload speeds for mobile users.</w:t>
      </w:r>
    </w:p>
    <w:p w:rsidR="00325FC5" w:rsidRPr="00325FC5" w:rsidRDefault="00325FC5" w:rsidP="00325FC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25FC5">
        <w:rPr>
          <w:rFonts w:ascii="Times New Roman" w:eastAsia="Times New Roman" w:hAnsi="Times New Roman" w:cs="Times New Roman"/>
          <w:b/>
          <w:bCs/>
          <w:sz w:val="24"/>
          <w:szCs w:val="24"/>
        </w:rPr>
        <w:t>HD and 4K Streaming</w:t>
      </w:r>
      <w:r w:rsidRPr="00325FC5">
        <w:rPr>
          <w:rFonts w:ascii="Times New Roman" w:eastAsia="Times New Roman" w:hAnsi="Times New Roman" w:cs="Times New Roman"/>
          <w:sz w:val="24"/>
          <w:szCs w:val="24"/>
        </w:rPr>
        <w:t>: Smooth streaming of high-definition and ultra-high-definition content.</w:t>
      </w:r>
    </w:p>
    <w:p w:rsidR="00325FC5" w:rsidRPr="00325FC5" w:rsidRDefault="00325FC5" w:rsidP="00325FC5">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25FC5">
        <w:rPr>
          <w:rFonts w:ascii="Times New Roman" w:eastAsia="Times New Roman" w:hAnsi="Times New Roman" w:cs="Times New Roman"/>
          <w:b/>
          <w:bCs/>
          <w:sz w:val="24"/>
          <w:szCs w:val="24"/>
        </w:rPr>
        <w:t>Virtual and Augmented Reality</w:t>
      </w:r>
      <w:r w:rsidRPr="00325FC5">
        <w:rPr>
          <w:rFonts w:ascii="Times New Roman" w:eastAsia="Times New Roman" w:hAnsi="Times New Roman" w:cs="Times New Roman"/>
          <w:sz w:val="24"/>
          <w:szCs w:val="24"/>
        </w:rPr>
        <w:t>: Improved performance for VR and AR applications, enabling immersive experiences.</w:t>
      </w:r>
    </w:p>
    <w:p w:rsidR="00325FC5" w:rsidRPr="00325FC5" w:rsidRDefault="00325FC5" w:rsidP="00325FC5">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325FC5">
        <w:rPr>
          <w:rFonts w:ascii="Times New Roman" w:eastAsia="Times New Roman" w:hAnsi="Times New Roman" w:cs="Times New Roman"/>
          <w:b/>
          <w:bCs/>
          <w:sz w:val="24"/>
          <w:szCs w:val="24"/>
        </w:rPr>
        <w:t>2. Internet of Things (</w:t>
      </w:r>
      <w:proofErr w:type="spellStart"/>
      <w:r w:rsidRPr="00325FC5">
        <w:rPr>
          <w:rFonts w:ascii="Times New Roman" w:eastAsia="Times New Roman" w:hAnsi="Times New Roman" w:cs="Times New Roman"/>
          <w:b/>
          <w:bCs/>
          <w:sz w:val="24"/>
          <w:szCs w:val="24"/>
        </w:rPr>
        <w:t>IoT</w:t>
      </w:r>
      <w:proofErr w:type="spellEnd"/>
      <w:r w:rsidRPr="00325FC5">
        <w:rPr>
          <w:rFonts w:ascii="Times New Roman" w:eastAsia="Times New Roman" w:hAnsi="Times New Roman" w:cs="Times New Roman"/>
          <w:b/>
          <w:bCs/>
          <w:sz w:val="24"/>
          <w:szCs w:val="24"/>
        </w:rPr>
        <w:t>)</w:t>
      </w:r>
    </w:p>
    <w:p w:rsidR="00325FC5" w:rsidRPr="00325FC5" w:rsidRDefault="00325FC5" w:rsidP="00325FC5">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325FC5">
        <w:rPr>
          <w:rFonts w:ascii="Times New Roman" w:eastAsia="Times New Roman" w:hAnsi="Times New Roman" w:cs="Times New Roman"/>
          <w:b/>
          <w:bCs/>
          <w:sz w:val="24"/>
          <w:szCs w:val="24"/>
        </w:rPr>
        <w:t>Smart Cities</w:t>
      </w:r>
      <w:r w:rsidRPr="00325FC5">
        <w:rPr>
          <w:rFonts w:ascii="Times New Roman" w:eastAsia="Times New Roman" w:hAnsi="Times New Roman" w:cs="Times New Roman"/>
          <w:sz w:val="24"/>
          <w:szCs w:val="24"/>
        </w:rPr>
        <w:t>: Enhanced connectivity for infrastructure management, smart grids, and intelligent transportation systems.</w:t>
      </w:r>
    </w:p>
    <w:p w:rsidR="00325FC5" w:rsidRPr="00325FC5" w:rsidRDefault="00325FC5" w:rsidP="00325FC5">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325FC5">
        <w:rPr>
          <w:rFonts w:ascii="Times New Roman" w:eastAsia="Times New Roman" w:hAnsi="Times New Roman" w:cs="Times New Roman"/>
          <w:b/>
          <w:bCs/>
          <w:sz w:val="24"/>
          <w:szCs w:val="24"/>
        </w:rPr>
        <w:t>Smart Homes</w:t>
      </w:r>
      <w:r w:rsidRPr="00325FC5">
        <w:rPr>
          <w:rFonts w:ascii="Times New Roman" w:eastAsia="Times New Roman" w:hAnsi="Times New Roman" w:cs="Times New Roman"/>
          <w:sz w:val="24"/>
          <w:szCs w:val="24"/>
        </w:rPr>
        <w:t>: Better connectivity for smart devices, home automation, and energy management.</w:t>
      </w:r>
    </w:p>
    <w:p w:rsidR="00325FC5" w:rsidRPr="00325FC5" w:rsidRDefault="00325FC5" w:rsidP="00325FC5">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325FC5">
        <w:rPr>
          <w:rFonts w:ascii="Times New Roman" w:eastAsia="Times New Roman" w:hAnsi="Times New Roman" w:cs="Times New Roman"/>
          <w:b/>
          <w:bCs/>
          <w:sz w:val="24"/>
          <w:szCs w:val="24"/>
        </w:rPr>
        <w:t>Wearables</w:t>
      </w:r>
      <w:proofErr w:type="spellEnd"/>
      <w:r w:rsidRPr="00325FC5">
        <w:rPr>
          <w:rFonts w:ascii="Times New Roman" w:eastAsia="Times New Roman" w:hAnsi="Times New Roman" w:cs="Times New Roman"/>
          <w:sz w:val="24"/>
          <w:szCs w:val="24"/>
        </w:rPr>
        <w:t xml:space="preserve">: Improved performance for health and fitness trackers, </w:t>
      </w:r>
      <w:proofErr w:type="spellStart"/>
      <w:r w:rsidRPr="00325FC5">
        <w:rPr>
          <w:rFonts w:ascii="Times New Roman" w:eastAsia="Times New Roman" w:hAnsi="Times New Roman" w:cs="Times New Roman"/>
          <w:sz w:val="24"/>
          <w:szCs w:val="24"/>
        </w:rPr>
        <w:t>smartwatches</w:t>
      </w:r>
      <w:proofErr w:type="spellEnd"/>
      <w:r w:rsidRPr="00325FC5">
        <w:rPr>
          <w:rFonts w:ascii="Times New Roman" w:eastAsia="Times New Roman" w:hAnsi="Times New Roman" w:cs="Times New Roman"/>
          <w:sz w:val="24"/>
          <w:szCs w:val="24"/>
        </w:rPr>
        <w:t>, and other wearable technology.</w:t>
      </w:r>
    </w:p>
    <w:p w:rsidR="00325FC5" w:rsidRPr="00325FC5" w:rsidRDefault="00325FC5" w:rsidP="00325FC5">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325FC5">
        <w:rPr>
          <w:rFonts w:ascii="Times New Roman" w:eastAsia="Times New Roman" w:hAnsi="Times New Roman" w:cs="Times New Roman"/>
          <w:b/>
          <w:bCs/>
          <w:sz w:val="24"/>
          <w:szCs w:val="24"/>
        </w:rPr>
        <w:t>3. Autonomous Vehicles</w:t>
      </w:r>
    </w:p>
    <w:p w:rsidR="00325FC5" w:rsidRPr="00325FC5" w:rsidRDefault="00325FC5" w:rsidP="00325FC5">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325FC5">
        <w:rPr>
          <w:rFonts w:ascii="Times New Roman" w:eastAsia="Times New Roman" w:hAnsi="Times New Roman" w:cs="Times New Roman"/>
          <w:b/>
          <w:bCs/>
          <w:sz w:val="24"/>
          <w:szCs w:val="24"/>
        </w:rPr>
        <w:t>Vehicle-to-Everything (V2X) Communication</w:t>
      </w:r>
      <w:r w:rsidRPr="00325FC5">
        <w:rPr>
          <w:rFonts w:ascii="Times New Roman" w:eastAsia="Times New Roman" w:hAnsi="Times New Roman" w:cs="Times New Roman"/>
          <w:sz w:val="24"/>
          <w:szCs w:val="24"/>
        </w:rPr>
        <w:t>: Enhanced communication between vehicles, infrastructure, and pedestrians to improve safety and traffic management.</w:t>
      </w:r>
    </w:p>
    <w:p w:rsidR="00325FC5" w:rsidRPr="00325FC5" w:rsidRDefault="00325FC5" w:rsidP="00325FC5">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325FC5">
        <w:rPr>
          <w:rFonts w:ascii="Times New Roman" w:eastAsia="Times New Roman" w:hAnsi="Times New Roman" w:cs="Times New Roman"/>
          <w:b/>
          <w:bCs/>
          <w:sz w:val="24"/>
          <w:szCs w:val="24"/>
        </w:rPr>
        <w:t>Real-Time Navigation</w:t>
      </w:r>
      <w:r w:rsidRPr="00325FC5">
        <w:rPr>
          <w:rFonts w:ascii="Times New Roman" w:eastAsia="Times New Roman" w:hAnsi="Times New Roman" w:cs="Times New Roman"/>
          <w:sz w:val="24"/>
          <w:szCs w:val="24"/>
        </w:rPr>
        <w:t>: More accurate and responsive navigation systems for autonomous driving.</w:t>
      </w:r>
    </w:p>
    <w:p w:rsidR="00325FC5" w:rsidRPr="00325FC5" w:rsidRDefault="00325FC5" w:rsidP="00325FC5">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325FC5">
        <w:rPr>
          <w:rFonts w:ascii="Times New Roman" w:eastAsia="Times New Roman" w:hAnsi="Times New Roman" w:cs="Times New Roman"/>
          <w:b/>
          <w:bCs/>
          <w:sz w:val="24"/>
          <w:szCs w:val="24"/>
        </w:rPr>
        <w:t>4. Industrial Automation</w:t>
      </w:r>
    </w:p>
    <w:p w:rsidR="00325FC5" w:rsidRPr="00325FC5" w:rsidRDefault="00325FC5" w:rsidP="00325FC5">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325FC5">
        <w:rPr>
          <w:rFonts w:ascii="Times New Roman" w:eastAsia="Times New Roman" w:hAnsi="Times New Roman" w:cs="Times New Roman"/>
          <w:b/>
          <w:bCs/>
          <w:sz w:val="24"/>
          <w:szCs w:val="24"/>
        </w:rPr>
        <w:t>Smart Manufacturing</w:t>
      </w:r>
      <w:r w:rsidRPr="00325FC5">
        <w:rPr>
          <w:rFonts w:ascii="Times New Roman" w:eastAsia="Times New Roman" w:hAnsi="Times New Roman" w:cs="Times New Roman"/>
          <w:sz w:val="24"/>
          <w:szCs w:val="24"/>
        </w:rPr>
        <w:t>: Enhanced connectivity for automated production lines, robotics, and real-time monitoring.</w:t>
      </w:r>
    </w:p>
    <w:p w:rsidR="00325FC5" w:rsidRPr="00325FC5" w:rsidRDefault="00325FC5" w:rsidP="00325FC5">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325FC5">
        <w:rPr>
          <w:rFonts w:ascii="Times New Roman" w:eastAsia="Times New Roman" w:hAnsi="Times New Roman" w:cs="Times New Roman"/>
          <w:b/>
          <w:bCs/>
          <w:sz w:val="24"/>
          <w:szCs w:val="24"/>
        </w:rPr>
        <w:t>Remote Control</w:t>
      </w:r>
      <w:r w:rsidRPr="00325FC5">
        <w:rPr>
          <w:rFonts w:ascii="Times New Roman" w:eastAsia="Times New Roman" w:hAnsi="Times New Roman" w:cs="Times New Roman"/>
          <w:sz w:val="24"/>
          <w:szCs w:val="24"/>
        </w:rPr>
        <w:t>: Real-time control of machinery and equipment from remote locations.</w:t>
      </w:r>
    </w:p>
    <w:p w:rsidR="00325FC5" w:rsidRPr="00325FC5" w:rsidRDefault="00325FC5" w:rsidP="00325FC5">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325FC5">
        <w:rPr>
          <w:rFonts w:ascii="Times New Roman" w:eastAsia="Times New Roman" w:hAnsi="Times New Roman" w:cs="Times New Roman"/>
          <w:b/>
          <w:bCs/>
          <w:sz w:val="24"/>
          <w:szCs w:val="24"/>
        </w:rPr>
        <w:t>5. Healthcare</w:t>
      </w:r>
    </w:p>
    <w:p w:rsidR="00325FC5" w:rsidRPr="00325FC5" w:rsidRDefault="00325FC5" w:rsidP="00325FC5">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325FC5">
        <w:rPr>
          <w:rFonts w:ascii="Times New Roman" w:eastAsia="Times New Roman" w:hAnsi="Times New Roman" w:cs="Times New Roman"/>
          <w:b/>
          <w:bCs/>
          <w:sz w:val="24"/>
          <w:szCs w:val="24"/>
        </w:rPr>
        <w:t>Telemedicine</w:t>
      </w:r>
      <w:r w:rsidRPr="00325FC5">
        <w:rPr>
          <w:rFonts w:ascii="Times New Roman" w:eastAsia="Times New Roman" w:hAnsi="Times New Roman" w:cs="Times New Roman"/>
          <w:sz w:val="24"/>
          <w:szCs w:val="24"/>
        </w:rPr>
        <w:t>: High-quality video consultations and remote diagnostics with minimal latency.</w:t>
      </w:r>
    </w:p>
    <w:p w:rsidR="00325FC5" w:rsidRPr="00325FC5" w:rsidRDefault="00325FC5" w:rsidP="00325FC5">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325FC5">
        <w:rPr>
          <w:rFonts w:ascii="Times New Roman" w:eastAsia="Times New Roman" w:hAnsi="Times New Roman" w:cs="Times New Roman"/>
          <w:b/>
          <w:bCs/>
          <w:sz w:val="24"/>
          <w:szCs w:val="24"/>
        </w:rPr>
        <w:t>Remote Surgery</w:t>
      </w:r>
      <w:r w:rsidRPr="00325FC5">
        <w:rPr>
          <w:rFonts w:ascii="Times New Roman" w:eastAsia="Times New Roman" w:hAnsi="Times New Roman" w:cs="Times New Roman"/>
          <w:sz w:val="24"/>
          <w:szCs w:val="24"/>
        </w:rPr>
        <w:t>: Real-time control and monitoring of surgical robots and other medical devices.</w:t>
      </w:r>
    </w:p>
    <w:p w:rsidR="00325FC5" w:rsidRPr="00325FC5" w:rsidRDefault="00325FC5" w:rsidP="00325FC5">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325FC5">
        <w:rPr>
          <w:rFonts w:ascii="Times New Roman" w:eastAsia="Times New Roman" w:hAnsi="Times New Roman" w:cs="Times New Roman"/>
          <w:b/>
          <w:bCs/>
          <w:sz w:val="24"/>
          <w:szCs w:val="24"/>
        </w:rPr>
        <w:t>6. Public Safety</w:t>
      </w:r>
    </w:p>
    <w:p w:rsidR="00325FC5" w:rsidRPr="00325FC5" w:rsidRDefault="00325FC5" w:rsidP="00325FC5">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325FC5">
        <w:rPr>
          <w:rFonts w:ascii="Times New Roman" w:eastAsia="Times New Roman" w:hAnsi="Times New Roman" w:cs="Times New Roman"/>
          <w:b/>
          <w:bCs/>
          <w:sz w:val="24"/>
          <w:szCs w:val="24"/>
        </w:rPr>
        <w:lastRenderedPageBreak/>
        <w:t>Emergency Services</w:t>
      </w:r>
      <w:r w:rsidRPr="00325FC5">
        <w:rPr>
          <w:rFonts w:ascii="Times New Roman" w:eastAsia="Times New Roman" w:hAnsi="Times New Roman" w:cs="Times New Roman"/>
          <w:sz w:val="24"/>
          <w:szCs w:val="24"/>
        </w:rPr>
        <w:t>: Improved communication and coordination for first responders during emergencies.</w:t>
      </w:r>
    </w:p>
    <w:p w:rsidR="00325FC5" w:rsidRPr="00325FC5" w:rsidRDefault="00325FC5" w:rsidP="00325FC5">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325FC5">
        <w:rPr>
          <w:rFonts w:ascii="Times New Roman" w:eastAsia="Times New Roman" w:hAnsi="Times New Roman" w:cs="Times New Roman"/>
          <w:b/>
          <w:bCs/>
          <w:sz w:val="24"/>
          <w:szCs w:val="24"/>
        </w:rPr>
        <w:t>Surveillance Systems</w:t>
      </w:r>
      <w:r w:rsidRPr="00325FC5">
        <w:rPr>
          <w:rFonts w:ascii="Times New Roman" w:eastAsia="Times New Roman" w:hAnsi="Times New Roman" w:cs="Times New Roman"/>
          <w:sz w:val="24"/>
          <w:szCs w:val="24"/>
        </w:rPr>
        <w:t>: Enhanced capabilities for high-resolution video surveillance and real-time data analysis.</w:t>
      </w:r>
    </w:p>
    <w:p w:rsidR="00325FC5" w:rsidRPr="00325FC5" w:rsidRDefault="00325FC5" w:rsidP="00325FC5">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325FC5">
        <w:rPr>
          <w:rFonts w:ascii="Times New Roman" w:eastAsia="Times New Roman" w:hAnsi="Times New Roman" w:cs="Times New Roman"/>
          <w:b/>
          <w:bCs/>
          <w:sz w:val="24"/>
          <w:szCs w:val="24"/>
        </w:rPr>
        <w:t>7. Agriculture</w:t>
      </w:r>
    </w:p>
    <w:p w:rsidR="00325FC5" w:rsidRPr="00325FC5" w:rsidRDefault="00325FC5" w:rsidP="00325FC5">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325FC5">
        <w:rPr>
          <w:rFonts w:ascii="Times New Roman" w:eastAsia="Times New Roman" w:hAnsi="Times New Roman" w:cs="Times New Roman"/>
          <w:b/>
          <w:bCs/>
          <w:sz w:val="24"/>
          <w:szCs w:val="24"/>
        </w:rPr>
        <w:t>Precision Farming</w:t>
      </w:r>
      <w:r w:rsidRPr="00325FC5">
        <w:rPr>
          <w:rFonts w:ascii="Times New Roman" w:eastAsia="Times New Roman" w:hAnsi="Times New Roman" w:cs="Times New Roman"/>
          <w:sz w:val="24"/>
          <w:szCs w:val="24"/>
        </w:rPr>
        <w:t>: Real-time data collection and analysis for optimizing crop management, irrigation, and livestock monitoring.</w:t>
      </w:r>
    </w:p>
    <w:p w:rsidR="00325FC5" w:rsidRPr="00325FC5" w:rsidRDefault="00325FC5" w:rsidP="00325FC5">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325FC5">
        <w:rPr>
          <w:rFonts w:ascii="Times New Roman" w:eastAsia="Times New Roman" w:hAnsi="Times New Roman" w:cs="Times New Roman"/>
          <w:b/>
          <w:bCs/>
          <w:sz w:val="24"/>
          <w:szCs w:val="24"/>
        </w:rPr>
        <w:t>Drones</w:t>
      </w:r>
      <w:r w:rsidRPr="00325FC5">
        <w:rPr>
          <w:rFonts w:ascii="Times New Roman" w:eastAsia="Times New Roman" w:hAnsi="Times New Roman" w:cs="Times New Roman"/>
          <w:sz w:val="24"/>
          <w:szCs w:val="24"/>
        </w:rPr>
        <w:t>: Enhanced control and data transfer for agricultural drones used in monitoring and surveying.</w:t>
      </w:r>
    </w:p>
    <w:p w:rsidR="00325FC5" w:rsidRPr="00325FC5" w:rsidRDefault="00325FC5" w:rsidP="00325FC5">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325FC5">
        <w:rPr>
          <w:rFonts w:ascii="Times New Roman" w:eastAsia="Times New Roman" w:hAnsi="Times New Roman" w:cs="Times New Roman"/>
          <w:b/>
          <w:bCs/>
          <w:sz w:val="24"/>
          <w:szCs w:val="24"/>
        </w:rPr>
        <w:t>8. Entertainment and Media</w:t>
      </w:r>
    </w:p>
    <w:p w:rsidR="00325FC5" w:rsidRPr="00325FC5" w:rsidRDefault="00325FC5" w:rsidP="00325FC5">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325FC5">
        <w:rPr>
          <w:rFonts w:ascii="Times New Roman" w:eastAsia="Times New Roman" w:hAnsi="Times New Roman" w:cs="Times New Roman"/>
          <w:b/>
          <w:bCs/>
          <w:sz w:val="24"/>
          <w:szCs w:val="24"/>
        </w:rPr>
        <w:t>Interactive Gaming</w:t>
      </w:r>
      <w:r w:rsidRPr="00325FC5">
        <w:rPr>
          <w:rFonts w:ascii="Times New Roman" w:eastAsia="Times New Roman" w:hAnsi="Times New Roman" w:cs="Times New Roman"/>
          <w:sz w:val="24"/>
          <w:szCs w:val="24"/>
        </w:rPr>
        <w:t>: Lower latency for online gaming and immersive experiences in augmented and virtual reality.</w:t>
      </w:r>
    </w:p>
    <w:p w:rsidR="00325FC5" w:rsidRPr="00325FC5" w:rsidRDefault="00325FC5" w:rsidP="00325FC5">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325FC5">
        <w:rPr>
          <w:rFonts w:ascii="Times New Roman" w:eastAsia="Times New Roman" w:hAnsi="Times New Roman" w:cs="Times New Roman"/>
          <w:b/>
          <w:bCs/>
          <w:sz w:val="24"/>
          <w:szCs w:val="24"/>
        </w:rPr>
        <w:t>Live Event Streaming</w:t>
      </w:r>
      <w:r w:rsidRPr="00325FC5">
        <w:rPr>
          <w:rFonts w:ascii="Times New Roman" w:eastAsia="Times New Roman" w:hAnsi="Times New Roman" w:cs="Times New Roman"/>
          <w:sz w:val="24"/>
          <w:szCs w:val="24"/>
        </w:rPr>
        <w:t>: High-quality streaming of live events with minimal buffering and interruptions.</w:t>
      </w:r>
    </w:p>
    <w:p w:rsidR="00325FC5" w:rsidRPr="00325FC5" w:rsidRDefault="00325FC5" w:rsidP="00325FC5">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325FC5">
        <w:rPr>
          <w:rFonts w:ascii="Times New Roman" w:eastAsia="Times New Roman" w:hAnsi="Times New Roman" w:cs="Times New Roman"/>
          <w:b/>
          <w:bCs/>
          <w:sz w:val="24"/>
          <w:szCs w:val="24"/>
        </w:rPr>
        <w:t>9. Energy</w:t>
      </w:r>
    </w:p>
    <w:p w:rsidR="00325FC5" w:rsidRPr="00325FC5" w:rsidRDefault="00325FC5" w:rsidP="00325FC5">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325FC5">
        <w:rPr>
          <w:rFonts w:ascii="Times New Roman" w:eastAsia="Times New Roman" w:hAnsi="Times New Roman" w:cs="Times New Roman"/>
          <w:b/>
          <w:bCs/>
          <w:sz w:val="24"/>
          <w:szCs w:val="24"/>
        </w:rPr>
        <w:t>Smart Grids</w:t>
      </w:r>
      <w:r w:rsidRPr="00325FC5">
        <w:rPr>
          <w:rFonts w:ascii="Times New Roman" w:eastAsia="Times New Roman" w:hAnsi="Times New Roman" w:cs="Times New Roman"/>
          <w:sz w:val="24"/>
          <w:szCs w:val="24"/>
        </w:rPr>
        <w:t>: Improved management and optimization of electrical grids with real-time data and control.</w:t>
      </w:r>
    </w:p>
    <w:p w:rsidR="00325FC5" w:rsidRPr="00325FC5" w:rsidRDefault="00325FC5" w:rsidP="00325FC5">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325FC5">
        <w:rPr>
          <w:rFonts w:ascii="Times New Roman" w:eastAsia="Times New Roman" w:hAnsi="Times New Roman" w:cs="Times New Roman"/>
          <w:b/>
          <w:bCs/>
          <w:sz w:val="24"/>
          <w:szCs w:val="24"/>
        </w:rPr>
        <w:t>Renewable Energy</w:t>
      </w:r>
      <w:r w:rsidRPr="00325FC5">
        <w:rPr>
          <w:rFonts w:ascii="Times New Roman" w:eastAsia="Times New Roman" w:hAnsi="Times New Roman" w:cs="Times New Roman"/>
          <w:sz w:val="24"/>
          <w:szCs w:val="24"/>
        </w:rPr>
        <w:t>: Enhanced monitoring and control of renewable energy sources such as wind and solar.</w:t>
      </w:r>
    </w:p>
    <w:p w:rsidR="00325FC5" w:rsidRPr="00325FC5" w:rsidRDefault="00325FC5" w:rsidP="00325FC5">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325FC5">
        <w:rPr>
          <w:rFonts w:ascii="Times New Roman" w:eastAsia="Times New Roman" w:hAnsi="Times New Roman" w:cs="Times New Roman"/>
          <w:b/>
          <w:bCs/>
          <w:sz w:val="24"/>
          <w:szCs w:val="24"/>
        </w:rPr>
        <w:t>10. Education</w:t>
      </w:r>
    </w:p>
    <w:p w:rsidR="00325FC5" w:rsidRPr="00325FC5" w:rsidRDefault="00325FC5" w:rsidP="00325FC5">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325FC5">
        <w:rPr>
          <w:rFonts w:ascii="Times New Roman" w:eastAsia="Times New Roman" w:hAnsi="Times New Roman" w:cs="Times New Roman"/>
          <w:b/>
          <w:bCs/>
          <w:sz w:val="24"/>
          <w:szCs w:val="24"/>
        </w:rPr>
        <w:t>Remote Learning</w:t>
      </w:r>
      <w:r w:rsidRPr="00325FC5">
        <w:rPr>
          <w:rFonts w:ascii="Times New Roman" w:eastAsia="Times New Roman" w:hAnsi="Times New Roman" w:cs="Times New Roman"/>
          <w:sz w:val="24"/>
          <w:szCs w:val="24"/>
        </w:rPr>
        <w:t>: Enhanced capabilities for interactive and high-quality remote learning experiences.</w:t>
      </w:r>
    </w:p>
    <w:p w:rsidR="00325FC5" w:rsidRPr="00325FC5" w:rsidRDefault="00325FC5" w:rsidP="00325FC5">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325FC5">
        <w:rPr>
          <w:rFonts w:ascii="Times New Roman" w:eastAsia="Times New Roman" w:hAnsi="Times New Roman" w:cs="Times New Roman"/>
          <w:b/>
          <w:bCs/>
          <w:sz w:val="24"/>
          <w:szCs w:val="24"/>
        </w:rPr>
        <w:t>Virtual Classrooms</w:t>
      </w:r>
      <w:r w:rsidRPr="00325FC5">
        <w:rPr>
          <w:rFonts w:ascii="Times New Roman" w:eastAsia="Times New Roman" w:hAnsi="Times New Roman" w:cs="Times New Roman"/>
          <w:sz w:val="24"/>
          <w:szCs w:val="24"/>
        </w:rPr>
        <w:t>: Improved connectivity for virtual and augmented reality-based educational tools.</w:t>
      </w:r>
    </w:p>
    <w:p w:rsidR="00325FC5" w:rsidRPr="00325FC5" w:rsidRDefault="00325FC5" w:rsidP="00325FC5">
      <w:pPr>
        <w:spacing w:before="100" w:beforeAutospacing="1" w:after="100" w:afterAutospacing="1" w:line="240" w:lineRule="auto"/>
        <w:jc w:val="both"/>
        <w:rPr>
          <w:rFonts w:ascii="Times New Roman" w:eastAsia="Times New Roman" w:hAnsi="Times New Roman" w:cs="Times New Roman"/>
          <w:sz w:val="24"/>
          <w:szCs w:val="24"/>
        </w:rPr>
      </w:pPr>
      <w:r w:rsidRPr="00325FC5">
        <w:rPr>
          <w:rFonts w:ascii="Times New Roman" w:eastAsia="Times New Roman" w:hAnsi="Times New Roman" w:cs="Times New Roman"/>
          <w:sz w:val="24"/>
          <w:szCs w:val="24"/>
        </w:rPr>
        <w:t>These use cases highlight the transformative potential of 5G across different sectors, enabling new applications and improving existing ones through enhanced speed, low latency, and greater connectivity.</w:t>
      </w:r>
    </w:p>
    <w:p w:rsidR="00325FC5" w:rsidRPr="00325FC5" w:rsidRDefault="00325FC5" w:rsidP="00325FC5">
      <w:pPr>
        <w:pBdr>
          <w:bottom w:val="single" w:sz="6" w:space="1" w:color="auto"/>
        </w:pBdr>
        <w:spacing w:after="0" w:line="240" w:lineRule="auto"/>
        <w:jc w:val="both"/>
        <w:rPr>
          <w:rFonts w:ascii="Times New Roman" w:eastAsia="Times New Roman" w:hAnsi="Times New Roman" w:cs="Times New Roman"/>
          <w:vanish/>
          <w:sz w:val="24"/>
          <w:szCs w:val="24"/>
        </w:rPr>
      </w:pPr>
      <w:r w:rsidRPr="00325FC5">
        <w:rPr>
          <w:rFonts w:ascii="Times New Roman" w:eastAsia="Times New Roman" w:hAnsi="Times New Roman" w:cs="Times New Roman"/>
          <w:vanish/>
          <w:sz w:val="24"/>
          <w:szCs w:val="24"/>
        </w:rPr>
        <w:t>Top of Form</w:t>
      </w:r>
    </w:p>
    <w:p w:rsidR="00325FC5" w:rsidRPr="00325FC5" w:rsidRDefault="00325FC5" w:rsidP="00325FC5">
      <w:pPr>
        <w:pBdr>
          <w:top w:val="single" w:sz="6" w:space="1" w:color="auto"/>
        </w:pBdr>
        <w:spacing w:after="0" w:line="240" w:lineRule="auto"/>
        <w:jc w:val="both"/>
        <w:rPr>
          <w:rFonts w:ascii="Times New Roman" w:eastAsia="Times New Roman" w:hAnsi="Times New Roman" w:cs="Times New Roman"/>
          <w:vanish/>
          <w:sz w:val="24"/>
          <w:szCs w:val="24"/>
        </w:rPr>
      </w:pPr>
      <w:r w:rsidRPr="00325FC5">
        <w:rPr>
          <w:rFonts w:ascii="Times New Roman" w:eastAsia="Times New Roman" w:hAnsi="Times New Roman" w:cs="Times New Roman"/>
          <w:vanish/>
          <w:sz w:val="24"/>
          <w:szCs w:val="24"/>
        </w:rPr>
        <w:t>Bottom of Form</w:t>
      </w:r>
    </w:p>
    <w:p w:rsidR="00325FC5" w:rsidRPr="00325FC5" w:rsidRDefault="00325FC5" w:rsidP="00325FC5">
      <w:pPr>
        <w:jc w:val="both"/>
        <w:rPr>
          <w:rFonts w:ascii="Times New Roman" w:hAnsi="Times New Roman" w:cs="Times New Roman"/>
          <w:sz w:val="24"/>
          <w:szCs w:val="24"/>
        </w:rPr>
      </w:pPr>
    </w:p>
    <w:sectPr w:rsidR="00325FC5" w:rsidRPr="00325FC5" w:rsidSect="0092779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65741"/>
    <w:multiLevelType w:val="multilevel"/>
    <w:tmpl w:val="6266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635B96"/>
    <w:multiLevelType w:val="multilevel"/>
    <w:tmpl w:val="C694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75532F"/>
    <w:multiLevelType w:val="multilevel"/>
    <w:tmpl w:val="CD04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5D1BD2"/>
    <w:multiLevelType w:val="multilevel"/>
    <w:tmpl w:val="E43E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6B626B"/>
    <w:multiLevelType w:val="multilevel"/>
    <w:tmpl w:val="B9FCA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B91509"/>
    <w:multiLevelType w:val="multilevel"/>
    <w:tmpl w:val="6454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F31D08"/>
    <w:multiLevelType w:val="multilevel"/>
    <w:tmpl w:val="C7DA9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D30ED7"/>
    <w:multiLevelType w:val="multilevel"/>
    <w:tmpl w:val="7F0A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F7082F"/>
    <w:multiLevelType w:val="multilevel"/>
    <w:tmpl w:val="5942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B65D19"/>
    <w:multiLevelType w:val="multilevel"/>
    <w:tmpl w:val="85E8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9"/>
  </w:num>
  <w:num w:numId="4">
    <w:abstractNumId w:val="2"/>
  </w:num>
  <w:num w:numId="5">
    <w:abstractNumId w:val="5"/>
  </w:num>
  <w:num w:numId="6">
    <w:abstractNumId w:val="3"/>
  </w:num>
  <w:num w:numId="7">
    <w:abstractNumId w:val="4"/>
  </w:num>
  <w:num w:numId="8">
    <w:abstractNumId w:val="8"/>
  </w:num>
  <w:num w:numId="9">
    <w:abstractNumId w:val="6"/>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25FC5"/>
    <w:rsid w:val="00325FC5"/>
    <w:rsid w:val="005F6B6A"/>
    <w:rsid w:val="00927799"/>
    <w:rsid w:val="009E26A5"/>
    <w:rsid w:val="00CA19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799"/>
  </w:style>
  <w:style w:type="paragraph" w:styleId="Heading3">
    <w:name w:val="heading 3"/>
    <w:basedOn w:val="Normal"/>
    <w:link w:val="Heading3Char"/>
    <w:uiPriority w:val="9"/>
    <w:qFormat/>
    <w:rsid w:val="00325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5F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25FC5"/>
    <w:rPr>
      <w:rFonts w:ascii="Times New Roman" w:eastAsia="Times New Roman" w:hAnsi="Times New Roman" w:cs="Times New Roman"/>
      <w:b/>
      <w:bCs/>
      <w:sz w:val="27"/>
      <w:szCs w:val="27"/>
    </w:rPr>
  </w:style>
  <w:style w:type="character" w:styleId="Strong">
    <w:name w:val="Strong"/>
    <w:basedOn w:val="DefaultParagraphFont"/>
    <w:uiPriority w:val="22"/>
    <w:qFormat/>
    <w:rsid w:val="00325FC5"/>
    <w:rPr>
      <w:b/>
      <w:bCs/>
    </w:rPr>
  </w:style>
  <w:style w:type="paragraph" w:styleId="z-TopofForm">
    <w:name w:val="HTML Top of Form"/>
    <w:basedOn w:val="Normal"/>
    <w:next w:val="Normal"/>
    <w:link w:val="z-TopofFormChar"/>
    <w:hidden/>
    <w:uiPriority w:val="99"/>
    <w:semiHidden/>
    <w:unhideWhenUsed/>
    <w:rsid w:val="00325FC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25FC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25FC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25FC5"/>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958535982">
      <w:bodyDiv w:val="1"/>
      <w:marLeft w:val="0"/>
      <w:marRight w:val="0"/>
      <w:marTop w:val="0"/>
      <w:marBottom w:val="0"/>
      <w:divBdr>
        <w:top w:val="none" w:sz="0" w:space="0" w:color="auto"/>
        <w:left w:val="none" w:sz="0" w:space="0" w:color="auto"/>
        <w:bottom w:val="none" w:sz="0" w:space="0" w:color="auto"/>
        <w:right w:val="none" w:sz="0" w:space="0" w:color="auto"/>
      </w:divBdr>
    </w:div>
    <w:div w:id="1396855778">
      <w:bodyDiv w:val="1"/>
      <w:marLeft w:val="0"/>
      <w:marRight w:val="0"/>
      <w:marTop w:val="0"/>
      <w:marBottom w:val="0"/>
      <w:divBdr>
        <w:top w:val="none" w:sz="0" w:space="0" w:color="auto"/>
        <w:left w:val="none" w:sz="0" w:space="0" w:color="auto"/>
        <w:bottom w:val="none" w:sz="0" w:space="0" w:color="auto"/>
        <w:right w:val="none" w:sz="0" w:space="0" w:color="auto"/>
      </w:divBdr>
      <w:divsChild>
        <w:div w:id="2088066701">
          <w:marLeft w:val="0"/>
          <w:marRight w:val="0"/>
          <w:marTop w:val="0"/>
          <w:marBottom w:val="0"/>
          <w:divBdr>
            <w:top w:val="none" w:sz="0" w:space="0" w:color="auto"/>
            <w:left w:val="none" w:sz="0" w:space="0" w:color="auto"/>
            <w:bottom w:val="none" w:sz="0" w:space="0" w:color="auto"/>
            <w:right w:val="none" w:sz="0" w:space="0" w:color="auto"/>
          </w:divBdr>
          <w:divsChild>
            <w:div w:id="858735727">
              <w:marLeft w:val="0"/>
              <w:marRight w:val="0"/>
              <w:marTop w:val="0"/>
              <w:marBottom w:val="0"/>
              <w:divBdr>
                <w:top w:val="none" w:sz="0" w:space="0" w:color="auto"/>
                <w:left w:val="none" w:sz="0" w:space="0" w:color="auto"/>
                <w:bottom w:val="none" w:sz="0" w:space="0" w:color="auto"/>
                <w:right w:val="none" w:sz="0" w:space="0" w:color="auto"/>
              </w:divBdr>
              <w:divsChild>
                <w:div w:id="1873883941">
                  <w:marLeft w:val="0"/>
                  <w:marRight w:val="0"/>
                  <w:marTop w:val="0"/>
                  <w:marBottom w:val="0"/>
                  <w:divBdr>
                    <w:top w:val="none" w:sz="0" w:space="0" w:color="auto"/>
                    <w:left w:val="none" w:sz="0" w:space="0" w:color="auto"/>
                    <w:bottom w:val="none" w:sz="0" w:space="0" w:color="auto"/>
                    <w:right w:val="none" w:sz="0" w:space="0" w:color="auto"/>
                  </w:divBdr>
                  <w:divsChild>
                    <w:div w:id="2047101243">
                      <w:marLeft w:val="0"/>
                      <w:marRight w:val="0"/>
                      <w:marTop w:val="0"/>
                      <w:marBottom w:val="0"/>
                      <w:divBdr>
                        <w:top w:val="none" w:sz="0" w:space="0" w:color="auto"/>
                        <w:left w:val="none" w:sz="0" w:space="0" w:color="auto"/>
                        <w:bottom w:val="none" w:sz="0" w:space="0" w:color="auto"/>
                        <w:right w:val="none" w:sz="0" w:space="0" w:color="auto"/>
                      </w:divBdr>
                      <w:divsChild>
                        <w:div w:id="91512258">
                          <w:marLeft w:val="0"/>
                          <w:marRight w:val="0"/>
                          <w:marTop w:val="0"/>
                          <w:marBottom w:val="0"/>
                          <w:divBdr>
                            <w:top w:val="none" w:sz="0" w:space="0" w:color="auto"/>
                            <w:left w:val="none" w:sz="0" w:space="0" w:color="auto"/>
                            <w:bottom w:val="none" w:sz="0" w:space="0" w:color="auto"/>
                            <w:right w:val="none" w:sz="0" w:space="0" w:color="auto"/>
                          </w:divBdr>
                          <w:divsChild>
                            <w:div w:id="749228508">
                              <w:marLeft w:val="0"/>
                              <w:marRight w:val="0"/>
                              <w:marTop w:val="0"/>
                              <w:marBottom w:val="0"/>
                              <w:divBdr>
                                <w:top w:val="none" w:sz="0" w:space="0" w:color="auto"/>
                                <w:left w:val="none" w:sz="0" w:space="0" w:color="auto"/>
                                <w:bottom w:val="none" w:sz="0" w:space="0" w:color="auto"/>
                                <w:right w:val="none" w:sz="0" w:space="0" w:color="auto"/>
                              </w:divBdr>
                              <w:divsChild>
                                <w:div w:id="1852060640">
                                  <w:marLeft w:val="0"/>
                                  <w:marRight w:val="0"/>
                                  <w:marTop w:val="0"/>
                                  <w:marBottom w:val="0"/>
                                  <w:divBdr>
                                    <w:top w:val="none" w:sz="0" w:space="0" w:color="auto"/>
                                    <w:left w:val="none" w:sz="0" w:space="0" w:color="auto"/>
                                    <w:bottom w:val="none" w:sz="0" w:space="0" w:color="auto"/>
                                    <w:right w:val="none" w:sz="0" w:space="0" w:color="auto"/>
                                  </w:divBdr>
                                  <w:divsChild>
                                    <w:div w:id="1914898282">
                                      <w:marLeft w:val="0"/>
                                      <w:marRight w:val="0"/>
                                      <w:marTop w:val="0"/>
                                      <w:marBottom w:val="0"/>
                                      <w:divBdr>
                                        <w:top w:val="none" w:sz="0" w:space="0" w:color="auto"/>
                                        <w:left w:val="none" w:sz="0" w:space="0" w:color="auto"/>
                                        <w:bottom w:val="none" w:sz="0" w:space="0" w:color="auto"/>
                                        <w:right w:val="none" w:sz="0" w:space="0" w:color="auto"/>
                                      </w:divBdr>
                                      <w:divsChild>
                                        <w:div w:id="306514537">
                                          <w:marLeft w:val="0"/>
                                          <w:marRight w:val="0"/>
                                          <w:marTop w:val="0"/>
                                          <w:marBottom w:val="0"/>
                                          <w:divBdr>
                                            <w:top w:val="none" w:sz="0" w:space="0" w:color="auto"/>
                                            <w:left w:val="none" w:sz="0" w:space="0" w:color="auto"/>
                                            <w:bottom w:val="none" w:sz="0" w:space="0" w:color="auto"/>
                                            <w:right w:val="none" w:sz="0" w:space="0" w:color="auto"/>
                                          </w:divBdr>
                                          <w:divsChild>
                                            <w:div w:id="572013906">
                                              <w:marLeft w:val="0"/>
                                              <w:marRight w:val="0"/>
                                              <w:marTop w:val="0"/>
                                              <w:marBottom w:val="0"/>
                                              <w:divBdr>
                                                <w:top w:val="none" w:sz="0" w:space="0" w:color="auto"/>
                                                <w:left w:val="none" w:sz="0" w:space="0" w:color="auto"/>
                                                <w:bottom w:val="none" w:sz="0" w:space="0" w:color="auto"/>
                                                <w:right w:val="none" w:sz="0" w:space="0" w:color="auto"/>
                                              </w:divBdr>
                                              <w:divsChild>
                                                <w:div w:id="1489204944">
                                                  <w:marLeft w:val="0"/>
                                                  <w:marRight w:val="0"/>
                                                  <w:marTop w:val="0"/>
                                                  <w:marBottom w:val="0"/>
                                                  <w:divBdr>
                                                    <w:top w:val="none" w:sz="0" w:space="0" w:color="auto"/>
                                                    <w:left w:val="none" w:sz="0" w:space="0" w:color="auto"/>
                                                    <w:bottom w:val="none" w:sz="0" w:space="0" w:color="auto"/>
                                                    <w:right w:val="none" w:sz="0" w:space="0" w:color="auto"/>
                                                  </w:divBdr>
                                                  <w:divsChild>
                                                    <w:div w:id="1319967678">
                                                      <w:marLeft w:val="0"/>
                                                      <w:marRight w:val="0"/>
                                                      <w:marTop w:val="0"/>
                                                      <w:marBottom w:val="0"/>
                                                      <w:divBdr>
                                                        <w:top w:val="none" w:sz="0" w:space="0" w:color="auto"/>
                                                        <w:left w:val="none" w:sz="0" w:space="0" w:color="auto"/>
                                                        <w:bottom w:val="none" w:sz="0" w:space="0" w:color="auto"/>
                                                        <w:right w:val="none" w:sz="0" w:space="0" w:color="auto"/>
                                                      </w:divBdr>
                                                      <w:divsChild>
                                                        <w:div w:id="2143648608">
                                                          <w:marLeft w:val="0"/>
                                                          <w:marRight w:val="0"/>
                                                          <w:marTop w:val="0"/>
                                                          <w:marBottom w:val="0"/>
                                                          <w:divBdr>
                                                            <w:top w:val="none" w:sz="0" w:space="0" w:color="auto"/>
                                                            <w:left w:val="none" w:sz="0" w:space="0" w:color="auto"/>
                                                            <w:bottom w:val="none" w:sz="0" w:space="0" w:color="auto"/>
                                                            <w:right w:val="none" w:sz="0" w:space="0" w:color="auto"/>
                                                          </w:divBdr>
                                                          <w:divsChild>
                                                            <w:div w:id="40541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7432889">
          <w:marLeft w:val="0"/>
          <w:marRight w:val="0"/>
          <w:marTop w:val="0"/>
          <w:marBottom w:val="0"/>
          <w:divBdr>
            <w:top w:val="none" w:sz="0" w:space="0" w:color="auto"/>
            <w:left w:val="none" w:sz="0" w:space="0" w:color="auto"/>
            <w:bottom w:val="none" w:sz="0" w:space="0" w:color="auto"/>
            <w:right w:val="none" w:sz="0" w:space="0" w:color="auto"/>
          </w:divBdr>
          <w:divsChild>
            <w:div w:id="289408538">
              <w:marLeft w:val="0"/>
              <w:marRight w:val="0"/>
              <w:marTop w:val="0"/>
              <w:marBottom w:val="0"/>
              <w:divBdr>
                <w:top w:val="none" w:sz="0" w:space="0" w:color="auto"/>
                <w:left w:val="none" w:sz="0" w:space="0" w:color="auto"/>
                <w:bottom w:val="none" w:sz="0" w:space="0" w:color="auto"/>
                <w:right w:val="none" w:sz="0" w:space="0" w:color="auto"/>
              </w:divBdr>
              <w:divsChild>
                <w:div w:id="171291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2024-08-02T05:12:00Z</dcterms:created>
  <dcterms:modified xsi:type="dcterms:W3CDTF">2024-08-02T05:33:00Z</dcterms:modified>
</cp:coreProperties>
</file>