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237A1A">
      <w:pPr>
        <w:pStyle w:val="2"/>
        <w:bidi w:val="0"/>
        <w:spacing w:line="240" w:lineRule="auto"/>
        <w:jc w:val="center"/>
        <w:rPr>
          <w:rFonts w:hint="default" w:ascii="Georgia" w:hAnsi="Georgia" w:cs="Georgia"/>
          <w:sz w:val="44"/>
          <w:szCs w:val="44"/>
          <w:lang w:eastAsia="en-IN"/>
        </w:rPr>
      </w:pPr>
      <w:r>
        <w:rPr>
          <w:rFonts w:hint="default" w:ascii="Georgia" w:hAnsi="Georgia" w:cs="Georgia"/>
          <w:sz w:val="36"/>
          <w:szCs w:val="36"/>
          <w:lang w:eastAsia="en-IN"/>
        </w:rPr>
        <w:t>Frontend Development with React.js</w:t>
      </w:r>
    </w:p>
    <w:p w14:paraId="44B85F13">
      <w:pPr>
        <w:pStyle w:val="2"/>
        <w:bidi w:val="0"/>
        <w:spacing w:line="240" w:lineRule="auto"/>
        <w:jc w:val="center"/>
        <w:rPr>
          <w:rFonts w:hint="default" w:ascii="Georgia" w:hAnsi="Georgia" w:cs="Georgia"/>
          <w:lang w:val="en-US" w:eastAsia="en-IN"/>
        </w:rPr>
      </w:pPr>
      <w:r>
        <w:rPr>
          <w:rFonts w:hint="default" w:ascii="Georgia" w:hAnsi="Georgia" w:cs="Georgia"/>
          <w:sz w:val="48"/>
          <w:szCs w:val="48"/>
          <w:lang w:val="en-US" w:eastAsia="en-IN"/>
        </w:rPr>
        <w:t>Store Management:Keep Track of Inventory</w:t>
      </w:r>
    </w:p>
    <w:p w14:paraId="4E90838F">
      <w:pPr>
        <w:pStyle w:val="2"/>
        <w:bidi w:val="0"/>
        <w:spacing w:line="240" w:lineRule="auto"/>
        <w:jc w:val="both"/>
        <w:rPr>
          <w:rFonts w:hint="default" w:ascii="Constantia" w:hAnsi="Constantia" w:cs="Constantia"/>
          <w:sz w:val="40"/>
          <w:szCs w:val="40"/>
          <w:lang w:val="en-US" w:eastAsia="en-IN"/>
        </w:rPr>
      </w:pPr>
      <w:r>
        <w:rPr>
          <w:rFonts w:hint="default" w:ascii="Constantia" w:hAnsi="Constantia" w:cs="Constantia"/>
          <w:sz w:val="40"/>
          <w:szCs w:val="40"/>
          <w:lang w:eastAsia="en-IN"/>
        </w:rPr>
        <w:t>Introduction</w:t>
      </w:r>
      <w:r>
        <w:rPr>
          <w:rFonts w:hint="default" w:ascii="Constantia" w:hAnsi="Constantia" w:cs="Constantia"/>
          <w:sz w:val="40"/>
          <w:szCs w:val="40"/>
          <w:lang w:val="en-US" w:eastAsia="en-IN"/>
        </w:rPr>
        <w:t>:</w:t>
      </w:r>
    </w:p>
    <w:p w14:paraId="4CE70806">
      <w:pPr>
        <w:pStyle w:val="2"/>
        <w:numPr>
          <w:ilvl w:val="0"/>
          <w:numId w:val="1"/>
        </w:numPr>
        <w:tabs>
          <w:tab w:val="clear" w:pos="420"/>
        </w:tabs>
        <w:bidi w:val="0"/>
        <w:spacing w:line="240" w:lineRule="auto"/>
        <w:ind w:left="420" w:leftChars="0" w:hanging="420" w:firstLineChars="0"/>
        <w:jc w:val="both"/>
        <w:rPr>
          <w:rFonts w:hint="default" w:ascii="Constantia" w:hAnsi="Constantia" w:cs="Constantia"/>
          <w:b w:val="0"/>
          <w:bCs w:val="0"/>
          <w:sz w:val="32"/>
          <w:szCs w:val="32"/>
          <w:lang w:val="en-US"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Project Title: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 xml:space="preserve"> 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Store 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val="en-US" w:eastAsia="en-IN"/>
        </w:rPr>
        <w:t>M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anagement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val="en-US" w:eastAsia="en-IN"/>
        </w:rPr>
        <w:t>:Keep Track of Inventory</w:t>
      </w:r>
    </w:p>
    <w:p w14:paraId="704BB31A">
      <w:pPr>
        <w:pStyle w:val="2"/>
        <w:numPr>
          <w:ilvl w:val="0"/>
          <w:numId w:val="1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Team Members: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Mahalakshmi, Shafrin, Swarnalatha, Tharika, Sivaranjini</w:t>
      </w:r>
    </w:p>
    <w:p w14:paraId="655DA807">
      <w:pPr>
        <w:pStyle w:val="2"/>
        <w:bidi w:val="0"/>
        <w:spacing w:line="240" w:lineRule="auto"/>
        <w:rPr>
          <w:rFonts w:hint="default" w:ascii="Constantia" w:hAnsi="Constantia" w:cs="Constantia"/>
          <w:b/>
          <w:bCs/>
          <w:sz w:val="40"/>
          <w:szCs w:val="40"/>
          <w:lang w:val="en-US" w:eastAsia="en-IN"/>
        </w:rPr>
      </w:pPr>
      <w:r>
        <w:rPr>
          <w:rFonts w:hint="default" w:ascii="Constantia" w:hAnsi="Constantia" w:cs="Constantia"/>
          <w:b/>
          <w:bCs/>
          <w:sz w:val="40"/>
          <w:szCs w:val="40"/>
          <w:lang w:eastAsia="en-IN"/>
        </w:rPr>
        <w:t>Project Overview</w:t>
      </w:r>
      <w:r>
        <w:rPr>
          <w:rFonts w:hint="default" w:ascii="Constantia" w:hAnsi="Constantia" w:cs="Constantia"/>
          <w:b/>
          <w:bCs/>
          <w:sz w:val="40"/>
          <w:szCs w:val="40"/>
          <w:lang w:val="en-US" w:eastAsia="en-IN"/>
        </w:rPr>
        <w:t>:</w:t>
      </w:r>
    </w:p>
    <w:p w14:paraId="6B16D732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jc w:val="both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Purpose: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Store management is the process of handling and controlling all activities related to a store. It involves organizing, maintaining, and monitoring items to ensure they are available when needed and used efficiently.</w:t>
      </w:r>
    </w:p>
    <w:p w14:paraId="0E94F889">
      <w:pPr>
        <w:pStyle w:val="2"/>
        <w:bidi w:val="0"/>
        <w:spacing w:line="240" w:lineRule="auto"/>
        <w:rPr>
          <w:rFonts w:hint="default" w:ascii="Constantia" w:hAnsi="Constantia" w:cs="Constantia"/>
          <w:b/>
          <w:bCs/>
          <w:sz w:val="40"/>
          <w:szCs w:val="40"/>
          <w:lang w:eastAsia="en-IN"/>
        </w:rPr>
      </w:pPr>
      <w:r>
        <w:rPr>
          <w:rFonts w:hint="default" w:ascii="Constantia" w:hAnsi="Constantia" w:cs="Constantia"/>
          <w:b/>
          <w:bCs/>
          <w:sz w:val="40"/>
          <w:szCs w:val="40"/>
          <w:lang w:eastAsia="en-IN"/>
        </w:rPr>
        <w:t>Features:</w:t>
      </w:r>
    </w:p>
    <w:p w14:paraId="2426B774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Tracking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– Keeps record of all items in the store.</w:t>
      </w:r>
    </w:p>
    <w:p w14:paraId="32859E71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Receipt &amp; Issue Management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– Tracks items coming in and going out.</w:t>
      </w:r>
    </w:p>
    <w:p w14:paraId="3AA8983D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 xml:space="preserve">Stock Control 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– Maintains proper stock levels to avoid shortages or excess.</w:t>
      </w:r>
    </w:p>
    <w:p w14:paraId="2BD5B440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Organized Storage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– Arranges items neatlyfor easy access</w:t>
      </w:r>
    </w:p>
    <w:p w14:paraId="1787D27E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Security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– Protects items from theft, loss, or damage</w:t>
      </w:r>
    </w:p>
    <w:p w14:paraId="2140F597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Record Keeping &amp; Reporting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– Maintains accurate data and generates reports.</w:t>
      </w:r>
    </w:p>
    <w:p w14:paraId="335FF0A9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Cart Management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– Allows adding selected items to a cart for easy checkout or issue.</w:t>
      </w:r>
    </w:p>
    <w:p w14:paraId="2A1D48D1">
      <w:pPr>
        <w:pStyle w:val="2"/>
        <w:bidi w:val="0"/>
        <w:spacing w:line="240" w:lineRule="auto"/>
        <w:rPr>
          <w:rFonts w:hint="default" w:ascii="Constantia" w:hAnsi="Constantia" w:cs="Constantia"/>
          <w:b/>
          <w:bCs/>
          <w:sz w:val="40"/>
          <w:szCs w:val="40"/>
          <w:lang w:eastAsia="en-IN"/>
        </w:rPr>
      </w:pPr>
      <w:r>
        <w:rPr>
          <w:rFonts w:hint="default" w:ascii="Constantia" w:hAnsi="Constantia" w:cs="Constantia"/>
          <w:b/>
          <w:bCs/>
          <w:sz w:val="40"/>
          <w:szCs w:val="40"/>
          <w:lang w:eastAsia="en-IN"/>
        </w:rPr>
        <w:t>Component Structure:</w:t>
      </w:r>
    </w:p>
    <w:p w14:paraId="17CA968F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Navigation Bar Component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0CC61BD1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Located at the top (Home, Basket, Inventory, Sales, Add Products).</w:t>
      </w:r>
    </w:p>
    <w:p w14:paraId="0BD63BD9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Provides routing between different pages.</w:t>
      </w:r>
    </w:p>
    <w:p w14:paraId="4E5E9708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Includes Store Logo/Name (A-Z Store).</w:t>
      </w:r>
    </w:p>
    <w:p w14:paraId="78EBBD4A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Search Bar Component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254290BD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Allows users to search for products in the catalog.</w:t>
      </w:r>
    </w:p>
    <w:p w14:paraId="1C3516D9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Placed under the header “Product Catalog.”</w:t>
      </w:r>
    </w:p>
    <w:p w14:paraId="5A24B607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Product Catalog Component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453F8CCB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Displays the list of all products available in the store.</w:t>
      </w:r>
    </w:p>
    <w:p w14:paraId="7F5E7474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Each product is shown using a Product Card Component.</w:t>
      </w:r>
    </w:p>
    <w:p w14:paraId="2802282D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Product Card Component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13295595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Each card contains:</w:t>
      </w:r>
    </w:p>
    <w:p w14:paraId="2467109F">
      <w:pPr>
        <w:pStyle w:val="2"/>
        <w:numPr>
          <w:ilvl w:val="2"/>
          <w:numId w:val="2"/>
        </w:numPr>
        <w:bidi w:val="0"/>
        <w:spacing w:line="240" w:lineRule="auto"/>
        <w:ind w:left="126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Product Image (sample item, sunflower oil, Dark Fantasy, etc.).</w:t>
      </w:r>
    </w:p>
    <w:p w14:paraId="6D49AAF9">
      <w:pPr>
        <w:pStyle w:val="2"/>
        <w:numPr>
          <w:ilvl w:val="2"/>
          <w:numId w:val="2"/>
        </w:numPr>
        <w:bidi w:val="0"/>
        <w:spacing w:line="240" w:lineRule="auto"/>
        <w:ind w:left="126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Product Name.</w:t>
      </w:r>
    </w:p>
    <w:p w14:paraId="775BA08A">
      <w:pPr>
        <w:pStyle w:val="2"/>
        <w:numPr>
          <w:ilvl w:val="2"/>
          <w:numId w:val="2"/>
        </w:numPr>
        <w:bidi w:val="0"/>
        <w:spacing w:line="240" w:lineRule="auto"/>
        <w:ind w:left="126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Price Information.</w:t>
      </w:r>
    </w:p>
    <w:p w14:paraId="33685D56">
      <w:pPr>
        <w:pStyle w:val="2"/>
        <w:numPr>
          <w:ilvl w:val="2"/>
          <w:numId w:val="2"/>
        </w:numPr>
        <w:bidi w:val="0"/>
        <w:spacing w:line="240" w:lineRule="auto"/>
        <w:ind w:left="126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Add to Cart Button.</w:t>
      </w:r>
    </w:p>
    <w:p w14:paraId="1B03B2A8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Cart Component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56D7DEDC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Handles items added to the cart.</w:t>
      </w:r>
    </w:p>
    <w:p w14:paraId="3843CBF2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Shows total items, total price, and checkout option.</w:t>
      </w:r>
    </w:p>
    <w:p w14:paraId="2FB3BC06">
      <w:pPr>
        <w:rPr>
          <w:rFonts w:hint="default"/>
          <w:lang w:eastAsia="en-IN"/>
        </w:rPr>
      </w:pPr>
    </w:p>
    <w:p w14:paraId="4DC5220A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Inventory Management Component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088C9936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Allows admin to add, update, or delete products.</w:t>
      </w:r>
    </w:p>
    <w:p w14:paraId="02EC5BE6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Accessible via “Inventory” or “Add Products” menu.</w:t>
      </w:r>
    </w:p>
    <w:p w14:paraId="615720C2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Sales/Report Component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570F9B4C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Displays sales data and reports.</w:t>
      </w:r>
    </w:p>
    <w:p w14:paraId="754AB182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Helps track store performance.</w:t>
      </w:r>
    </w:p>
    <w:p w14:paraId="650E93FC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Footer / Status Bar Component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1375C744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Shows additional info (example: weather, time, system notifications).</w:t>
      </w:r>
    </w:p>
    <w:p w14:paraId="44787165">
      <w:pPr>
        <w:pStyle w:val="2"/>
        <w:numPr>
          <w:ilvl w:val="1"/>
          <w:numId w:val="2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In a web app, it could include support info or copyright details.</w:t>
      </w:r>
    </w:p>
    <w:p w14:paraId="408C0E8F"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 w:ascii="Constantia" w:hAnsi="Constantia" w:cs="Constantia"/>
          <w:b/>
          <w:bCs/>
          <w:sz w:val="40"/>
          <w:szCs w:val="40"/>
          <w:lang w:eastAsia="en-IN"/>
        </w:rPr>
      </w:pPr>
      <w:r>
        <w:rPr>
          <w:rFonts w:hint="default" w:ascii="Constantia" w:hAnsi="Constantia" w:cs="Constantia"/>
          <w:b/>
          <w:bCs/>
          <w:sz w:val="40"/>
          <w:szCs w:val="40"/>
          <w:lang w:eastAsia="en-IN"/>
        </w:rPr>
        <w:t>State Management:</w:t>
      </w:r>
    </w:p>
    <w:p w14:paraId="0CB23E03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Cart state (items added, removed, total price).</w:t>
      </w:r>
    </w:p>
    <w:p w14:paraId="54051369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Inventory state (products available, stock levels).</w:t>
      </w:r>
    </w:p>
    <w:p w14:paraId="5DC5EE03">
      <w:pPr>
        <w:pStyle w:val="2"/>
        <w:numPr>
          <w:ilvl w:val="0"/>
          <w:numId w:val="2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User session state (login/logout).</w:t>
      </w:r>
    </w:p>
    <w:p w14:paraId="683DAD36">
      <w:pPr>
        <w:pStyle w:val="2"/>
        <w:bidi w:val="0"/>
        <w:spacing w:line="240" w:lineRule="auto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40"/>
          <w:szCs w:val="40"/>
          <w:lang w:eastAsia="en-IN"/>
        </w:rPr>
        <w:t>Routing: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</w:t>
      </w:r>
    </w:p>
    <w:p w14:paraId="5FDEF6E9">
      <w:pPr>
        <w:pStyle w:val="2"/>
        <w:bidi w:val="0"/>
        <w:spacing w:line="240" w:lineRule="auto"/>
        <w:ind w:firstLine="7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/basket → Cart page</w:t>
      </w:r>
    </w:p>
    <w:p w14:paraId="1621FDE2">
      <w:pPr>
        <w:pStyle w:val="2"/>
        <w:bidi w:val="0"/>
        <w:spacing w:line="240" w:lineRule="auto"/>
        <w:ind w:firstLine="7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/inventory → Inventory management</w:t>
      </w:r>
    </w:p>
    <w:p w14:paraId="154FACBC">
      <w:pPr>
        <w:pStyle w:val="2"/>
        <w:bidi w:val="0"/>
        <w:spacing w:line="240" w:lineRule="auto"/>
        <w:ind w:firstLine="7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/sales → Sales reports</w:t>
      </w:r>
    </w:p>
    <w:p w14:paraId="2F4A7F98">
      <w:pPr>
        <w:pStyle w:val="2"/>
        <w:bidi w:val="0"/>
        <w:spacing w:line="240" w:lineRule="auto"/>
        <w:ind w:firstLine="7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/add-products → Add new items</w:t>
      </w:r>
    </w:p>
    <w:p w14:paraId="117A0982">
      <w:pPr>
        <w:pStyle w:val="2"/>
        <w:bidi w:val="0"/>
        <w:spacing w:line="240" w:lineRule="auto"/>
        <w:ind w:firstLine="7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/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val="en-US" w:eastAsia="en-IN"/>
        </w:rPr>
        <w:t>store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→ Product catalog (homepage)</w:t>
      </w:r>
    </w:p>
    <w:p w14:paraId="156FB294">
      <w:pPr>
        <w:pStyle w:val="2"/>
        <w:bidi w:val="0"/>
        <w:spacing w:line="240" w:lineRule="auto"/>
        <w:rPr>
          <w:rFonts w:hint="default" w:ascii="Constantia" w:hAnsi="Constantia" w:cs="Constantia"/>
          <w:b/>
          <w:bCs/>
          <w:sz w:val="40"/>
          <w:szCs w:val="40"/>
          <w:lang w:eastAsia="en-IN"/>
        </w:rPr>
      </w:pPr>
    </w:p>
    <w:p w14:paraId="52FDD646">
      <w:pPr>
        <w:pStyle w:val="2"/>
        <w:bidi w:val="0"/>
        <w:spacing w:line="240" w:lineRule="auto"/>
        <w:rPr>
          <w:rFonts w:hint="default" w:ascii="Constantia" w:hAnsi="Constantia" w:cs="Constantia"/>
          <w:b/>
          <w:bCs/>
          <w:sz w:val="40"/>
          <w:szCs w:val="40"/>
          <w:lang w:val="en-US" w:eastAsia="en-IN"/>
        </w:rPr>
      </w:pPr>
      <w:r>
        <w:rPr>
          <w:rFonts w:hint="default" w:ascii="Constantia" w:hAnsi="Constantia" w:cs="Constantia"/>
          <w:b/>
          <w:bCs/>
          <w:sz w:val="40"/>
          <w:szCs w:val="40"/>
          <w:lang w:eastAsia="en-IN"/>
        </w:rPr>
        <w:t>Setup Instructions</w:t>
      </w:r>
      <w:r>
        <w:rPr>
          <w:rFonts w:hint="default" w:ascii="Constantia" w:hAnsi="Constantia" w:cs="Constantia"/>
          <w:b/>
          <w:bCs/>
          <w:sz w:val="40"/>
          <w:szCs w:val="40"/>
          <w:lang w:val="en-US" w:eastAsia="en-IN"/>
        </w:rPr>
        <w:t>:</w:t>
      </w:r>
    </w:p>
    <w:p w14:paraId="1F8F7944">
      <w:pPr>
        <w:pStyle w:val="2"/>
        <w:numPr>
          <w:ilvl w:val="0"/>
          <w:numId w:val="3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Prerequisites:</w:t>
      </w:r>
    </w:p>
    <w:p w14:paraId="2713E3B8">
      <w:pPr>
        <w:pStyle w:val="2"/>
        <w:numPr>
          <w:ilvl w:val="1"/>
          <w:numId w:val="3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We need node.js, VS code, react.js to run and edit our project</w:t>
      </w:r>
    </w:p>
    <w:p w14:paraId="747DC583">
      <w:pPr>
        <w:pStyle w:val="2"/>
        <w:numPr>
          <w:ilvl w:val="1"/>
          <w:numId w:val="3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Then we need to install npm in the terminal using “npm install” command </w:t>
      </w:r>
    </w:p>
    <w:p w14:paraId="462A0B6C"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 w:ascii="Constantia" w:hAnsi="Constantia" w:cs="Constantia"/>
          <w:b/>
          <w:bCs/>
          <w:sz w:val="40"/>
          <w:szCs w:val="40"/>
          <w:lang w:val="en-US" w:eastAsia="en-IN"/>
        </w:rPr>
      </w:pPr>
      <w:r>
        <w:rPr>
          <w:rFonts w:hint="default" w:ascii="Constantia" w:hAnsi="Constantia" w:cs="Constantia"/>
          <w:b/>
          <w:bCs/>
          <w:sz w:val="40"/>
          <w:szCs w:val="40"/>
          <w:lang w:eastAsia="en-IN"/>
        </w:rPr>
        <w:t>Running the Application</w:t>
      </w:r>
      <w:r>
        <w:rPr>
          <w:rFonts w:hint="default" w:ascii="Constantia" w:hAnsi="Constantia" w:cs="Constantia"/>
          <w:b/>
          <w:bCs/>
          <w:sz w:val="40"/>
          <w:szCs w:val="40"/>
          <w:lang w:val="en-US" w:eastAsia="en-IN"/>
        </w:rPr>
        <w:t>:</w:t>
      </w:r>
    </w:p>
    <w:p w14:paraId="188CD966">
      <w:pPr>
        <w:pStyle w:val="2"/>
        <w:numPr>
          <w:ilvl w:val="0"/>
          <w:numId w:val="4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Provide commands to start the frontend server locally.</w:t>
      </w:r>
    </w:p>
    <w:p w14:paraId="2A879964">
      <w:pPr>
        <w:pStyle w:val="2"/>
        <w:numPr>
          <w:ilvl w:val="0"/>
          <w:numId w:val="5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Frontend: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</w:t>
      </w:r>
    </w:p>
    <w:p w14:paraId="6E7CCE75">
      <w:pPr>
        <w:pStyle w:val="2"/>
        <w:numPr>
          <w:ilvl w:val="1"/>
          <w:numId w:val="5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npm start in the client directory.</w:t>
      </w:r>
    </w:p>
    <w:p w14:paraId="3DB9E69F">
      <w:pPr>
        <w:pStyle w:val="2"/>
        <w:bidi w:val="0"/>
        <w:spacing w:line="240" w:lineRule="auto"/>
        <w:rPr>
          <w:rFonts w:hint="default" w:ascii="Constantia" w:hAnsi="Constantia" w:cs="Constantia"/>
          <w:b/>
          <w:bCs/>
          <w:sz w:val="40"/>
          <w:szCs w:val="40"/>
          <w:lang w:eastAsia="en-IN"/>
        </w:rPr>
      </w:pPr>
      <w:r>
        <w:rPr>
          <w:rFonts w:hint="default" w:ascii="Constantia" w:hAnsi="Constantia" w:cs="Constantia"/>
          <w:b/>
          <w:bCs/>
          <w:sz w:val="40"/>
          <w:szCs w:val="40"/>
          <w:lang w:eastAsia="en-IN"/>
        </w:rPr>
        <w:t>User Interface:</w:t>
      </w:r>
    </w:p>
    <w:p w14:paraId="06EDADFD">
      <w:pPr>
        <w:rPr>
          <w:rFonts w:hint="default"/>
          <w:lang w:eastAsia="en-IN"/>
        </w:rPr>
      </w:pPr>
      <w:r>
        <w:rPr>
          <w:rFonts w:hint="default"/>
          <w:lang w:eastAsia="en-IN"/>
        </w:rPr>
        <w:drawing>
          <wp:inline distT="0" distB="0" distL="114300" distR="114300">
            <wp:extent cx="5434330" cy="2916555"/>
            <wp:effectExtent l="9525" t="9525" r="23495" b="26670"/>
            <wp:docPr id="2" name="Picture 2" descr="WhatsApp Image 2025-09-19 at 8.55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9-19 at 8.55.00 PM"/>
                    <pic:cNvPicPr>
                      <a:picLocks noChangeAspect="1"/>
                    </pic:cNvPicPr>
                  </pic:nvPicPr>
                  <pic:blipFill>
                    <a:blip r:embed="rId6"/>
                    <a:srcRect l="8871" r="9320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2916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eastAsia="en-IN"/>
        </w:rPr>
        <w:drawing>
          <wp:inline distT="0" distB="0" distL="114300" distR="114300">
            <wp:extent cx="5447030" cy="2102485"/>
            <wp:effectExtent l="9525" t="9525" r="10795" b="21590"/>
            <wp:docPr id="1" name="Picture 1" descr="WhatsApp Image 2025-09-19 at 8.55.00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9-19 at 8.55.00 PM (1)"/>
                    <pic:cNvPicPr>
                      <a:picLocks noChangeAspect="1"/>
                    </pic:cNvPicPr>
                  </pic:nvPicPr>
                  <pic:blipFill>
                    <a:blip r:embed="rId7"/>
                    <a:srcRect l="8948" r="8900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2102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B81E1"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40"/>
          <w:szCs w:val="40"/>
          <w:lang w:eastAsia="en-IN"/>
        </w:rPr>
        <w:t>Future Enhancements</w:t>
      </w:r>
      <w:r>
        <w:rPr>
          <w:rFonts w:hint="default" w:ascii="Constantia" w:hAnsi="Constantia" w:cs="Constantia"/>
          <w:b/>
          <w:bCs/>
          <w:sz w:val="40"/>
          <w:szCs w:val="40"/>
          <w:lang w:val="en-US" w:eastAsia="en-IN"/>
        </w:rPr>
        <w:t>:</w:t>
      </w:r>
    </w:p>
    <w:p w14:paraId="57109D75">
      <w:pPr>
        <w:pStyle w:val="2"/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Navbar &amp; Navigation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141A7DD5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Sticky Navbar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→ stays on top while scrolling (sticky top-0 z-50).</w:t>
      </w:r>
    </w:p>
    <w:p w14:paraId="54EF67FD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Modern Colors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→ darker background (bg-gray-900) with subtle shadow.</w:t>
      </w:r>
    </w:p>
    <w:p w14:paraId="0EB7B709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Navigation Links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→ rounded, padded, and animated hover transitions.</w:t>
      </w:r>
    </w:p>
    <w:p w14:paraId="10852210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Mapped Links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→ cleaner DRY code using an array.</w:t>
      </w:r>
    </w:p>
    <w:p w14:paraId="3EA22E1C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Brand Section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 xml:space="preserve"> → added InventoryPro style with green accent for modern branding.</w:t>
      </w:r>
    </w:p>
    <w:p w14:paraId="724D2DCE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 xml:space="preserve">Logo Styling </w:t>
      </w: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→ drop-shadow-sm for subtle depth.</w:t>
      </w:r>
    </w:p>
    <w:p w14:paraId="057A7B53">
      <w:pPr>
        <w:pStyle w:val="2"/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Forms &amp; Inputs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13C778AD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Card Styling → rounded 2xl, shadow, and hover scale for a smooth modern effect.</w:t>
      </w:r>
    </w:p>
    <w:p w14:paraId="2AA63607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Form Fields → consistent p-3 inputs with stronger focus ring (focus:ring-green-400).</w:t>
      </w:r>
    </w:p>
    <w:p w14:paraId="0134CB96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Dynamic rendering → used an array map to render fields → cleaner + DRY.</w:t>
      </w:r>
    </w:p>
    <w:p w14:paraId="75B6A3C1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Button → bold, modern with active:scale-95 for click feedback.</w:t>
      </w:r>
    </w:p>
    <w:p w14:paraId="6BE1EE73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Emoji in title (✚) → adds friendliness to the UI.</w:t>
      </w:r>
    </w:p>
    <w:p w14:paraId="46887A11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Alerts → now shows ✅ check emoji for success.</w:t>
      </w:r>
    </w:p>
    <w:p w14:paraId="78E1DA2A">
      <w:pPr>
        <w:pStyle w:val="2"/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Inventory &amp; Product Cards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0C7D23D7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Product Cards redesigned with modern rounded styling, hover effects, and balanced spacing.</w:t>
      </w:r>
    </w:p>
    <w:p w14:paraId="1C1BDD5D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Inventory Cards improved with cleaner grid alignment and better typography.</w:t>
      </w:r>
    </w:p>
    <w:p w14:paraId="66224EB2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Consistent shadows and padding applied for uniform look across cards.</w:t>
      </w:r>
    </w:p>
    <w:p w14:paraId="6181C679">
      <w:pPr>
        <w:pStyle w:val="2"/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Cart Page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111CF7FA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Cart layout modernized with cleaner table structure and hover row effects.</w:t>
      </w:r>
    </w:p>
    <w:p w14:paraId="32C0534A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Buttons updated to match bold modern theme with subtle animations.</w:t>
      </w:r>
    </w:p>
    <w:p w14:paraId="4F3A1FDC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Alerts added for cart actions with success/error indicators.</w:t>
      </w:r>
    </w:p>
    <w:p w14:paraId="684D33FB">
      <w:pPr>
        <w:pStyle w:val="2"/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Sales Dashboard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0473BBD1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Container: centered with max-w-5xl mx-auto → looks neat on wide screens.</w:t>
      </w:r>
    </w:p>
    <w:p w14:paraId="62043040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Heading: larger, bolder, and added 📊 emoji for a modern dashboard vibe.</w:t>
      </w:r>
    </w:p>
    <w:p w14:paraId="2383CF6F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Grid layout: now responsive → 1 column on mobile, 2 on tablets, 3 on desktops.</w:t>
      </w:r>
    </w:p>
    <w:p w14:paraId="65B547B7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Empty state: friendlier with a small subtext + emoji instead of plain text.</w:t>
      </w:r>
    </w:p>
    <w:p w14:paraId="1D154706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Spacing: more balanced padding (p-6, gap-6, mt-12).</w:t>
      </w:r>
    </w:p>
    <w:p w14:paraId="63349980">
      <w:pPr>
        <w:pStyle w:val="2"/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default" w:ascii="Constantia" w:hAnsi="Constantia" w:cs="Constantia"/>
          <w:b/>
          <w:bCs/>
          <w:sz w:val="32"/>
          <w:szCs w:val="32"/>
          <w:lang w:eastAsia="en-IN"/>
        </w:rPr>
      </w:pPr>
      <w:r>
        <w:rPr>
          <w:rFonts w:hint="default" w:ascii="Constantia" w:hAnsi="Constantia" w:cs="Constantia"/>
          <w:b/>
          <w:bCs/>
          <w:sz w:val="32"/>
          <w:szCs w:val="32"/>
          <w:lang w:eastAsia="en-IN"/>
        </w:rPr>
        <w:t>Styling &amp; Branding Enhancements</w:t>
      </w:r>
      <w:r>
        <w:rPr>
          <w:rFonts w:hint="default" w:ascii="Constantia" w:hAnsi="Constantia" w:cs="Constantia"/>
          <w:b/>
          <w:bCs/>
          <w:sz w:val="32"/>
          <w:szCs w:val="32"/>
          <w:lang w:val="en-US" w:eastAsia="en-IN"/>
        </w:rPr>
        <w:t>:</w:t>
      </w:r>
    </w:p>
    <w:p w14:paraId="7C4CD6DB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Consistent use of modern emojis across titles for friendliness.</w:t>
      </w:r>
    </w:p>
    <w:p w14:paraId="3E61EFB3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Shadows and hover effects added globally for interactive feel.</w:t>
      </w:r>
    </w:p>
    <w:p w14:paraId="75A57CD6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Typography unified with bold headings and clean readable body text.</w:t>
      </w:r>
    </w:p>
    <w:p w14:paraId="39FCC044">
      <w:pPr>
        <w:pStyle w:val="2"/>
        <w:numPr>
          <w:ilvl w:val="1"/>
          <w:numId w:val="6"/>
        </w:numPr>
        <w:bidi w:val="0"/>
        <w:spacing w:line="240" w:lineRule="auto"/>
        <w:ind w:left="840" w:leftChars="0" w:hanging="420" w:firstLineChars="0"/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</w:pPr>
      <w:r>
        <w:rPr>
          <w:rFonts w:hint="default" w:ascii="Constantia" w:hAnsi="Constantia" w:cs="Constantia"/>
          <w:b w:val="0"/>
          <w:bCs w:val="0"/>
          <w:sz w:val="32"/>
          <w:szCs w:val="32"/>
          <w:lang w:eastAsia="en-IN"/>
        </w:rPr>
        <w:t>Balanced padding and spacing applied to all major components.</w:t>
      </w:r>
    </w:p>
    <w:p w14:paraId="49517B77">
      <w:pPr>
        <w:pStyle w:val="2"/>
        <w:bidi w:val="0"/>
        <w:spacing w:line="240" w:lineRule="auto"/>
        <w:rPr>
          <w:rFonts w:hint="default" w:ascii="Constantia" w:hAnsi="Constantia" w:cs="Constantia"/>
          <w:b/>
          <w:bCs/>
          <w:sz w:val="40"/>
          <w:szCs w:val="40"/>
          <w:lang w:val="en-US" w:eastAsia="en-IN"/>
        </w:rPr>
      </w:pPr>
      <w:r>
        <w:rPr>
          <w:rFonts w:hint="default" w:ascii="Constantia" w:hAnsi="Constantia" w:cs="Constantia"/>
          <w:b/>
          <w:bCs/>
          <w:sz w:val="40"/>
          <w:szCs w:val="40"/>
          <w:lang w:eastAsia="en-IN"/>
        </w:rPr>
        <w:t>Demo</w:t>
      </w:r>
      <w:r>
        <w:rPr>
          <w:rFonts w:hint="default" w:ascii="Constantia" w:hAnsi="Constantia" w:cs="Constantia"/>
          <w:b/>
          <w:bCs/>
          <w:sz w:val="40"/>
          <w:szCs w:val="40"/>
          <w:lang w:val="en-US" w:eastAsia="en-IN"/>
        </w:rPr>
        <w:t xml:space="preserve"> Video Link:</w:t>
      </w:r>
    </w:p>
    <w:p w14:paraId="4B5EFF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instrText xml:space="preserve"> HYPERLINK "https://1drv.ms/v/c/544e8530b72a0bd5/EbB7OWgK-stGoSoskkDV_0MBs3NzkJao23mYcugtZs77xQ?e=mfD1hh"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Demo Video-Store Manager.mp4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fldChar w:fldCharType="end"/>
      </w:r>
    </w:p>
    <w:p w14:paraId="0624F4CB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bookmarkStart w:id="0" w:name="_GoBack"/>
      <w:bookmarkEnd w:id="0"/>
    </w:p>
    <w:p w14:paraId="02DFDE8A">
      <w:pPr>
        <w:rPr>
          <w:rFonts w:hint="default" w:ascii="Constantia" w:hAnsi="Constantia" w:cs="Constantia"/>
          <w:b w:val="0"/>
          <w:bCs w:val="0"/>
          <w:sz w:val="32"/>
          <w:szCs w:val="32"/>
        </w:rPr>
      </w:pPr>
    </w:p>
    <w:p w14:paraId="785D730B">
      <w:pPr>
        <w:keepNext w:val="0"/>
        <w:keepLines w:val="0"/>
        <w:widowControl/>
        <w:suppressLineNumbers w:val="0"/>
        <w:jc w:val="left"/>
        <w:rPr>
          <w:rFonts w:hint="default" w:ascii="Constantia" w:hAnsi="Constantia" w:cs="Constantia"/>
          <w:b/>
          <w:bCs/>
          <w:sz w:val="40"/>
          <w:szCs w:val="40"/>
          <w:lang w:val="en-US" w:eastAsia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88058"/>
    <w:multiLevelType w:val="multilevel"/>
    <w:tmpl w:val="ACF8805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B3E3164"/>
    <w:multiLevelType w:val="singleLevel"/>
    <w:tmpl w:val="CB3E316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C063FFC"/>
    <w:multiLevelType w:val="multilevel"/>
    <w:tmpl w:val="EC063FF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7B2550D"/>
    <w:multiLevelType w:val="multilevel"/>
    <w:tmpl w:val="07B2550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FDD1E66"/>
    <w:multiLevelType w:val="singleLevel"/>
    <w:tmpl w:val="6FDD1E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1E4A76B"/>
    <w:multiLevelType w:val="multilevel"/>
    <w:tmpl w:val="71E4A76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A7F2F"/>
    <w:rsid w:val="0B7F09E9"/>
    <w:rsid w:val="115A7F2F"/>
    <w:rsid w:val="1C56610F"/>
    <w:rsid w:val="1DD36DFA"/>
    <w:rsid w:val="55992A07"/>
    <w:rsid w:val="6E774CBD"/>
    <w:rsid w:val="7A98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2025-09-19T14:40:00Z</dcterms:created>
  <dc:creator>Mahalakshmi Mahesan</dc:creator>
  <cp:lastModifiedBy>Mahalakshmi Mahesan</cp:lastModifiedBy>
  <dcterms:modified xsi:type="dcterms:W3CDTF">2025-09-20T13:59:30Z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10924BBE8D434966ADB7AFDBFD120CDA_13</vt:lpwstr>
  </property>
</Properties>
</file>