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CD2B" w14:textId="77777777" w:rsidR="00C7052F" w:rsidRPr="00C7052F" w:rsidRDefault="00C7052F" w:rsidP="00C7052F">
      <w:pPr>
        <w:rPr>
          <w:b/>
          <w:bCs/>
          <w:sz w:val="32"/>
          <w:szCs w:val="32"/>
        </w:rPr>
      </w:pPr>
      <w:r w:rsidRPr="00C7052F">
        <w:rPr>
          <w:b/>
          <w:bCs/>
          <w:sz w:val="32"/>
          <w:szCs w:val="32"/>
        </w:rPr>
        <w:t>Problem–Solution Fit</w:t>
      </w:r>
    </w:p>
    <w:p w14:paraId="447ACCED" w14:textId="77777777" w:rsidR="00C7052F" w:rsidRPr="00C7052F" w:rsidRDefault="00C7052F" w:rsidP="00C7052F">
      <w:pPr>
        <w:rPr>
          <w:b/>
          <w:bCs/>
        </w:rPr>
      </w:pPr>
      <w:r w:rsidRPr="00C7052F">
        <w:rPr>
          <w:b/>
          <w:bCs/>
        </w:rPr>
        <w:t>Project Design Phase</w:t>
      </w:r>
    </w:p>
    <w:p w14:paraId="361485ED" w14:textId="77777777" w:rsidR="00C7052F" w:rsidRPr="00C7052F" w:rsidRDefault="00C7052F" w:rsidP="00C7052F">
      <w:pPr>
        <w:rPr>
          <w:b/>
          <w:bCs/>
        </w:rPr>
      </w:pPr>
      <w:r w:rsidRPr="00C7052F">
        <w:rPr>
          <w:b/>
          <w:bCs/>
        </w:rPr>
        <w:t>Introduction</w:t>
      </w:r>
    </w:p>
    <w:p w14:paraId="4C62A92B" w14:textId="77777777" w:rsidR="00C7052F" w:rsidRPr="00C7052F" w:rsidRDefault="00C7052F" w:rsidP="00C7052F">
      <w:r w:rsidRPr="00C7052F">
        <w:t>In many academic institutions, the process of requesting books or library resources is still handled manually or through inefficient communication methods such as emails or paper forms. This results in delays, miscommunication, and difficulty in tracking the request status. A Smart Library Request Workflow system is proposed to address these issues by digitizing the request process and enabling efficient communication between students and librarians.</w:t>
      </w:r>
    </w:p>
    <w:p w14:paraId="0000A8D2" w14:textId="77777777" w:rsidR="00C7052F" w:rsidRPr="00C7052F" w:rsidRDefault="00C7052F" w:rsidP="00C7052F">
      <w:pPr>
        <w:rPr>
          <w:b/>
          <w:bCs/>
        </w:rPr>
      </w:pPr>
      <w:r w:rsidRPr="00C7052F">
        <w:rPr>
          <w:b/>
          <w:bCs/>
        </w:rPr>
        <w:t>Problem Identification</w:t>
      </w:r>
    </w:p>
    <w:p w14:paraId="34593DBB" w14:textId="77777777" w:rsidR="00C7052F" w:rsidRPr="00C7052F" w:rsidRDefault="00C7052F" w:rsidP="00C7052F">
      <w:r w:rsidRPr="00C7052F">
        <w:t>The current library request process has several problems:</w:t>
      </w:r>
    </w:p>
    <w:p w14:paraId="5EA206AD" w14:textId="0983E363" w:rsidR="00C7052F" w:rsidRPr="00C7052F" w:rsidRDefault="00C7052F" w:rsidP="00C7052F">
      <w:r>
        <w:t xml:space="preserve">   </w:t>
      </w:r>
      <w:r w:rsidRPr="00C7052F">
        <w:t>Manual Request Process – Students must physically visit the library or send emails to request books.</w:t>
      </w:r>
    </w:p>
    <w:p w14:paraId="08E6F703" w14:textId="1CB3B202" w:rsidR="00C7052F" w:rsidRPr="00C7052F" w:rsidRDefault="00C7052F" w:rsidP="00C7052F">
      <w:r>
        <w:t xml:space="preserve">   </w:t>
      </w:r>
      <w:r w:rsidRPr="00C7052F">
        <w:t>Lack of Request Tracking – Students cannot easily check the status of their requests.</w:t>
      </w:r>
    </w:p>
    <w:p w14:paraId="1F9EF19A" w14:textId="30AF53B1" w:rsidR="00C7052F" w:rsidRPr="00C7052F" w:rsidRDefault="00C7052F" w:rsidP="00C7052F">
      <w:r>
        <w:t xml:space="preserve">   </w:t>
      </w:r>
      <w:r w:rsidRPr="00C7052F">
        <w:t>Communication Delay – Librarians may take time to respond because requests are scattered across multiple channels.</w:t>
      </w:r>
    </w:p>
    <w:p w14:paraId="2FA76DAC" w14:textId="22081700" w:rsidR="00C7052F" w:rsidRPr="00C7052F" w:rsidRDefault="00C7052F" w:rsidP="00C7052F">
      <w:r>
        <w:t xml:space="preserve">   </w:t>
      </w:r>
      <w:r w:rsidRPr="00C7052F">
        <w:t>Data Management Issues – Managing requests manually makes it difficult to maintain accurate records.</w:t>
      </w:r>
    </w:p>
    <w:p w14:paraId="45273953" w14:textId="77777777" w:rsidR="00C7052F" w:rsidRPr="00C7052F" w:rsidRDefault="00C7052F" w:rsidP="00C7052F">
      <w:r w:rsidRPr="00C7052F">
        <w:t>These issues reduce the overall efficiency of library services and affect the user experience for students and faculty.</w:t>
      </w:r>
    </w:p>
    <w:p w14:paraId="0CCEF6D4" w14:textId="77777777" w:rsidR="00C7052F" w:rsidRPr="00C7052F" w:rsidRDefault="00C7052F" w:rsidP="00C7052F">
      <w:pPr>
        <w:rPr>
          <w:b/>
          <w:bCs/>
        </w:rPr>
      </w:pPr>
      <w:r w:rsidRPr="00C7052F">
        <w:rPr>
          <w:b/>
          <w:bCs/>
        </w:rPr>
        <w:t>Impact of the Problem</w:t>
      </w:r>
    </w:p>
    <w:p w14:paraId="7ADFD60A" w14:textId="77777777" w:rsidR="00C7052F" w:rsidRPr="00C7052F" w:rsidRDefault="00C7052F" w:rsidP="00C7052F">
      <w:r w:rsidRPr="00C7052F">
        <w:t>Because of the inefficient request process:</w:t>
      </w:r>
    </w:p>
    <w:p w14:paraId="78233238" w14:textId="77777777" w:rsidR="00C7052F" w:rsidRPr="00C7052F" w:rsidRDefault="00C7052F" w:rsidP="00C7052F">
      <w:r w:rsidRPr="00C7052F">
        <w:t>Students spend more time searching or waiting for books.</w:t>
      </w:r>
    </w:p>
    <w:p w14:paraId="794A8075" w14:textId="77777777" w:rsidR="00C7052F" w:rsidRPr="00C7052F" w:rsidRDefault="00C7052F" w:rsidP="00C7052F">
      <w:r w:rsidRPr="00C7052F">
        <w:t>Librarians spend extra time managing requests manually.</w:t>
      </w:r>
    </w:p>
    <w:p w14:paraId="3A2EFAEC" w14:textId="77777777" w:rsidR="00C7052F" w:rsidRPr="00C7052F" w:rsidRDefault="00C7052F" w:rsidP="00C7052F">
      <w:r w:rsidRPr="00C7052F">
        <w:t>The library cannot easily monitor demand for specific books.</w:t>
      </w:r>
    </w:p>
    <w:p w14:paraId="375CF14C" w14:textId="77777777" w:rsidR="00C7052F" w:rsidRPr="00C7052F" w:rsidRDefault="00C7052F" w:rsidP="00C7052F">
      <w:r w:rsidRPr="00C7052F">
        <w:t>Resource management becomes inefficient.</w:t>
      </w:r>
    </w:p>
    <w:p w14:paraId="03A1C7FB" w14:textId="77777777" w:rsidR="00C7052F" w:rsidRPr="00C7052F" w:rsidRDefault="00C7052F" w:rsidP="00C7052F">
      <w:r w:rsidRPr="00C7052F">
        <w:t>Libraries need a digital system that simplifies the request process and ensures faster response times.</w:t>
      </w:r>
    </w:p>
    <w:p w14:paraId="708193B7" w14:textId="77777777" w:rsidR="00C7052F" w:rsidRPr="00C7052F" w:rsidRDefault="00C7052F" w:rsidP="00C7052F">
      <w:pPr>
        <w:rPr>
          <w:b/>
          <w:bCs/>
        </w:rPr>
      </w:pPr>
      <w:r w:rsidRPr="00C7052F">
        <w:rPr>
          <w:b/>
          <w:bCs/>
        </w:rPr>
        <w:t>Solution Fit</w:t>
      </w:r>
    </w:p>
    <w:p w14:paraId="360CC1C7" w14:textId="77777777" w:rsidR="00C7052F" w:rsidRPr="00C7052F" w:rsidRDefault="00C7052F" w:rsidP="00C7052F">
      <w:r w:rsidRPr="00C7052F">
        <w:t>The Smart Library Request Workflow System provides a digital platform where users can request books online and track the progress of their requests.</w:t>
      </w:r>
    </w:p>
    <w:p w14:paraId="2272B128" w14:textId="77777777" w:rsidR="00C7052F" w:rsidRPr="00C7052F" w:rsidRDefault="00C7052F" w:rsidP="00C7052F">
      <w:pPr>
        <w:rPr>
          <w:b/>
          <w:bCs/>
        </w:rPr>
      </w:pPr>
      <w:r w:rsidRPr="00C7052F">
        <w:rPr>
          <w:b/>
          <w:bCs/>
        </w:rPr>
        <w:lastRenderedPageBreak/>
        <w:t>Key features include:</w:t>
      </w:r>
    </w:p>
    <w:p w14:paraId="25031869" w14:textId="77777777" w:rsidR="00C7052F" w:rsidRPr="00C7052F" w:rsidRDefault="00C7052F" w:rsidP="00C7052F">
      <w:r w:rsidRPr="00C7052F">
        <w:t>Online book request submission</w:t>
      </w:r>
    </w:p>
    <w:p w14:paraId="02CC3590" w14:textId="77777777" w:rsidR="00C7052F" w:rsidRPr="00C7052F" w:rsidRDefault="00C7052F" w:rsidP="00C7052F">
      <w:r w:rsidRPr="00C7052F">
        <w:t>Automated notification to librarians</w:t>
      </w:r>
    </w:p>
    <w:p w14:paraId="6F2F7860" w14:textId="77777777" w:rsidR="00C7052F" w:rsidRPr="00C7052F" w:rsidRDefault="00C7052F" w:rsidP="00C7052F">
      <w:r w:rsidRPr="00C7052F">
        <w:t>Request approval or rejection system</w:t>
      </w:r>
    </w:p>
    <w:p w14:paraId="0B29FB62" w14:textId="77777777" w:rsidR="00C7052F" w:rsidRPr="00C7052F" w:rsidRDefault="00C7052F" w:rsidP="00C7052F">
      <w:r w:rsidRPr="00C7052F">
        <w:t>Request status tracking for users</w:t>
      </w:r>
    </w:p>
    <w:p w14:paraId="208D82B6" w14:textId="77777777" w:rsidR="00C7052F" w:rsidRDefault="00C7052F" w:rsidP="00C7052F">
      <w:pPr>
        <w:rPr>
          <w:rFonts w:ascii="Aptos" w:hAnsi="Aptos" w:cs="Aptos"/>
        </w:rPr>
      </w:pPr>
      <w:r w:rsidRPr="00C7052F">
        <w:t xml:space="preserve">Workflows allow requests to move through multiple approval steps before completion, ensuring that resources are properly managed. In workflow systems, tasks are assigned to specific users and move step-by-step until approval or completion. </w:t>
      </w:r>
    </w:p>
    <w:p w14:paraId="0745003D" w14:textId="56DE130B" w:rsidR="00C7052F" w:rsidRPr="00C7052F" w:rsidRDefault="00C7052F" w:rsidP="00C7052F">
      <w:pPr>
        <w:rPr>
          <w:b/>
          <w:bCs/>
        </w:rPr>
      </w:pPr>
      <w:r w:rsidRPr="00C7052F">
        <w:rPr>
          <w:b/>
          <w:bCs/>
        </w:rPr>
        <w:t>Benefits</w:t>
      </w:r>
    </w:p>
    <w:p w14:paraId="7D26E1BF" w14:textId="77777777" w:rsidR="00C7052F" w:rsidRPr="00C7052F" w:rsidRDefault="00C7052F" w:rsidP="00C7052F">
      <w:r w:rsidRPr="00C7052F">
        <w:t>The proposed solution fits the problem because it:</w:t>
      </w:r>
    </w:p>
    <w:p w14:paraId="57AF686D" w14:textId="77777777" w:rsidR="00C7052F" w:rsidRPr="00C7052F" w:rsidRDefault="00C7052F" w:rsidP="00C7052F">
      <w:r w:rsidRPr="00C7052F">
        <w:t>Eliminates manual paperwork</w:t>
      </w:r>
    </w:p>
    <w:p w14:paraId="7F460A2A" w14:textId="77777777" w:rsidR="00C7052F" w:rsidRPr="00C7052F" w:rsidRDefault="00C7052F" w:rsidP="00C7052F">
      <w:r w:rsidRPr="00C7052F">
        <w:t>Improves communication between users and librarians</w:t>
      </w:r>
    </w:p>
    <w:p w14:paraId="3D00F507" w14:textId="77777777" w:rsidR="00C7052F" w:rsidRPr="00C7052F" w:rsidRDefault="00C7052F" w:rsidP="00C7052F">
      <w:r w:rsidRPr="00C7052F">
        <w:t>Provides transparency in request status</w:t>
      </w:r>
    </w:p>
    <w:p w14:paraId="68C4EC7A" w14:textId="77777777" w:rsidR="00C7052F" w:rsidRPr="00C7052F" w:rsidRDefault="00C7052F" w:rsidP="00C7052F">
      <w:r w:rsidRPr="00C7052F">
        <w:t>Improves overall efficiency of library operations</w:t>
      </w:r>
    </w:p>
    <w:p w14:paraId="65B0E37A" w14:textId="77777777" w:rsidR="00C7052F" w:rsidRPr="00C7052F" w:rsidRDefault="00C7052F" w:rsidP="00C7052F">
      <w:r w:rsidRPr="00C7052F">
        <w:t>Thus, the Smart Library Request Workflow effectively addresses the problems faced in traditional library request systems.</w:t>
      </w:r>
    </w:p>
    <w:p w14:paraId="465BD10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2F"/>
    <w:rsid w:val="001D4651"/>
    <w:rsid w:val="00942E8F"/>
    <w:rsid w:val="00B43038"/>
    <w:rsid w:val="00C70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F1DC"/>
  <w15:chartTrackingRefBased/>
  <w15:docId w15:val="{34A3A650-7D15-42E5-9306-79DFF32B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52F"/>
    <w:rPr>
      <w:rFonts w:eastAsiaTheme="majorEastAsia" w:cstheme="majorBidi"/>
      <w:color w:val="272727" w:themeColor="text1" w:themeTint="D8"/>
    </w:rPr>
  </w:style>
  <w:style w:type="paragraph" w:styleId="Title">
    <w:name w:val="Title"/>
    <w:basedOn w:val="Normal"/>
    <w:next w:val="Normal"/>
    <w:link w:val="TitleChar"/>
    <w:uiPriority w:val="10"/>
    <w:qFormat/>
    <w:rsid w:val="00C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C7052F"/>
    <w:rPr>
      <w:i/>
      <w:iCs/>
      <w:color w:val="404040" w:themeColor="text1" w:themeTint="BF"/>
    </w:rPr>
  </w:style>
  <w:style w:type="paragraph" w:styleId="ListParagraph">
    <w:name w:val="List Paragraph"/>
    <w:basedOn w:val="Normal"/>
    <w:uiPriority w:val="34"/>
    <w:qFormat/>
    <w:rsid w:val="00C7052F"/>
    <w:pPr>
      <w:ind w:left="720"/>
      <w:contextualSpacing/>
    </w:pPr>
  </w:style>
  <w:style w:type="character" w:styleId="IntenseEmphasis">
    <w:name w:val="Intense Emphasis"/>
    <w:basedOn w:val="DefaultParagraphFont"/>
    <w:uiPriority w:val="21"/>
    <w:qFormat/>
    <w:rsid w:val="00C7052F"/>
    <w:rPr>
      <w:i/>
      <w:iCs/>
      <w:color w:val="0F4761" w:themeColor="accent1" w:themeShade="BF"/>
    </w:rPr>
  </w:style>
  <w:style w:type="paragraph" w:styleId="IntenseQuote">
    <w:name w:val="Intense Quote"/>
    <w:basedOn w:val="Normal"/>
    <w:next w:val="Normal"/>
    <w:link w:val="IntenseQuoteChar"/>
    <w:uiPriority w:val="30"/>
    <w:qFormat/>
    <w:rsid w:val="00C7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2F"/>
    <w:rPr>
      <w:i/>
      <w:iCs/>
      <w:color w:val="0F4761" w:themeColor="accent1" w:themeShade="BF"/>
    </w:rPr>
  </w:style>
  <w:style w:type="character" w:styleId="IntenseReference">
    <w:name w:val="Intense Reference"/>
    <w:basedOn w:val="DefaultParagraphFont"/>
    <w:uiPriority w:val="32"/>
    <w:qFormat/>
    <w:rsid w:val="00C7052F"/>
    <w:rPr>
      <w:b/>
      <w:bCs/>
      <w:smallCaps/>
      <w:color w:val="0F4761" w:themeColor="accent1" w:themeShade="BF"/>
      <w:spacing w:val="5"/>
    </w:rPr>
  </w:style>
  <w:style w:type="character" w:styleId="Hyperlink">
    <w:name w:val="Hyperlink"/>
    <w:basedOn w:val="DefaultParagraphFont"/>
    <w:uiPriority w:val="99"/>
    <w:unhideWhenUsed/>
    <w:rsid w:val="00C7052F"/>
    <w:rPr>
      <w:color w:val="467886" w:themeColor="hyperlink"/>
      <w:u w:val="single"/>
    </w:rPr>
  </w:style>
  <w:style w:type="character" w:styleId="UnresolvedMention">
    <w:name w:val="Unresolved Mention"/>
    <w:basedOn w:val="DefaultParagraphFont"/>
    <w:uiPriority w:val="99"/>
    <w:semiHidden/>
    <w:unhideWhenUsed/>
    <w:rsid w:val="00C70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2026-03-07T13:06:00Z</dcterms:created>
  <dcterms:modified xsi:type="dcterms:W3CDTF">2026-03-07T13:16:00Z</dcterms:modified>
</cp:coreProperties>
</file>