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9D3" w:rsidRDefault="004949D3"/>
    <w:p w:rsidR="0019304B" w:rsidRDefault="0019304B"/>
    <w:p w:rsidR="0019304B" w:rsidRDefault="001930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TASK 2</w:t>
      </w:r>
    </w:p>
    <w:p w:rsidR="0019304B" w:rsidRDefault="0019304B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04B" w:rsidTr="0019304B">
        <w:tc>
          <w:tcPr>
            <w:tcW w:w="4675" w:type="dxa"/>
          </w:tcPr>
          <w:p w:rsidR="0019304B" w:rsidRDefault="0019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4675" w:type="dxa"/>
          </w:tcPr>
          <w:p w:rsidR="0019304B" w:rsidRDefault="0019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</w:p>
        </w:tc>
      </w:tr>
      <w:tr w:rsidR="0019304B" w:rsidTr="0019304B">
        <w:tc>
          <w:tcPr>
            <w:tcW w:w="4675" w:type="dxa"/>
          </w:tcPr>
          <w:p w:rsidR="0019304B" w:rsidRPr="007910F3" w:rsidRDefault="007910F3" w:rsidP="007910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represents the document loaded inside the window or browser.</w:t>
            </w:r>
          </w:p>
        </w:tc>
        <w:tc>
          <w:tcPr>
            <w:tcW w:w="4675" w:type="dxa"/>
          </w:tcPr>
          <w:p w:rsidR="0019304B" w:rsidRDefault="0019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Active Browser window and tab.</w:t>
            </w:r>
          </w:p>
          <w:p w:rsidR="0019304B" w:rsidRDefault="00193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04B" w:rsidTr="0019304B">
        <w:tc>
          <w:tcPr>
            <w:tcW w:w="4675" w:type="dxa"/>
          </w:tcPr>
          <w:p w:rsidR="0019304B" w:rsidRPr="007910F3" w:rsidRDefault="007910F3" w:rsidP="007910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properties related to it are stored in the document object.</w:t>
            </w:r>
          </w:p>
        </w:tc>
        <w:tc>
          <w:tcPr>
            <w:tcW w:w="4675" w:type="dxa"/>
          </w:tcPr>
          <w:p w:rsidR="0019304B" w:rsidRDefault="0079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properties related to it are stored in the window object.</w:t>
            </w:r>
          </w:p>
        </w:tc>
      </w:tr>
      <w:tr w:rsidR="0019304B" w:rsidTr="0019304B">
        <w:tc>
          <w:tcPr>
            <w:tcW w:w="4675" w:type="dxa"/>
          </w:tcPr>
          <w:p w:rsidR="0019304B" w:rsidRPr="007910F3" w:rsidRDefault="007910F3" w:rsidP="007910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an object of window</w:t>
            </w:r>
          </w:p>
        </w:tc>
        <w:tc>
          <w:tcPr>
            <w:tcW w:w="4675" w:type="dxa"/>
          </w:tcPr>
          <w:p w:rsidR="0019304B" w:rsidRDefault="00791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an object of the browser.</w:t>
            </w:r>
          </w:p>
        </w:tc>
      </w:tr>
      <w:tr w:rsidR="007910F3" w:rsidTr="0019304B">
        <w:tc>
          <w:tcPr>
            <w:tcW w:w="4675" w:type="dxa"/>
          </w:tcPr>
          <w:p w:rsidR="007910F3" w:rsidRDefault="007910F3" w:rsidP="007910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loaded after the loading </w:t>
            </w:r>
            <w:r w:rsidR="00F42C4F">
              <w:rPr>
                <w:rFonts w:ascii="Times New Roman" w:hAnsi="Times New Roman" w:cs="Times New Roman"/>
                <w:sz w:val="24"/>
                <w:szCs w:val="24"/>
              </w:rPr>
              <w:t>window because the window contains a DOM</w:t>
            </w:r>
          </w:p>
        </w:tc>
        <w:tc>
          <w:tcPr>
            <w:tcW w:w="4675" w:type="dxa"/>
          </w:tcPr>
          <w:p w:rsidR="007910F3" w:rsidRDefault="00F42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loaded before the document because the window contains a document.</w:t>
            </w:r>
          </w:p>
        </w:tc>
      </w:tr>
      <w:tr w:rsidR="007910F3" w:rsidTr="0019304B">
        <w:tc>
          <w:tcPr>
            <w:tcW w:w="4675" w:type="dxa"/>
          </w:tcPr>
          <w:p w:rsidR="007910F3" w:rsidRDefault="00F42C4F" w:rsidP="007910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root of element of the DOM object model</w:t>
            </w:r>
          </w:p>
        </w:tc>
        <w:tc>
          <w:tcPr>
            <w:tcW w:w="4675" w:type="dxa"/>
          </w:tcPr>
          <w:p w:rsidR="007910F3" w:rsidRDefault="00F42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window is the global element for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objects,functions,etc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10F3" w:rsidTr="0019304B">
        <w:tc>
          <w:tcPr>
            <w:tcW w:w="4675" w:type="dxa"/>
          </w:tcPr>
          <w:p w:rsidR="007910F3" w:rsidRDefault="00F42C4F" w:rsidP="007910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  cannot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access windows objects properties inside the document.</w:t>
            </w:r>
          </w:p>
        </w:tc>
        <w:tc>
          <w:tcPr>
            <w:tcW w:w="4675" w:type="dxa"/>
          </w:tcPr>
          <w:p w:rsidR="007910F3" w:rsidRDefault="00F42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 access DOM object properties inside the window.</w:t>
            </w:r>
          </w:p>
        </w:tc>
      </w:tr>
      <w:tr w:rsidR="007910F3" w:rsidTr="0019304B">
        <w:tc>
          <w:tcPr>
            <w:tcW w:w="4675" w:type="dxa"/>
          </w:tcPr>
          <w:p w:rsidR="007910F3" w:rsidRDefault="00F42C4F" w:rsidP="007910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Logically:</w:t>
            </w:r>
          </w:p>
          <w:p w:rsidR="00F42C4F" w:rsidRDefault="00F42C4F" w:rsidP="00F42C4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C4F" w:rsidRDefault="00F42C4F" w:rsidP="00F42C4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Document:{</w:t>
            </w:r>
          </w:p>
          <w:p w:rsidR="00F42C4F" w:rsidRDefault="00F42C4F" w:rsidP="00F42C4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Properties}</w:t>
            </w:r>
          </w:p>
        </w:tc>
        <w:tc>
          <w:tcPr>
            <w:tcW w:w="4675" w:type="dxa"/>
          </w:tcPr>
          <w:p w:rsidR="007910F3" w:rsidRDefault="00F42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Logically:</w:t>
            </w:r>
          </w:p>
          <w:p w:rsidR="00F42C4F" w:rsidRDefault="00F42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C4F" w:rsidRDefault="00F42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Window:{</w:t>
            </w:r>
          </w:p>
          <w:p w:rsidR="00F42C4F" w:rsidRDefault="00F42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Document:</w:t>
            </w:r>
          </w:p>
          <w:p w:rsidR="00F42C4F" w:rsidRDefault="00F42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{properties}</w:t>
            </w:r>
          </w:p>
          <w:p w:rsidR="00F42C4F" w:rsidRDefault="00F42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}</w:t>
            </w:r>
          </w:p>
        </w:tc>
      </w:tr>
      <w:tr w:rsidR="00F42C4F" w:rsidTr="0019304B">
        <w:tc>
          <w:tcPr>
            <w:tcW w:w="4675" w:type="dxa"/>
          </w:tcPr>
          <w:p w:rsidR="00F42C4F" w:rsidRDefault="00F42C4F" w:rsidP="007910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Ex:</w:t>
            </w:r>
          </w:p>
          <w:p w:rsidR="00A23EC7" w:rsidRPr="00A23EC7" w:rsidRDefault="00A23EC7" w:rsidP="00A23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23EC7">
              <w:rPr>
                <w:rFonts w:ascii="Times New Roman" w:hAnsi="Times New Roman" w:cs="Times New Roman"/>
                <w:sz w:val="24"/>
                <w:szCs w:val="24"/>
              </w:rPr>
              <w:t>Document.title</w:t>
            </w:r>
            <w:proofErr w:type="spellEnd"/>
          </w:p>
          <w:p w:rsidR="00A23EC7" w:rsidRDefault="00A23EC7" w:rsidP="00A23EC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return to the DOM</w:t>
            </w:r>
          </w:p>
        </w:tc>
        <w:tc>
          <w:tcPr>
            <w:tcW w:w="4675" w:type="dxa"/>
          </w:tcPr>
          <w:p w:rsidR="00F42C4F" w:rsidRDefault="00A23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Ex:</w:t>
            </w:r>
          </w:p>
          <w:p w:rsidR="00A23EC7" w:rsidRDefault="00A23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 .title</w:t>
            </w:r>
          </w:p>
          <w:p w:rsidR="00A23EC7" w:rsidRDefault="00A23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return to the DOM</w:t>
            </w:r>
          </w:p>
        </w:tc>
      </w:tr>
    </w:tbl>
    <w:p w:rsidR="0019304B" w:rsidRPr="0019304B" w:rsidRDefault="001930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304B" w:rsidRPr="0019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35816"/>
    <w:multiLevelType w:val="hybridMultilevel"/>
    <w:tmpl w:val="F9281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E4274"/>
    <w:multiLevelType w:val="hybridMultilevel"/>
    <w:tmpl w:val="2BAC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4B"/>
    <w:rsid w:val="0019304B"/>
    <w:rsid w:val="004949D3"/>
    <w:rsid w:val="007910F3"/>
    <w:rsid w:val="00A23EC7"/>
    <w:rsid w:val="00F4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496D8-6AF7-4D17-8B85-49373152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</cp:revision>
  <dcterms:created xsi:type="dcterms:W3CDTF">2024-03-21T14:17:00Z</dcterms:created>
  <dcterms:modified xsi:type="dcterms:W3CDTF">2024-03-21T14:51:00Z</dcterms:modified>
</cp:coreProperties>
</file>