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PHASE 4 – PROJECT PLANNING</w:t>
      </w:r>
    </w:p>
    <w:p>
      <w:pPr>
        <w:spacing w:after="140" w:line="259" w:lineRule="auto"/>
      </w:pPr>
      <w:r>
        <w:rPr>
          <w:sz w:val="22"/>
        </w:rPr>
        <w:t>The Project Planning phase defines how the project will be completed within the available time and resources. A proper plan is important to complete all project activities systematically and to avoid unnecessary delays.</w:t>
      </w:r>
    </w:p>
    <w:p>
      <w:pPr>
        <w:spacing w:after="140" w:line="259" w:lineRule="auto"/>
      </w:pPr>
      <w:r>
        <w:rPr>
          <w:sz w:val="22"/>
        </w:rPr>
        <w:t>The complete project work is divided into different activities such as requirement collection, system design, development, testing, documentation and demonstration. Each activity is assigned a suitable time period and priority.</w:t>
      </w:r>
    </w:p>
    <w:p>
      <w:pPr>
        <w:spacing w:after="140" w:line="259" w:lineRule="auto"/>
      </w:pPr>
      <w:r>
        <w:rPr>
          <w:sz w:val="22"/>
        </w:rPr>
        <w:t>The team also identifies the resources required for the project. These may include computers, internet access, development software, programming tools, database tools, documentation tools and other supporting resources. Team members can be assigned responsibilities according to their roles and skills.</w:t>
      </w:r>
    </w:p>
    <w:p>
      <w:pPr>
        <w:spacing w:after="140" w:line="259" w:lineRule="auto"/>
      </w:pPr>
      <w:r>
        <w:rPr>
          <w:sz w:val="22"/>
        </w:rPr>
        <w:t>A basic project schedule is planned as follows:</w:t>
      </w:r>
      <w:r>
        <w:rPr>
          <w:sz w:val="22"/>
        </w:rPr>
        <w:t>• Requirement and problem analysis – initial stage.</w:t>
      </w:r>
      <w:r>
        <w:rPr>
          <w:sz w:val="22"/>
        </w:rPr>
        <w:t>• System design and module planning – after requirement finalization.</w:t>
      </w:r>
      <w:r>
        <w:rPr>
          <w:sz w:val="22"/>
        </w:rPr>
        <w:t>• Development and implementation – main development stage.</w:t>
      </w:r>
      <w:r>
        <w:rPr>
          <w:sz w:val="22"/>
        </w:rPr>
        <w:t>• Testing and error correction – after initial implementation.</w:t>
      </w:r>
      <w:r>
        <w:rPr>
          <w:sz w:val="22"/>
        </w:rPr>
        <w:t>• Documentation – throughout the project and finalized before submission.</w:t>
      </w:r>
      <w:r>
        <w:rPr>
          <w:sz w:val="22"/>
        </w:rPr>
        <w:t>• Demonstration and final submission – final stage.</w:t>
      </w:r>
    </w:p>
    <w:p>
      <w:pPr>
        <w:spacing w:after="140" w:line="259" w:lineRule="auto"/>
      </w:pPr>
      <w:r>
        <w:rPr>
          <w:sz w:val="22"/>
        </w:rPr>
        <w:t>Possible risks such as technical errors, lack of time, data issues and integration problems are also considered. Backup copies and regular progress checks can help reduce these risks.</w:t>
      </w:r>
    </w:p>
    <w:p>
      <w:pPr>
        <w:spacing w:after="140" w:line="259" w:lineRule="auto"/>
      </w:pPr>
      <w:r>
        <w:rPr>
          <w:sz w:val="22"/>
        </w:rPr>
        <w:t>The planning phase provides a roadmap for the entire project. It ensures that the project progresses step by step and that the required deliverables are completed before the final submission.</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