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36375" w14:textId="77777777" w:rsidR="0051366B" w:rsidRDefault="0000000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67B7C43" w14:textId="77777777" w:rsidR="0051366B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2E75B6"/>
          <w:sz w:val="22"/>
          <w:szCs w:val="22"/>
        </w:rPr>
        <w:t>Department of Computer Science and Engineering</w:t>
      </w:r>
      <w:r>
        <w:rPr>
          <w:b/>
          <w:bCs/>
          <w:color w:val="C00000"/>
          <w:sz w:val="24"/>
          <w:szCs w:val="24"/>
        </w:rPr>
        <w:t xml:space="preserve"> </w:t>
      </w:r>
    </w:p>
    <w:p w14:paraId="1A5ADA61" w14:textId="77777777" w:rsidR="0051366B" w:rsidRDefault="00000000">
      <w:pPr>
        <w:pBdr>
          <w:bottom w:val="single" w:sz="6" w:space="1" w:color="1F4E79"/>
        </w:pBdr>
        <w:spacing w:after="80"/>
        <w:jc w:val="center"/>
      </w:pPr>
      <w:bookmarkStart w:id="0" w:name="_heading=h.n207a45bkmj" w:colFirst="0" w:colLast="0"/>
      <w:bookmarkEnd w:id="0"/>
      <w:r>
        <w:rPr>
          <w:b/>
          <w:bCs/>
          <w:color w:val="C00000"/>
          <w:sz w:val="24"/>
          <w:szCs w:val="24"/>
        </w:rPr>
        <w:t>ASSESSMENT TOOL 3  –  CASE STUDY</w:t>
      </w:r>
    </w:p>
    <w:tbl>
      <w:tblPr>
        <w:tblStyle w:val="af9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51366B" w14:paraId="2CF409D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786C05" w14:textId="77777777" w:rsidR="0051366B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D4B8CE" w14:textId="77777777" w:rsidR="0051366B" w:rsidRDefault="00000000">
            <w:r>
              <w:rPr>
                <w:sz w:val="18"/>
                <w:szCs w:val="18"/>
              </w:rPr>
              <w:t>CSA06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C2B17E" w14:textId="77777777" w:rsidR="0051366B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2015E1" w14:textId="77777777" w:rsidR="0051366B" w:rsidRDefault="00000000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51366B" w14:paraId="6BDD4AEA" w14:textId="77777777">
        <w:trPr>
          <w:trHeight w:val="47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296FCB" w14:textId="77777777" w:rsidR="0051366B" w:rsidRDefault="0000000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B2828F" w14:textId="77777777" w:rsidR="0051366B" w:rsidRDefault="00000000">
            <w:pPr>
              <w:ind w:left="709" w:hanging="7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CO3: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Articulation (BL4, BL5)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76A30" w14:textId="77777777" w:rsidR="0051366B" w:rsidRDefault="0000000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C17CCA" w14:textId="77777777" w:rsidR="0051366B" w:rsidRDefault="00000000">
            <w:r>
              <w:rPr>
                <w:sz w:val="18"/>
                <w:szCs w:val="18"/>
              </w:rPr>
              <w:t xml:space="preserve">Assessment Tool 3 – </w:t>
            </w:r>
            <w:r>
              <w:t>Case Study</w:t>
            </w:r>
          </w:p>
        </w:tc>
      </w:tr>
      <w:tr w:rsidR="0051366B" w14:paraId="301F612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8FE4D3" w14:textId="77777777" w:rsidR="0051366B" w:rsidRDefault="0000000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4A4931" w14:textId="77777777" w:rsidR="0051366B" w:rsidRDefault="00000000">
            <w:r>
              <w:rPr>
                <w:sz w:val="18"/>
                <w:szCs w:val="18"/>
              </w:rPr>
              <w:t>20%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E6D522" w14:textId="77777777" w:rsidR="0051366B" w:rsidRDefault="00000000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8B6E9D" w14:textId="77777777" w:rsidR="0051366B" w:rsidRDefault="00000000">
            <w:r>
              <w:rPr>
                <w:sz w:val="18"/>
                <w:szCs w:val="18"/>
              </w:rPr>
              <w:t>100  (2 Questions × 50 Marks)</w:t>
            </w:r>
          </w:p>
        </w:tc>
      </w:tr>
      <w:tr w:rsidR="0051366B" w14:paraId="211FD9C2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DE6F54" w14:textId="77777777" w:rsidR="0051366B" w:rsidRDefault="00000000">
            <w:r>
              <w:rPr>
                <w:b/>
                <w:bCs/>
                <w:color w:val="1F4E79"/>
                <w:sz w:val="18"/>
                <w:szCs w:val="18"/>
              </w:rPr>
              <w:t>CO3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61CDC4" w14:textId="77777777" w:rsidR="0051366B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Design Divide and Conquer algorithms for Merge Sort, Quick Sort, Binary Search and Matrix Multiplication </w:t>
            </w:r>
          </w:p>
        </w:tc>
      </w:tr>
      <w:tr w:rsidR="0051366B" w14:paraId="074538F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F19D33" w14:textId="77777777" w:rsidR="0051366B" w:rsidRDefault="0000000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28906F" w14:textId="64DE6ED4" w:rsidR="0051366B" w:rsidRDefault="00EF5E52">
            <w:r>
              <w:t>S.MAHALAKSHMI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9C32C" w14:textId="77777777" w:rsidR="0051366B" w:rsidRDefault="0000000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014872" w14:textId="31B333D7" w:rsidR="0051366B" w:rsidRDefault="00EF5E52">
            <w:r>
              <w:t>192524372</w:t>
            </w:r>
          </w:p>
        </w:tc>
      </w:tr>
      <w:tr w:rsidR="0051366B" w14:paraId="6EF6AB72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A7702B" w14:textId="77777777" w:rsidR="0051366B" w:rsidRDefault="0000000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86CE95" w14:textId="191B5A39" w:rsidR="0051366B" w:rsidRDefault="00EF5E52">
            <w:r>
              <w:t>2MD YEAR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AFDD01" w14:textId="77777777" w:rsidR="0051366B" w:rsidRDefault="0000000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BE5604" w14:textId="6025838E" w:rsidR="0051366B" w:rsidRDefault="00EF5E52">
            <w:r>
              <w:t>20/08/26</w:t>
            </w:r>
          </w:p>
        </w:tc>
      </w:tr>
    </w:tbl>
    <w:p w14:paraId="081C2602" w14:textId="77777777" w:rsidR="0051366B" w:rsidRDefault="0051366B">
      <w:pPr>
        <w:spacing w:after="60"/>
      </w:pPr>
    </w:p>
    <w:tbl>
      <w:tblPr>
        <w:tblStyle w:val="af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51366B" w14:paraId="5E9C2D8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EADC4A" w14:textId="77777777" w:rsidR="0051366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>Instructions to Students</w:t>
            </w:r>
          </w:p>
          <w:p w14:paraId="5F11DA3F" w14:textId="77777777" w:rsidR="0051366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Answer both questions. Each question carries 50 Marks. Total: 100 Marks.</w:t>
            </w:r>
          </w:p>
          <w:p w14:paraId="4AEE9B25" w14:textId="77777777" w:rsidR="0051366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Carefully analyze the given case study questions.</w:t>
            </w:r>
          </w:p>
          <w:p w14:paraId="3EC2C8BC" w14:textId="77777777" w:rsidR="0051366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Explain in detail with sample code if needed.</w:t>
            </w:r>
          </w:p>
          <w:p w14:paraId="519BBC85" w14:textId="77777777" w:rsidR="0051366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identifies all key issues, in-depth analysis, Innovative, feasible solutions with strong justification</w:t>
            </w:r>
          </w:p>
        </w:tc>
      </w:tr>
    </w:tbl>
    <w:p w14:paraId="288C885D" w14:textId="77777777" w:rsidR="0051366B" w:rsidRDefault="0051366B">
      <w:pPr>
        <w:spacing w:after="60"/>
      </w:pPr>
    </w:p>
    <w:tbl>
      <w:tblPr>
        <w:tblStyle w:val="afb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050"/>
        <w:gridCol w:w="1600"/>
        <w:gridCol w:w="1600"/>
      </w:tblGrid>
      <w:tr w:rsidR="0051366B" w14:paraId="0EB9B442" w14:textId="77777777"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82137" w14:textId="77777777" w:rsidR="0051366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0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F151E" w14:textId="77777777" w:rsidR="0051366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A0D71" w14:textId="77777777" w:rsidR="0051366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29778" w14:textId="77777777" w:rsidR="0051366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 Marks</w:t>
            </w:r>
          </w:p>
        </w:tc>
      </w:tr>
      <w:tr w:rsidR="0051366B" w14:paraId="63A72425" w14:textId="77777777"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44FD68" w14:textId="77777777" w:rsidR="0051366B" w:rsidRDefault="00000000">
            <w:pPr>
              <w:jc w:val="center"/>
            </w:pPr>
            <w:r>
              <w:t>Case Study</w:t>
            </w:r>
          </w:p>
        </w:tc>
        <w:tc>
          <w:tcPr>
            <w:tcW w:w="4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BA1F73" w14:textId="77777777" w:rsidR="0051366B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Focus on Design Divide and Conquer algorithms: Merge Sort, Quick Sort, Binary Search and Matrix Multiplication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55601B" w14:textId="77777777" w:rsidR="0051366B" w:rsidRDefault="00000000">
            <w:pPr>
              <w:jc w:val="center"/>
            </w:pPr>
            <w: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54EA23" w14:textId="77777777" w:rsidR="0051366B" w:rsidRDefault="00000000">
            <w:pPr>
              <w:jc w:val="center"/>
            </w:pPr>
            <w:r>
              <w:t>100</w:t>
            </w:r>
          </w:p>
        </w:tc>
      </w:tr>
    </w:tbl>
    <w:p w14:paraId="1E227AB5" w14:textId="77777777" w:rsidR="0051366B" w:rsidRDefault="0051366B">
      <w:pPr>
        <w:spacing w:after="60"/>
      </w:pPr>
    </w:p>
    <w:p w14:paraId="2BCA2E5F" w14:textId="77777777" w:rsidR="0051366B" w:rsidRDefault="00000000">
      <w:pPr>
        <w:pBdr>
          <w:bottom w:val="single" w:sz="4" w:space="1" w:color="2E75B6"/>
        </w:pBdr>
        <w:spacing w:before="120" w:after="60"/>
      </w:pPr>
      <w:r>
        <w:rPr>
          <w:b/>
          <w:bCs/>
          <w:color w:val="1F4E79"/>
          <w:sz w:val="22"/>
          <w:szCs w:val="22"/>
        </w:rPr>
        <w:t>SECTION A – CASE STUDY</w:t>
      </w:r>
    </w:p>
    <w:p w14:paraId="0661CA55" w14:textId="77777777" w:rsidR="0051366B" w:rsidRDefault="0051366B">
      <w:pPr>
        <w:spacing w:after="60"/>
      </w:pPr>
    </w:p>
    <w:p w14:paraId="709BCDDB" w14:textId="7B28AB2B" w:rsidR="0051366B" w:rsidRDefault="00EF5E52">
      <w:pPr>
        <w:spacing w:after="60"/>
      </w:pPr>
      <w:r>
        <w:t>QUESTION 1:</w:t>
      </w:r>
    </w:p>
    <w:p w14:paraId="2435467E" w14:textId="77777777" w:rsidR="0051366B" w:rsidRDefault="0051366B">
      <w:pPr>
        <w:spacing w:after="60"/>
      </w:pPr>
    </w:p>
    <w:p w14:paraId="2ADE1409" w14:textId="77777777" w:rsidR="0051366B" w:rsidRDefault="0051366B">
      <w:pPr>
        <w:spacing w:after="60"/>
      </w:pPr>
    </w:p>
    <w:p w14:paraId="24B362F4" w14:textId="7E49C164" w:rsidR="0051366B" w:rsidRDefault="00EF5E52">
      <w:pPr>
        <w:spacing w:after="60"/>
      </w:pPr>
      <w:r w:rsidRPr="00EF5E52">
        <w:drawing>
          <wp:inline distT="0" distB="0" distL="0" distR="0" wp14:anchorId="6E8D1C86" wp14:editId="4A970439">
            <wp:extent cx="5059680" cy="2381764"/>
            <wp:effectExtent l="0" t="0" r="7620" b="0"/>
            <wp:docPr id="99046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64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9618" cy="238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01A3" w14:textId="77777777" w:rsidR="0051366B" w:rsidRDefault="0051366B">
      <w:pPr>
        <w:spacing w:after="60"/>
      </w:pPr>
    </w:p>
    <w:p w14:paraId="2F937945" w14:textId="77777777" w:rsidR="0051366B" w:rsidRDefault="0051366B">
      <w:pPr>
        <w:spacing w:after="60"/>
      </w:pPr>
    </w:p>
    <w:p w14:paraId="47A0289A" w14:textId="216A724F" w:rsidR="0051366B" w:rsidRDefault="00EF5E52">
      <w:pPr>
        <w:spacing w:after="60"/>
      </w:pPr>
      <w:r>
        <w:lastRenderedPageBreak/>
        <w:t>QUESTION 2:</w:t>
      </w:r>
    </w:p>
    <w:p w14:paraId="7820350D" w14:textId="6A5AAD92" w:rsidR="00EF5E52" w:rsidRDefault="00EF5E52">
      <w:pPr>
        <w:spacing w:after="60"/>
      </w:pPr>
      <w:r w:rsidRPr="00EF5E52">
        <w:drawing>
          <wp:inline distT="0" distB="0" distL="0" distR="0" wp14:anchorId="33C1AEDA" wp14:editId="63E72E9F">
            <wp:extent cx="6400800" cy="3006090"/>
            <wp:effectExtent l="0" t="0" r="0" b="3810"/>
            <wp:docPr id="168364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40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824C" w14:textId="77777777" w:rsidR="0051366B" w:rsidRDefault="0051366B">
      <w:pPr>
        <w:spacing w:after="60"/>
      </w:pPr>
    </w:p>
    <w:p w14:paraId="208D7C19" w14:textId="77777777" w:rsidR="0051366B" w:rsidRDefault="0051366B">
      <w:pPr>
        <w:spacing w:after="60"/>
      </w:pPr>
    </w:p>
    <w:p w14:paraId="228BBC43" w14:textId="77777777" w:rsidR="00EF5E52" w:rsidRDefault="00EF5E52">
      <w:pPr>
        <w:spacing w:after="60"/>
      </w:pPr>
    </w:p>
    <w:p w14:paraId="64355819" w14:textId="77777777" w:rsidR="00EF5E52" w:rsidRDefault="00EF5E52">
      <w:pPr>
        <w:spacing w:after="60"/>
      </w:pPr>
    </w:p>
    <w:p w14:paraId="22AF30B9" w14:textId="77777777" w:rsidR="00EF5E52" w:rsidRDefault="00EF5E52">
      <w:pPr>
        <w:spacing w:after="60"/>
      </w:pPr>
    </w:p>
    <w:p w14:paraId="5C116947" w14:textId="77777777" w:rsidR="00EF5E52" w:rsidRDefault="00EF5E52">
      <w:pPr>
        <w:spacing w:after="60"/>
      </w:pPr>
    </w:p>
    <w:p w14:paraId="6CA518EA" w14:textId="77777777" w:rsidR="00EF5E52" w:rsidRDefault="00EF5E52">
      <w:pPr>
        <w:spacing w:after="60"/>
      </w:pPr>
    </w:p>
    <w:p w14:paraId="34CB00FD" w14:textId="77777777" w:rsidR="00EF5E52" w:rsidRDefault="00EF5E52">
      <w:pPr>
        <w:spacing w:after="60"/>
      </w:pPr>
    </w:p>
    <w:p w14:paraId="55DBA659" w14:textId="77777777" w:rsidR="00EF5E52" w:rsidRDefault="00EF5E52">
      <w:pPr>
        <w:spacing w:after="60"/>
      </w:pPr>
    </w:p>
    <w:p w14:paraId="42F0F8B6" w14:textId="77777777" w:rsidR="00EF5E52" w:rsidRDefault="00EF5E52">
      <w:pPr>
        <w:spacing w:after="60"/>
      </w:pPr>
    </w:p>
    <w:p w14:paraId="68D52444" w14:textId="77777777" w:rsidR="00EF5E52" w:rsidRDefault="00EF5E52">
      <w:pPr>
        <w:spacing w:after="60"/>
      </w:pPr>
    </w:p>
    <w:p w14:paraId="653FC849" w14:textId="77777777" w:rsidR="00EF5E52" w:rsidRDefault="00EF5E52">
      <w:pPr>
        <w:spacing w:after="60"/>
      </w:pPr>
    </w:p>
    <w:p w14:paraId="4CDDD266" w14:textId="77777777" w:rsidR="00EF5E52" w:rsidRDefault="00EF5E52">
      <w:pPr>
        <w:spacing w:after="60"/>
      </w:pPr>
    </w:p>
    <w:p w14:paraId="6EDE806E" w14:textId="77777777" w:rsidR="0051366B" w:rsidRDefault="0051366B">
      <w:pPr>
        <w:spacing w:after="60"/>
      </w:pPr>
    </w:p>
    <w:p w14:paraId="68F1E263" w14:textId="77777777" w:rsidR="0051366B" w:rsidRDefault="0051366B">
      <w:pPr>
        <w:spacing w:after="60"/>
      </w:pPr>
    </w:p>
    <w:p w14:paraId="2286D57F" w14:textId="77777777" w:rsidR="0051366B" w:rsidRDefault="0051366B">
      <w:pPr>
        <w:spacing w:after="60"/>
      </w:pPr>
    </w:p>
    <w:p w14:paraId="29B92156" w14:textId="77777777" w:rsidR="0051366B" w:rsidRDefault="0051366B">
      <w:pPr>
        <w:spacing w:after="60"/>
      </w:pPr>
    </w:p>
    <w:p w14:paraId="3E409C8F" w14:textId="77777777" w:rsidR="0051366B" w:rsidRDefault="0051366B">
      <w:pPr>
        <w:spacing w:after="60"/>
      </w:pPr>
    </w:p>
    <w:p w14:paraId="4FC2FC41" w14:textId="77777777" w:rsidR="0051366B" w:rsidRDefault="0051366B">
      <w:pPr>
        <w:spacing w:after="60"/>
      </w:pPr>
    </w:p>
    <w:p w14:paraId="06542F72" w14:textId="77777777" w:rsidR="0051366B" w:rsidRDefault="0051366B">
      <w:pPr>
        <w:spacing w:after="60"/>
      </w:pPr>
    </w:p>
    <w:p w14:paraId="66ACD61E" w14:textId="77777777" w:rsidR="0051366B" w:rsidRDefault="0051366B">
      <w:pPr>
        <w:spacing w:after="60"/>
      </w:pPr>
    </w:p>
    <w:p w14:paraId="0F9F3576" w14:textId="77777777" w:rsidR="0051366B" w:rsidRDefault="0051366B">
      <w:pPr>
        <w:spacing w:after="60"/>
      </w:pPr>
    </w:p>
    <w:tbl>
      <w:tblPr>
        <w:tblStyle w:val="afc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51366B" w14:paraId="6F14D749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D2AD4E" w14:textId="77777777" w:rsidR="0051366B" w:rsidRDefault="00000000">
            <w:r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524F8771" w14:textId="7CE5F3B3" w:rsidR="0051366B" w:rsidRDefault="00000000"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EF5E52">
              <w:rPr>
                <w:i/>
                <w:iCs/>
                <w:sz w:val="18"/>
                <w:szCs w:val="18"/>
              </w:rPr>
              <w:t>S.MAHALAKSHMI(192524372)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00BC86D" w14:textId="1758A6DA" w:rsidR="0051366B" w:rsidRDefault="00000000">
            <w:r>
              <w:rPr>
                <w:sz w:val="18"/>
                <w:szCs w:val="18"/>
              </w:rPr>
              <w:t xml:space="preserve">Signature of the Student: </w:t>
            </w:r>
            <w:r w:rsidR="00EF5E52">
              <w:rPr>
                <w:sz w:val="18"/>
                <w:szCs w:val="18"/>
              </w:rPr>
              <w:t>S.MAHALAKSHMI</w:t>
            </w:r>
          </w:p>
        </w:tc>
      </w:tr>
    </w:tbl>
    <w:p w14:paraId="0D93F59F" w14:textId="77777777" w:rsidR="0051366B" w:rsidRDefault="0051366B">
      <w:pPr>
        <w:spacing w:after="60"/>
      </w:pPr>
    </w:p>
    <w:p w14:paraId="00429009" w14:textId="77777777" w:rsidR="0051366B" w:rsidRDefault="00000000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fd"/>
        <w:tblW w:w="10070" w:type="dxa"/>
        <w:jc w:val="center"/>
        <w:tblLayout w:type="fixed"/>
        <w:tblLook w:val="0400" w:firstRow="0" w:lastRow="0" w:firstColumn="0" w:lastColumn="0" w:noHBand="0" w:noVBand="1"/>
      </w:tblPr>
      <w:tblGrid>
        <w:gridCol w:w="1672"/>
        <w:gridCol w:w="1324"/>
        <w:gridCol w:w="1798"/>
        <w:gridCol w:w="1777"/>
        <w:gridCol w:w="1733"/>
        <w:gridCol w:w="1766"/>
      </w:tblGrid>
      <w:tr w:rsidR="0051366B" w14:paraId="4BC49266" w14:textId="77777777">
        <w:trPr>
          <w:trHeight w:val="376"/>
          <w:jc w:val="center"/>
        </w:trPr>
        <w:tc>
          <w:tcPr>
            <w:tcW w:w="100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9C5063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Case Study</w:t>
            </w:r>
          </w:p>
        </w:tc>
      </w:tr>
      <w:tr w:rsidR="0051366B" w14:paraId="010DA240" w14:textId="77777777">
        <w:trPr>
          <w:trHeight w:val="575"/>
          <w:jc w:val="center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31303F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Criteria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14C119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409841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1DA39F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1AD278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0918EB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51366B" w14:paraId="41DFCA94" w14:textId="77777777">
        <w:trPr>
          <w:trHeight w:val="534"/>
          <w:jc w:val="center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16318B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774F22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237BB7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4DFB0F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A55E8A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28CA26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understanding; problem not identified correctly</w:t>
            </w:r>
          </w:p>
        </w:tc>
      </w:tr>
      <w:tr w:rsidR="0051366B" w14:paraId="627C76ED" w14:textId="77777777">
        <w:trPr>
          <w:trHeight w:val="739"/>
          <w:jc w:val="center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6B6123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7A5F98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B228EE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Effectively applies relevant concepts to analyze the case deeply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D8FCB7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appropriate concepts with minor gaps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63D28B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910512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relevant concepts</w:t>
            </w:r>
          </w:p>
        </w:tc>
      </w:tr>
      <w:tr w:rsidR="0051366B" w14:paraId="07A26C59" w14:textId="77777777">
        <w:trPr>
          <w:trHeight w:val="755"/>
          <w:jc w:val="center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EB57CF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9487BF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28ABA3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4D72CA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839A2C5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265548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:rsidR="0051366B" w14:paraId="00AA8BA1" w14:textId="77777777">
        <w:trPr>
          <w:trHeight w:val="795"/>
          <w:jc w:val="center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2346DA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62260F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5AF9DF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30B37B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625CDC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914256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no solution provided</w:t>
            </w:r>
          </w:p>
        </w:tc>
      </w:tr>
      <w:tr w:rsidR="0051366B" w14:paraId="67DC98EF" w14:textId="77777777">
        <w:trPr>
          <w:trHeight w:val="730"/>
          <w:jc w:val="center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BB3D50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2BE4C8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F48CE9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CE83F9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A9C7EE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A67B6CD" w14:textId="77777777" w:rsidR="0051366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14:paraId="14E3E716" w14:textId="77777777" w:rsidR="0051366B" w:rsidRDefault="00000000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Mark Evaluation:</w:t>
      </w:r>
    </w:p>
    <w:tbl>
      <w:tblPr>
        <w:tblStyle w:val="afe"/>
        <w:tblW w:w="10074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174"/>
        <w:gridCol w:w="1802"/>
        <w:gridCol w:w="1512"/>
        <w:gridCol w:w="1411"/>
        <w:gridCol w:w="1434"/>
        <w:gridCol w:w="1482"/>
        <w:gridCol w:w="1259"/>
      </w:tblGrid>
      <w:tr w:rsidR="0051366B" w14:paraId="53BBFE71" w14:textId="77777777">
        <w:trPr>
          <w:trHeight w:val="971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0624FDCE" w14:textId="77777777" w:rsidR="0051366B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Case Study</w:t>
            </w:r>
          </w:p>
        </w:tc>
        <w:tc>
          <w:tcPr>
            <w:tcW w:w="18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54296DE6" w14:textId="77777777" w:rsidR="0051366B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Understanding of case </w:t>
            </w:r>
          </w:p>
          <w:p w14:paraId="5469F4E2" w14:textId="77777777" w:rsidR="0051366B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(25)</w:t>
            </w:r>
          </w:p>
        </w:tc>
        <w:tc>
          <w:tcPr>
            <w:tcW w:w="15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7FE46441" w14:textId="77777777" w:rsidR="0051366B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Applications of concepts </w:t>
            </w:r>
          </w:p>
          <w:p w14:paraId="77E70FDD" w14:textId="77777777" w:rsidR="0051366B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(25)</w:t>
            </w:r>
          </w:p>
        </w:tc>
        <w:tc>
          <w:tcPr>
            <w:tcW w:w="14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76589408" w14:textId="77777777" w:rsidR="0051366B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Analysis </w:t>
            </w:r>
          </w:p>
          <w:p w14:paraId="3F33F5C3" w14:textId="77777777" w:rsidR="0051366B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14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4768013F" w14:textId="77777777" w:rsidR="0051366B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Solution Design </w:t>
            </w:r>
          </w:p>
          <w:p w14:paraId="7C04ABB2" w14:textId="77777777" w:rsidR="0051366B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14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5A3BB563" w14:textId="77777777" w:rsidR="0051366B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Clarity </w:t>
            </w:r>
          </w:p>
          <w:p w14:paraId="3FAA7C31" w14:textId="77777777" w:rsidR="0051366B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(10)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0A6B4CDB" w14:textId="77777777" w:rsidR="0051366B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Total Marks</w:t>
            </w:r>
          </w:p>
          <w:p w14:paraId="517013FF" w14:textId="77777777" w:rsidR="0051366B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(Each - 50)</w:t>
            </w:r>
          </w:p>
        </w:tc>
      </w:tr>
      <w:tr w:rsidR="0051366B" w14:paraId="70A73087" w14:textId="77777777">
        <w:trPr>
          <w:trHeight w:val="570"/>
        </w:trPr>
        <w:tc>
          <w:tcPr>
            <w:tcW w:w="11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D28F6" w14:textId="77777777" w:rsidR="0051366B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B9657E" w14:textId="77777777" w:rsidR="0051366B" w:rsidRDefault="0051366B">
            <w:pPr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7783FE" w14:textId="77777777" w:rsidR="0051366B" w:rsidRDefault="0051366B">
            <w:pPr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F6C6F" w14:textId="77777777" w:rsidR="0051366B" w:rsidRDefault="0051366B">
            <w:pPr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BFAAE7" w14:textId="77777777" w:rsidR="0051366B" w:rsidRDefault="0051366B">
            <w:pPr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0C2BD3" w14:textId="77777777" w:rsidR="0051366B" w:rsidRDefault="0051366B">
            <w:pPr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F9F134" w14:textId="77777777" w:rsidR="0051366B" w:rsidRDefault="0051366B">
            <w:pPr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</w:tr>
      <w:tr w:rsidR="0051366B" w14:paraId="3884F693" w14:textId="77777777">
        <w:trPr>
          <w:trHeight w:val="570"/>
        </w:trPr>
        <w:tc>
          <w:tcPr>
            <w:tcW w:w="11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DA6AC" w14:textId="77777777" w:rsidR="0051366B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0099A" w14:textId="77777777" w:rsidR="0051366B" w:rsidRDefault="0051366B">
            <w:pPr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AD08C0" w14:textId="77777777" w:rsidR="0051366B" w:rsidRDefault="0051366B">
            <w:pPr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35833E" w14:textId="77777777" w:rsidR="0051366B" w:rsidRDefault="0051366B">
            <w:pPr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F8C507" w14:textId="77777777" w:rsidR="0051366B" w:rsidRDefault="0051366B">
            <w:pPr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AB7FC6" w14:textId="77777777" w:rsidR="0051366B" w:rsidRDefault="0051366B">
            <w:pPr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51ADCA" w14:textId="77777777" w:rsidR="0051366B" w:rsidRDefault="0051366B">
            <w:pPr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</w:tr>
      <w:tr w:rsidR="0051366B" w14:paraId="4D1EB841" w14:textId="77777777">
        <w:trPr>
          <w:trHeight w:val="443"/>
        </w:trPr>
        <w:tc>
          <w:tcPr>
            <w:tcW w:w="881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F43739" w14:textId="77777777" w:rsidR="0051366B" w:rsidRDefault="00000000">
            <w:pPr>
              <w:jc w:val="right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6F76D09" w14:textId="77777777" w:rsidR="0051366B" w:rsidRDefault="0051366B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2E8F621E" w14:textId="77777777" w:rsidR="0051366B" w:rsidRDefault="0051366B">
      <w:pPr>
        <w:spacing w:after="60"/>
      </w:pPr>
    </w:p>
    <w:tbl>
      <w:tblPr>
        <w:tblStyle w:val="aff"/>
        <w:tblW w:w="100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3"/>
        <w:gridCol w:w="3363"/>
        <w:gridCol w:w="3363"/>
      </w:tblGrid>
      <w:tr w:rsidR="0051366B" w14:paraId="45F038B8" w14:textId="77777777">
        <w:trPr>
          <w:trHeight w:val="24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B3DDD5" w14:textId="77777777" w:rsidR="0051366B" w:rsidRDefault="0000000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52126B" w14:textId="77777777" w:rsidR="0051366B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944C6" w14:textId="77777777" w:rsidR="0051366B" w:rsidRDefault="00000000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51366B" w14:paraId="736F3A52" w14:textId="77777777">
        <w:trPr>
          <w:trHeight w:val="75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BCCE0D" w14:textId="77777777" w:rsidR="0051366B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Name: __________________</w:t>
            </w:r>
          </w:p>
          <w:p w14:paraId="05398F16" w14:textId="77777777" w:rsidR="0051366B" w:rsidRDefault="0051366B">
            <w:pPr>
              <w:jc w:val="center"/>
              <w:rPr>
                <w:sz w:val="18"/>
                <w:szCs w:val="18"/>
              </w:rPr>
            </w:pPr>
          </w:p>
          <w:p w14:paraId="0C32E19D" w14:textId="77777777" w:rsidR="0051366B" w:rsidRDefault="00000000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05F45E" w14:textId="77777777" w:rsidR="0051366B" w:rsidRDefault="00000000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7C73B1" w14:textId="77777777" w:rsidR="0051366B" w:rsidRDefault="00000000">
            <w:r>
              <w:rPr>
                <w:sz w:val="18"/>
                <w:szCs w:val="18"/>
              </w:rPr>
              <w:t>Signature: _______________</w:t>
            </w:r>
          </w:p>
        </w:tc>
      </w:tr>
      <w:tr w:rsidR="0051366B" w14:paraId="6AB6F155" w14:textId="77777777">
        <w:trPr>
          <w:trHeight w:val="261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1D40A5" w14:textId="77777777" w:rsidR="0051366B" w:rsidRDefault="00000000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45C04D" w14:textId="77777777" w:rsidR="0051366B" w:rsidRDefault="00000000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EF12F4" w14:textId="77777777" w:rsidR="0051366B" w:rsidRDefault="00000000"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075529CA" w14:textId="77777777" w:rsidR="0051366B" w:rsidRDefault="005136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930F10A" w14:textId="77777777" w:rsidR="0051366B" w:rsidRDefault="0051366B">
      <w:pPr>
        <w:spacing w:before="160" w:after="60"/>
        <w:rPr>
          <w:b/>
          <w:bCs/>
        </w:rPr>
      </w:pPr>
    </w:p>
    <w:sectPr w:rsidR="0051366B">
      <w:pgSz w:w="12240" w:h="15840"/>
      <w:pgMar w:top="709" w:right="1080" w:bottom="851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A368E56B-A50F-4AB6-92E9-14BA8674199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D1A96C8-4B97-4500-91AD-F782C3154B6A}"/>
    <w:embedBold r:id="rId3" w:fontKey="{69A21624-337B-4564-B829-9B8AB9C08C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F3FD302-569E-4E11-8630-B1AAF91D8D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145E1"/>
    <w:multiLevelType w:val="multilevel"/>
    <w:tmpl w:val="EED4D0D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452505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66B"/>
    <w:rsid w:val="00070AAC"/>
    <w:rsid w:val="00151515"/>
    <w:rsid w:val="0051366B"/>
    <w:rsid w:val="00EF5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451C6"/>
  <w15:docId w15:val="{98A25B1F-55C0-46DF-B421-1E22FE036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03C4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03C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F57A5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o6mzFyKiQlyk7/+PZLEQlty2Zg==">CgMxLjAyDWgubjIwN2E0NWJrbWo4AHIhMUtUVzFqcThSWGh1SGJxTmk1cUs2dHVBd01mZkxoSTBX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Keerthana Sarathy</cp:lastModifiedBy>
  <cp:revision>3</cp:revision>
  <dcterms:created xsi:type="dcterms:W3CDTF">2026-08-21T05:51:00Z</dcterms:created>
  <dcterms:modified xsi:type="dcterms:W3CDTF">2026-08-21T05:51:00Z</dcterms:modified>
</cp:coreProperties>
</file>