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</w:t>
      </w:r>
      <w:proofErr w:type="gramStart"/>
      <w:r w:rsidRPr="00D93BDA">
        <w:rPr>
          <w:rFonts w:ascii="Times New Roman" w:hAnsi="Times New Roman" w:cs="Times New Roman"/>
        </w:rPr>
        <w:t>example.myapplication</w:t>
      </w:r>
      <w:proofErr w:type="gramEnd"/>
      <w:r w:rsidRPr="00D93BDA">
        <w:rPr>
          <w:rFonts w:ascii="Times New Roman" w:hAnsi="Times New Roman" w:cs="Times New Roman"/>
        </w:rPr>
        <w:t>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android.graphics</w:t>
      </w:r>
      <w:proofErr w:type="gramEnd"/>
      <w:r w:rsidRPr="00D93BDA">
        <w:rPr>
          <w:rFonts w:ascii="Times New Roman" w:hAnsi="Times New Roman" w:cs="Times New Roman"/>
        </w:rPr>
        <w:t>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</w:t>
      </w:r>
      <w:proofErr w:type="gramStart"/>
      <w:r w:rsidRPr="00D93BDA">
        <w:rPr>
          <w:rFonts w:ascii="Times New Roman" w:hAnsi="Times New Roman" w:cs="Times New Roman"/>
        </w:rPr>
        <w:t>os.Bundle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.Button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.TextView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.Toast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androidx.activity</w:t>
      </w:r>
      <w:proofErr w:type="gramEnd"/>
      <w:r w:rsidRPr="00D93BDA">
        <w:rPr>
          <w:rFonts w:ascii="Times New Roman" w:hAnsi="Times New Roman" w:cs="Times New Roman"/>
        </w:rPr>
        <w:t>.enableEdgeToEdge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androidx.core</w:t>
      </w:r>
      <w:proofErr w:type="gramEnd"/>
      <w:r w:rsidRPr="00D93BDA">
        <w:rPr>
          <w:rFonts w:ascii="Times New Roman" w:hAnsi="Times New Roman" w:cs="Times New Roman"/>
        </w:rPr>
        <w:t>.</w:t>
      </w:r>
      <w:proofErr w:type="gramStart"/>
      <w:r w:rsidRPr="00D93BDA">
        <w:rPr>
          <w:rFonts w:ascii="Times New Roman" w:hAnsi="Times New Roman" w:cs="Times New Roman"/>
        </w:rPr>
        <w:t>view.ViewCompat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androidx.core</w:t>
      </w:r>
      <w:proofErr w:type="gramEnd"/>
      <w:r w:rsidRPr="00D93BDA">
        <w:rPr>
          <w:rFonts w:ascii="Times New Roman" w:hAnsi="Times New Roman" w:cs="Times New Roman"/>
        </w:rPr>
        <w:t>.</w:t>
      </w:r>
      <w:proofErr w:type="gramStart"/>
      <w:r w:rsidRPr="00D93BDA">
        <w:rPr>
          <w:rFonts w:ascii="Times New Roman" w:hAnsi="Times New Roman" w:cs="Times New Roman"/>
        </w:rPr>
        <w:t>view.WindowInsetsCompat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proofErr w:type="gram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</w:t>
      </w:r>
      <w:proofErr w:type="gramEnd"/>
      <w:r w:rsidRPr="00D93B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gramEnd"/>
      <w:r w:rsidRPr="00D93BDA">
        <w:rPr>
          <w:rFonts w:ascii="Times New Roman" w:hAnsi="Times New Roman" w:cs="Times New Roman"/>
        </w:rPr>
        <w:t>) {</w:t>
      </w:r>
      <w:r w:rsidRPr="00D93BDA">
        <w:rPr>
          <w:rFonts w:ascii="Times New Roman" w:hAnsi="Times New Roman" w:cs="Times New Roman"/>
        </w:rPr>
        <w:br/>
        <w:t xml:space="preserve">    override fun </w:t>
      </w:r>
      <w:proofErr w:type="spellStart"/>
      <w:proofErr w:type="gramStart"/>
      <w:r w:rsidRPr="00D93BDA">
        <w:rPr>
          <w:rFonts w:ascii="Times New Roman" w:hAnsi="Times New Roman" w:cs="Times New Roman"/>
        </w:rPr>
        <w:t>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proofErr w:type="gramEnd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(this,"</w:t>
      </w:r>
      <w:proofErr w:type="spellStart"/>
      <w:r w:rsidRPr="00D93BDA">
        <w:rPr>
          <w:rFonts w:ascii="Times New Roman" w:hAnsi="Times New Roman" w:cs="Times New Roman"/>
        </w:rPr>
        <w:t>Color</w:t>
      </w:r>
      <w:proofErr w:type="spellEnd"/>
      <w:r w:rsidRPr="00D93BDA">
        <w:rPr>
          <w:rFonts w:ascii="Times New Roman" w:hAnsi="Times New Roman" w:cs="Times New Roman"/>
        </w:rPr>
        <w:t xml:space="preserve"> Change and font",</w:t>
      </w:r>
      <w:proofErr w:type="spellStart"/>
      <w:r w:rsidRPr="00D93BDA">
        <w:rPr>
          <w:rFonts w:ascii="Times New Roman" w:hAnsi="Times New Roman" w:cs="Times New Roman"/>
        </w:rPr>
        <w:t>Toast.LENGTH_LONG</w:t>
      </w:r>
      <w:proofErr w:type="spellEnd"/>
      <w:r w:rsidRPr="00D93BDA">
        <w:rPr>
          <w:rFonts w:ascii="Times New Roman" w:hAnsi="Times New Roman" w:cs="Times New Roman"/>
        </w:rPr>
        <w:t>).show()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txt.textSize</w:t>
      </w:r>
      <w:proofErr w:type="spellEnd"/>
      <w:r w:rsidRPr="00D93BDA">
        <w:rPr>
          <w:rFonts w:ascii="Times New Roman" w:hAnsi="Times New Roman" w:cs="Times New Roman"/>
        </w:rPr>
        <w:t>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tools:context</w:t>
      </w:r>
      <w:proofErr w:type="spellEnd"/>
      <w:r w:rsidRPr="00D93BDA">
        <w:rPr>
          <w:rFonts w:ascii="Times New Roman" w:hAnsi="Times New Roman" w:cs="Times New Roman"/>
        </w:rPr>
        <w:t>=".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>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app:layout_constraintTop_toBottomOf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>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667EF" w14:textId="77777777" w:rsidR="000A5ABE" w:rsidRDefault="000A5ABE">
      <w:pPr>
        <w:spacing w:after="0" w:line="240" w:lineRule="auto"/>
      </w:pPr>
      <w:r>
        <w:separator/>
      </w:r>
    </w:p>
  </w:endnote>
  <w:endnote w:type="continuationSeparator" w:id="0">
    <w:p w14:paraId="2932D689" w14:textId="77777777" w:rsidR="000A5ABE" w:rsidRDefault="000A5ABE">
      <w:pPr>
        <w:spacing w:after="0" w:line="240" w:lineRule="auto"/>
      </w:pPr>
      <w:r>
        <w:continuationSeparator/>
      </w:r>
    </w:p>
  </w:endnote>
  <w:endnote w:type="continuationNotice" w:id="1">
    <w:p w14:paraId="72EEF3BC" w14:textId="77777777" w:rsidR="000A5ABE" w:rsidRDefault="000A5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2535D8ED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21162318010</w:t>
    </w:r>
    <w:r w:rsidR="00EF5C7D">
      <w:t>93</w:t>
    </w:r>
    <w:r w:rsidRPr="00AB2BC5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6FDC3" w14:textId="77777777" w:rsidR="000A5ABE" w:rsidRDefault="000A5ABE">
      <w:pPr>
        <w:spacing w:after="0" w:line="240" w:lineRule="auto"/>
      </w:pPr>
      <w:r>
        <w:separator/>
      </w:r>
    </w:p>
  </w:footnote>
  <w:footnote w:type="continuationSeparator" w:id="0">
    <w:p w14:paraId="06824CF6" w14:textId="77777777" w:rsidR="000A5ABE" w:rsidRDefault="000A5ABE">
      <w:pPr>
        <w:spacing w:after="0" w:line="240" w:lineRule="auto"/>
      </w:pPr>
      <w:r>
        <w:continuationSeparator/>
      </w:r>
    </w:p>
  </w:footnote>
  <w:footnote w:type="continuationNotice" w:id="1">
    <w:p w14:paraId="57FB6308" w14:textId="77777777" w:rsidR="000A5ABE" w:rsidRDefault="000A5A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A5ABE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C794E"/>
    <w:rsid w:val="008D1B14"/>
    <w:rsid w:val="009064EE"/>
    <w:rsid w:val="00921CBF"/>
    <w:rsid w:val="00954B4C"/>
    <w:rsid w:val="00956A14"/>
    <w:rsid w:val="00957709"/>
    <w:rsid w:val="009B2978"/>
    <w:rsid w:val="009C6B2E"/>
    <w:rsid w:val="009C7FE4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F081F"/>
    <w:rsid w:val="00DF4A73"/>
    <w:rsid w:val="00E30F7B"/>
    <w:rsid w:val="00ED136F"/>
    <w:rsid w:val="00EE7BF2"/>
    <w:rsid w:val="00EF5C7D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Maha Latha</cp:lastModifiedBy>
  <cp:revision>7</cp:revision>
  <dcterms:created xsi:type="dcterms:W3CDTF">2025-04-07T05:44:00Z</dcterms:created>
  <dcterms:modified xsi:type="dcterms:W3CDTF">2025-05-01T14:02:00Z</dcterms:modified>
</cp:coreProperties>
</file>