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7F6B" w:rsidRPr="002450F5" w:rsidRDefault="008207F5" w:rsidP="002450F5">
      <w:pPr>
        <w:jc w:val="center"/>
        <w:rPr>
          <w:b/>
          <w:bCs/>
          <w:sz w:val="32"/>
          <w:szCs w:val="32"/>
        </w:rPr>
      </w:pPr>
      <w:r w:rsidRPr="002450F5">
        <w:rPr>
          <w:b/>
          <w:bCs/>
          <w:sz w:val="32"/>
          <w:szCs w:val="32"/>
        </w:rPr>
        <w:t>CN LAB 2</w:t>
      </w:r>
    </w:p>
    <w:p w:rsidR="008207F5" w:rsidRDefault="002450F5" w:rsidP="002450F5">
      <w:pPr>
        <w:jc w:val="center"/>
        <w:rPr>
          <w:b/>
          <w:bCs/>
          <w:sz w:val="32"/>
          <w:szCs w:val="32"/>
        </w:rPr>
      </w:pPr>
      <w:r>
        <w:rPr>
          <w:b/>
          <w:bCs/>
          <w:sz w:val="32"/>
          <w:szCs w:val="32"/>
        </w:rPr>
        <w:t>23K-0594 (</w:t>
      </w:r>
      <w:r w:rsidR="008207F5" w:rsidRPr="002450F5">
        <w:rPr>
          <w:b/>
          <w:bCs/>
          <w:sz w:val="32"/>
          <w:szCs w:val="32"/>
        </w:rPr>
        <w:t>SEC 5F</w:t>
      </w:r>
      <w:r>
        <w:rPr>
          <w:b/>
          <w:bCs/>
          <w:sz w:val="32"/>
          <w:szCs w:val="32"/>
        </w:rPr>
        <w:t>)</w:t>
      </w:r>
    </w:p>
    <w:p w:rsidR="00F775CF" w:rsidRDefault="00F775CF" w:rsidP="00F775CF">
      <w:pPr>
        <w:rPr>
          <w:b/>
          <w:bCs/>
          <w:sz w:val="24"/>
          <w:szCs w:val="24"/>
        </w:rPr>
      </w:pPr>
      <w:r>
        <w:rPr>
          <w:b/>
          <w:bCs/>
          <w:sz w:val="24"/>
          <w:szCs w:val="24"/>
        </w:rPr>
        <w:t>Task1:</w:t>
      </w:r>
    </w:p>
    <w:p w:rsidR="00F775CF" w:rsidRDefault="008120E4" w:rsidP="00F775CF">
      <w:pPr>
        <w:rPr>
          <w:b/>
          <w:bCs/>
          <w:sz w:val="24"/>
          <w:szCs w:val="24"/>
        </w:rPr>
      </w:pPr>
      <w:r w:rsidRPr="008120E4">
        <w:rPr>
          <w:b/>
          <w:bCs/>
          <w:sz w:val="24"/>
          <w:szCs w:val="24"/>
        </w:rPr>
        <w:drawing>
          <wp:inline distT="0" distB="0" distL="0" distR="0" wp14:anchorId="3596617A" wp14:editId="0ABEC959">
            <wp:extent cx="3505200" cy="29549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08723" cy="2957934"/>
                    </a:xfrm>
                    <a:prstGeom prst="rect">
                      <a:avLst/>
                    </a:prstGeom>
                  </pic:spPr>
                </pic:pic>
              </a:graphicData>
            </a:graphic>
          </wp:inline>
        </w:drawing>
      </w:r>
    </w:p>
    <w:p w:rsidR="008120E4" w:rsidRDefault="008120E4" w:rsidP="00F775CF">
      <w:pPr>
        <w:rPr>
          <w:b/>
          <w:bCs/>
          <w:sz w:val="24"/>
          <w:szCs w:val="24"/>
        </w:rPr>
      </w:pPr>
      <w:r w:rsidRPr="008120E4">
        <w:rPr>
          <w:b/>
          <w:bCs/>
          <w:sz w:val="24"/>
          <w:szCs w:val="24"/>
        </w:rPr>
        <w:drawing>
          <wp:inline distT="0" distB="0" distL="0" distR="0" wp14:anchorId="5A1EB1B2" wp14:editId="500ECE92">
            <wp:extent cx="3092450" cy="25186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93286" cy="2519327"/>
                    </a:xfrm>
                    <a:prstGeom prst="rect">
                      <a:avLst/>
                    </a:prstGeom>
                  </pic:spPr>
                </pic:pic>
              </a:graphicData>
            </a:graphic>
          </wp:inline>
        </w:drawing>
      </w:r>
    </w:p>
    <w:p w:rsidR="009C7C0E" w:rsidRDefault="008120E4" w:rsidP="00F775CF">
      <w:pPr>
        <w:rPr>
          <w:sz w:val="24"/>
          <w:szCs w:val="24"/>
        </w:rPr>
      </w:pPr>
      <w:r>
        <w:rPr>
          <w:sz w:val="24"/>
          <w:szCs w:val="24"/>
        </w:rPr>
        <w:t>Similarly done for all other PCs to test connectivity.</w:t>
      </w:r>
    </w:p>
    <w:p w:rsidR="008120E4" w:rsidRDefault="008120E4" w:rsidP="00F775CF">
      <w:pPr>
        <w:rPr>
          <w:b/>
          <w:bCs/>
          <w:sz w:val="24"/>
          <w:szCs w:val="24"/>
        </w:rPr>
      </w:pPr>
      <w:r w:rsidRPr="0016193D">
        <w:rPr>
          <w:b/>
          <w:bCs/>
          <w:sz w:val="24"/>
          <w:szCs w:val="24"/>
        </w:rPr>
        <w:t xml:space="preserve">Functionality </w:t>
      </w:r>
      <w:r w:rsidR="0016193D" w:rsidRPr="0016193D">
        <w:rPr>
          <w:b/>
          <w:bCs/>
          <w:sz w:val="24"/>
          <w:szCs w:val="24"/>
        </w:rPr>
        <w:t>of Devices:</w:t>
      </w:r>
    </w:p>
    <w:p w:rsidR="0016193D" w:rsidRPr="00CF39F5" w:rsidRDefault="0016193D" w:rsidP="0016193D">
      <w:pPr>
        <w:pStyle w:val="ListParagraph"/>
        <w:numPr>
          <w:ilvl w:val="0"/>
          <w:numId w:val="1"/>
        </w:numPr>
        <w:rPr>
          <w:sz w:val="24"/>
          <w:szCs w:val="24"/>
        </w:rPr>
      </w:pPr>
      <w:r w:rsidRPr="00CF39F5">
        <w:rPr>
          <w:sz w:val="24"/>
          <w:szCs w:val="24"/>
        </w:rPr>
        <w:t>PCs</w:t>
      </w:r>
      <w:r w:rsidRPr="00CF39F5">
        <w:rPr>
          <w:b/>
          <w:bCs/>
          <w:sz w:val="24"/>
          <w:szCs w:val="24"/>
        </w:rPr>
        <w:t xml:space="preserve"> </w:t>
      </w:r>
      <w:r w:rsidRPr="00CF39F5">
        <w:rPr>
          <w:sz w:val="24"/>
          <w:szCs w:val="24"/>
        </w:rPr>
        <w:t xml:space="preserve">are (End-user) devices that send and receive data packets across network (like requests to the server). </w:t>
      </w:r>
    </w:p>
    <w:p w:rsidR="0016193D" w:rsidRPr="00CF39F5" w:rsidRDefault="0016193D" w:rsidP="0016193D">
      <w:pPr>
        <w:pStyle w:val="ListParagraph"/>
        <w:numPr>
          <w:ilvl w:val="0"/>
          <w:numId w:val="1"/>
        </w:numPr>
        <w:rPr>
          <w:sz w:val="24"/>
          <w:szCs w:val="24"/>
        </w:rPr>
      </w:pPr>
      <w:r w:rsidRPr="00CF39F5">
        <w:rPr>
          <w:sz w:val="24"/>
          <w:szCs w:val="24"/>
        </w:rPr>
        <w:t>Server provides network</w:t>
      </w:r>
      <w:r w:rsidRPr="00CF39F5">
        <w:rPr>
          <w:sz w:val="24"/>
          <w:szCs w:val="24"/>
        </w:rPr>
        <w:t xml:space="preserve"> services (e.g., Web, DNS, </w:t>
      </w:r>
      <w:proofErr w:type="gramStart"/>
      <w:r w:rsidRPr="00CF39F5">
        <w:rPr>
          <w:sz w:val="24"/>
          <w:szCs w:val="24"/>
        </w:rPr>
        <w:t>DHCP</w:t>
      </w:r>
      <w:proofErr w:type="gramEnd"/>
      <w:r w:rsidRPr="00CF39F5">
        <w:rPr>
          <w:sz w:val="24"/>
          <w:szCs w:val="24"/>
        </w:rPr>
        <w:t>) to client PCs. It allows resource sharing and management from one point.</w:t>
      </w:r>
    </w:p>
    <w:p w:rsidR="00B43F82" w:rsidRPr="00CF39F5" w:rsidRDefault="00B43F82" w:rsidP="00B43F82">
      <w:pPr>
        <w:pStyle w:val="ListParagraph"/>
        <w:numPr>
          <w:ilvl w:val="0"/>
          <w:numId w:val="1"/>
        </w:numPr>
        <w:rPr>
          <w:sz w:val="24"/>
          <w:szCs w:val="24"/>
        </w:rPr>
      </w:pPr>
      <w:r w:rsidRPr="00CF39F5">
        <w:rPr>
          <w:sz w:val="24"/>
          <w:szCs w:val="24"/>
        </w:rPr>
        <w:t xml:space="preserve">Switch0 connects PCs and the server </w:t>
      </w:r>
      <w:r w:rsidRPr="00CF39F5">
        <w:rPr>
          <w:sz w:val="24"/>
          <w:szCs w:val="24"/>
        </w:rPr>
        <w:t>on the left side of the network and forwards data to Switch1.</w:t>
      </w:r>
    </w:p>
    <w:p w:rsidR="0016193D" w:rsidRPr="00CF39F5" w:rsidRDefault="00B43F82" w:rsidP="00B43F82">
      <w:pPr>
        <w:pStyle w:val="ListParagraph"/>
        <w:numPr>
          <w:ilvl w:val="0"/>
          <w:numId w:val="1"/>
        </w:numPr>
        <w:rPr>
          <w:sz w:val="24"/>
          <w:szCs w:val="24"/>
        </w:rPr>
      </w:pPr>
      <w:r w:rsidRPr="00CF39F5">
        <w:rPr>
          <w:sz w:val="24"/>
          <w:szCs w:val="24"/>
        </w:rPr>
        <w:t>Switch1 c</w:t>
      </w:r>
      <w:r w:rsidRPr="00CF39F5">
        <w:rPr>
          <w:sz w:val="24"/>
          <w:szCs w:val="24"/>
        </w:rPr>
        <w:t>onnects PCs on the right side of the network and forwards data to Switch0.</w:t>
      </w:r>
    </w:p>
    <w:p w:rsidR="00B43F82" w:rsidRPr="00CF39F5" w:rsidRDefault="00B43F82" w:rsidP="00B43F82">
      <w:pPr>
        <w:pStyle w:val="ListParagraph"/>
        <w:numPr>
          <w:ilvl w:val="0"/>
          <w:numId w:val="1"/>
        </w:numPr>
        <w:rPr>
          <w:sz w:val="24"/>
          <w:szCs w:val="24"/>
        </w:rPr>
      </w:pPr>
      <w:r w:rsidRPr="00CF39F5">
        <w:rPr>
          <w:sz w:val="24"/>
          <w:szCs w:val="24"/>
        </w:rPr>
        <w:t xml:space="preserve">Connections: For PCs to switch and server to switch uses Straight through cables and </w:t>
      </w:r>
      <w:r w:rsidRPr="00CF39F5">
        <w:rPr>
          <w:rStyle w:val="Strong"/>
          <w:b w:val="0"/>
          <w:bCs w:val="0"/>
          <w:sz w:val="24"/>
          <w:szCs w:val="24"/>
        </w:rPr>
        <w:t>Switch to Switch</w:t>
      </w:r>
      <w:r w:rsidRPr="00CF39F5">
        <w:rPr>
          <w:sz w:val="24"/>
          <w:szCs w:val="24"/>
        </w:rPr>
        <w:t xml:space="preserve"> connection uses a cross-</w:t>
      </w:r>
      <w:r w:rsidR="00CF39F5" w:rsidRPr="00CF39F5">
        <w:rPr>
          <w:sz w:val="24"/>
          <w:szCs w:val="24"/>
        </w:rPr>
        <w:t>over cable</w:t>
      </w:r>
      <w:r w:rsidRPr="00CF39F5">
        <w:rPr>
          <w:sz w:val="24"/>
          <w:szCs w:val="24"/>
        </w:rPr>
        <w:t>.</w:t>
      </w:r>
    </w:p>
    <w:p w:rsidR="00B43F82" w:rsidRPr="00CF39F5" w:rsidRDefault="00210EB5" w:rsidP="00CF39F5">
      <w:pPr>
        <w:rPr>
          <w:sz w:val="24"/>
          <w:szCs w:val="24"/>
        </w:rPr>
      </w:pPr>
      <w:r w:rsidRPr="00210EB5">
        <w:rPr>
          <w:sz w:val="24"/>
          <w:szCs w:val="24"/>
        </w:rPr>
        <w:lastRenderedPageBreak/>
        <w:drawing>
          <wp:inline distT="0" distB="0" distL="0" distR="0" wp14:anchorId="73555DFF" wp14:editId="5C004F07">
            <wp:extent cx="5994400" cy="2371118"/>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99123" cy="2372986"/>
                    </a:xfrm>
                    <a:prstGeom prst="rect">
                      <a:avLst/>
                    </a:prstGeom>
                  </pic:spPr>
                </pic:pic>
              </a:graphicData>
            </a:graphic>
          </wp:inline>
        </w:drawing>
      </w:r>
    </w:p>
    <w:p w:rsidR="00B43F82" w:rsidRDefault="00B43F82" w:rsidP="00B43F82">
      <w:pPr>
        <w:rPr>
          <w:sz w:val="24"/>
          <w:szCs w:val="24"/>
        </w:rPr>
      </w:pPr>
    </w:p>
    <w:p w:rsidR="00E46658" w:rsidRPr="00C408E7" w:rsidRDefault="00E46658" w:rsidP="00B43F82">
      <w:pPr>
        <w:rPr>
          <w:b/>
          <w:bCs/>
          <w:sz w:val="24"/>
          <w:szCs w:val="24"/>
        </w:rPr>
      </w:pPr>
      <w:r w:rsidRPr="00C408E7">
        <w:rPr>
          <w:b/>
          <w:bCs/>
          <w:sz w:val="24"/>
          <w:szCs w:val="24"/>
        </w:rPr>
        <w:t>Task2:</w:t>
      </w:r>
    </w:p>
    <w:p w:rsidR="00E46658" w:rsidRPr="00C408E7" w:rsidRDefault="00E46658" w:rsidP="00B43F82">
      <w:pPr>
        <w:rPr>
          <w:sz w:val="24"/>
          <w:szCs w:val="24"/>
        </w:rPr>
      </w:pPr>
      <w:r w:rsidRPr="00C408E7">
        <w:rPr>
          <w:sz w:val="24"/>
          <w:szCs w:val="24"/>
        </w:rPr>
        <w:t>A switch forwards data only to the intended device using MAC addresses, which makes it faster and reduces collisions, while a hub broadcasts data to all devices, causing more traffic, collisions, and inefficiency.</w:t>
      </w:r>
    </w:p>
    <w:p w:rsidR="00C408E7" w:rsidRPr="00C408E7" w:rsidRDefault="00E46658" w:rsidP="00C408E7">
      <w:pPr>
        <w:rPr>
          <w:b/>
          <w:bCs/>
          <w:sz w:val="24"/>
          <w:szCs w:val="24"/>
        </w:rPr>
      </w:pPr>
      <w:r w:rsidRPr="00C408E7">
        <w:rPr>
          <w:b/>
          <w:bCs/>
          <w:sz w:val="24"/>
          <w:szCs w:val="24"/>
        </w:rPr>
        <w:t>Task3:</w:t>
      </w:r>
    </w:p>
    <w:p w:rsidR="00C408E7" w:rsidRPr="00C408E7" w:rsidRDefault="00C408E7" w:rsidP="00C408E7">
      <w:pPr>
        <w:rPr>
          <w:b/>
          <w:bCs/>
          <w:sz w:val="24"/>
          <w:szCs w:val="24"/>
        </w:rPr>
      </w:pPr>
      <w:r w:rsidRPr="00C408E7">
        <w:rPr>
          <w:rFonts w:cstheme="minorHAnsi"/>
          <w:sz w:val="24"/>
          <w:szCs w:val="24"/>
        </w:rPr>
        <w:t xml:space="preserve">The </w:t>
      </w:r>
      <w:r w:rsidRPr="00C408E7">
        <w:rPr>
          <w:rStyle w:val="Strong"/>
          <w:rFonts w:cstheme="minorHAnsi"/>
          <w:b w:val="0"/>
          <w:bCs w:val="0"/>
          <w:sz w:val="24"/>
          <w:szCs w:val="24"/>
        </w:rPr>
        <w:t>physical mode</w:t>
      </w:r>
      <w:r w:rsidRPr="00C408E7">
        <w:rPr>
          <w:rFonts w:cstheme="minorHAnsi"/>
          <w:sz w:val="24"/>
          <w:szCs w:val="24"/>
        </w:rPr>
        <w:t xml:space="preserve"> shows the real-world layout of the network, including the actual devices such as PCs, switches, routers, and the cables that connect them. It represents how the devices are physically placed and wired together.</w:t>
      </w:r>
      <w:r w:rsidRPr="00C408E7">
        <w:rPr>
          <w:rFonts w:cstheme="minorHAnsi"/>
          <w:sz w:val="24"/>
          <w:szCs w:val="24"/>
        </w:rPr>
        <w:t xml:space="preserve"> </w:t>
      </w:r>
      <w:r w:rsidRPr="00C408E7">
        <w:rPr>
          <w:rFonts w:cstheme="minorHAnsi"/>
          <w:sz w:val="24"/>
          <w:szCs w:val="24"/>
        </w:rPr>
        <w:t xml:space="preserve">The </w:t>
      </w:r>
      <w:r w:rsidRPr="00C408E7">
        <w:rPr>
          <w:rStyle w:val="Strong"/>
          <w:rFonts w:cstheme="minorHAnsi"/>
          <w:b w:val="0"/>
          <w:bCs w:val="0"/>
          <w:sz w:val="24"/>
          <w:szCs w:val="24"/>
        </w:rPr>
        <w:t>logical mode</w:t>
      </w:r>
      <w:r w:rsidRPr="00C408E7">
        <w:rPr>
          <w:rFonts w:cstheme="minorHAnsi"/>
          <w:sz w:val="24"/>
          <w:szCs w:val="24"/>
        </w:rPr>
        <w:t>, on the other hand, shows how the devices are connected and communicate at the data level. It focuses on the logical flow of data, IP addressing, and the functional connections between devices rather than their physical arrangement.</w:t>
      </w:r>
    </w:p>
    <w:p w:rsidR="00E46658" w:rsidRDefault="00C408E7" w:rsidP="00B43F82">
      <w:pPr>
        <w:rPr>
          <w:b/>
          <w:bCs/>
          <w:sz w:val="24"/>
          <w:szCs w:val="24"/>
        </w:rPr>
      </w:pPr>
      <w:r w:rsidRPr="00C408E7">
        <w:rPr>
          <w:b/>
          <w:bCs/>
          <w:sz w:val="24"/>
          <w:szCs w:val="24"/>
        </w:rPr>
        <w:t>Task4:</w:t>
      </w:r>
    </w:p>
    <w:p w:rsidR="00C408E7" w:rsidRDefault="004F0938" w:rsidP="00B43F82">
      <w:pPr>
        <w:rPr>
          <w:rFonts w:cstheme="minorHAnsi"/>
          <w:sz w:val="24"/>
          <w:szCs w:val="24"/>
          <w:shd w:val="clear" w:color="auto" w:fill="FFFFFF"/>
        </w:rPr>
      </w:pPr>
      <w:r>
        <w:rPr>
          <w:rFonts w:cstheme="minorHAnsi"/>
          <w:sz w:val="24"/>
          <w:szCs w:val="24"/>
          <w:shd w:val="clear" w:color="auto" w:fill="FFFFFF"/>
        </w:rPr>
        <w:t xml:space="preserve">Segment 1 (PC to </w:t>
      </w:r>
      <w:r w:rsidR="0097572B" w:rsidRPr="0097572B">
        <w:rPr>
          <w:rFonts w:cstheme="minorHAnsi"/>
          <w:sz w:val="24"/>
          <w:szCs w:val="24"/>
          <w:shd w:val="clear" w:color="auto" w:fill="FFFFFF"/>
        </w:rPr>
        <w:t>Switch) should use a </w:t>
      </w:r>
      <w:r w:rsidR="0097572B" w:rsidRPr="0097572B">
        <w:rPr>
          <w:rStyle w:val="Strong"/>
          <w:rFonts w:cstheme="minorHAnsi"/>
          <w:b w:val="0"/>
          <w:bCs w:val="0"/>
          <w:sz w:val="24"/>
          <w:szCs w:val="24"/>
          <w:shd w:val="clear" w:color="auto" w:fill="FFFFFF"/>
        </w:rPr>
        <w:t>straight-through</w:t>
      </w:r>
      <w:r w:rsidR="0097572B" w:rsidRPr="0097572B">
        <w:rPr>
          <w:rFonts w:cstheme="minorHAnsi"/>
          <w:sz w:val="24"/>
          <w:szCs w:val="24"/>
          <w:shd w:val="clear" w:color="auto" w:fill="FFFFFF"/>
        </w:rPr>
        <w:t> UTP cable because it connects a host to a switch; Segment 2 (Swi</w:t>
      </w:r>
      <w:r>
        <w:rPr>
          <w:rFonts w:cstheme="minorHAnsi"/>
          <w:sz w:val="24"/>
          <w:szCs w:val="24"/>
          <w:shd w:val="clear" w:color="auto" w:fill="FFFFFF"/>
        </w:rPr>
        <w:t xml:space="preserve">tch to </w:t>
      </w:r>
      <w:r w:rsidR="0097572B" w:rsidRPr="0097572B">
        <w:rPr>
          <w:rFonts w:cstheme="minorHAnsi"/>
          <w:sz w:val="24"/>
          <w:szCs w:val="24"/>
          <w:shd w:val="clear" w:color="auto" w:fill="FFFFFF"/>
        </w:rPr>
        <w:t>Router) should also use a </w:t>
      </w:r>
      <w:r w:rsidR="0097572B" w:rsidRPr="0097572B">
        <w:rPr>
          <w:rStyle w:val="Strong"/>
          <w:rFonts w:cstheme="minorHAnsi"/>
          <w:b w:val="0"/>
          <w:bCs w:val="0"/>
          <w:sz w:val="24"/>
          <w:szCs w:val="24"/>
          <w:shd w:val="clear" w:color="auto" w:fill="FFFFFF"/>
        </w:rPr>
        <w:t>straight-through</w:t>
      </w:r>
      <w:r w:rsidR="0097572B" w:rsidRPr="0097572B">
        <w:rPr>
          <w:rFonts w:cstheme="minorHAnsi"/>
          <w:b/>
          <w:bCs/>
          <w:sz w:val="24"/>
          <w:szCs w:val="24"/>
          <w:shd w:val="clear" w:color="auto" w:fill="FFFFFF"/>
        </w:rPr>
        <w:t> </w:t>
      </w:r>
      <w:r w:rsidR="0097572B" w:rsidRPr="0097572B">
        <w:rPr>
          <w:rFonts w:cstheme="minorHAnsi"/>
          <w:sz w:val="24"/>
          <w:szCs w:val="24"/>
          <w:shd w:val="clear" w:color="auto" w:fill="FFFFFF"/>
        </w:rPr>
        <w:t>cable since it connects different devi</w:t>
      </w:r>
      <w:r>
        <w:rPr>
          <w:rFonts w:cstheme="minorHAnsi"/>
          <w:sz w:val="24"/>
          <w:szCs w:val="24"/>
          <w:shd w:val="clear" w:color="auto" w:fill="FFFFFF"/>
        </w:rPr>
        <w:t xml:space="preserve">ce types; and Segment 3 (Router to </w:t>
      </w:r>
      <w:r w:rsidR="0097572B" w:rsidRPr="0097572B">
        <w:rPr>
          <w:rFonts w:cstheme="minorHAnsi"/>
          <w:sz w:val="24"/>
          <w:szCs w:val="24"/>
          <w:shd w:val="clear" w:color="auto" w:fill="FFFFFF"/>
        </w:rPr>
        <w:t>Router) should use a </w:t>
      </w:r>
      <w:r w:rsidR="0097572B" w:rsidRPr="0097572B">
        <w:rPr>
          <w:rStyle w:val="Strong"/>
          <w:rFonts w:cstheme="minorHAnsi"/>
          <w:b w:val="0"/>
          <w:bCs w:val="0"/>
          <w:sz w:val="24"/>
          <w:szCs w:val="24"/>
          <w:shd w:val="clear" w:color="auto" w:fill="FFFFFF"/>
        </w:rPr>
        <w:t>crossover</w:t>
      </w:r>
      <w:r w:rsidR="0097572B" w:rsidRPr="0097572B">
        <w:rPr>
          <w:rFonts w:cstheme="minorHAnsi"/>
          <w:sz w:val="24"/>
          <w:szCs w:val="24"/>
          <w:shd w:val="clear" w:color="auto" w:fill="FFFFFF"/>
        </w:rPr>
        <w:t> UTP cable because it connects two similar network devices</w:t>
      </w:r>
      <w:r w:rsidR="0097572B">
        <w:rPr>
          <w:rFonts w:cstheme="minorHAnsi"/>
          <w:sz w:val="24"/>
          <w:szCs w:val="24"/>
          <w:shd w:val="clear" w:color="auto" w:fill="FFFFFF"/>
        </w:rPr>
        <w:t>.</w:t>
      </w:r>
    </w:p>
    <w:p w:rsidR="00EF7602" w:rsidRDefault="00EF7602" w:rsidP="00B43F82">
      <w:pPr>
        <w:rPr>
          <w:rFonts w:cstheme="minorHAnsi"/>
          <w:b/>
          <w:bCs/>
          <w:sz w:val="24"/>
          <w:szCs w:val="24"/>
          <w:shd w:val="clear" w:color="auto" w:fill="FFFFFF"/>
        </w:rPr>
      </w:pPr>
      <w:r w:rsidRPr="00EF7602">
        <w:rPr>
          <w:rFonts w:cstheme="minorHAnsi"/>
          <w:b/>
          <w:bCs/>
          <w:sz w:val="24"/>
          <w:szCs w:val="24"/>
          <w:shd w:val="clear" w:color="auto" w:fill="FFFFFF"/>
        </w:rPr>
        <w:t>Task5:</w:t>
      </w:r>
    </w:p>
    <w:p w:rsidR="005C6C5A" w:rsidRDefault="005C6C5A" w:rsidP="00B43F82">
      <w:pPr>
        <w:rPr>
          <w:sz w:val="24"/>
          <w:szCs w:val="24"/>
        </w:rPr>
      </w:pPr>
      <w:r w:rsidRPr="005C6C5A">
        <w:rPr>
          <w:sz w:val="24"/>
          <w:szCs w:val="24"/>
        </w:rPr>
        <w:t xml:space="preserve">A </w:t>
      </w:r>
      <w:r w:rsidRPr="005C6C5A">
        <w:rPr>
          <w:rStyle w:val="Strong"/>
          <w:b w:val="0"/>
          <w:bCs w:val="0"/>
          <w:sz w:val="24"/>
          <w:szCs w:val="24"/>
        </w:rPr>
        <w:t>bridge</w:t>
      </w:r>
      <w:r w:rsidRPr="005C6C5A">
        <w:rPr>
          <w:sz w:val="24"/>
          <w:szCs w:val="24"/>
        </w:rPr>
        <w:t xml:space="preserve"> links two sections of a network and checks the MAC addresses to decide where data should go. The first time a device sends data, the bridge doesn’t know which way to forward it, so it floods the data to all devices. While doing that, it records the sender’s address and the port it came from. Later, when data needs to reach the same destination, the bridge already knows the correct path and forwards it only there. This helps cut down extra traffic and makes the network work more efficiently.</w:t>
      </w:r>
    </w:p>
    <w:p w:rsidR="00BD3A9A" w:rsidRDefault="00BD3A9A" w:rsidP="00B43F82">
      <w:pPr>
        <w:rPr>
          <w:sz w:val="24"/>
          <w:szCs w:val="24"/>
        </w:rPr>
      </w:pPr>
    </w:p>
    <w:p w:rsidR="00BD3A9A" w:rsidRDefault="00BD3A9A" w:rsidP="00B43F82">
      <w:pPr>
        <w:rPr>
          <w:sz w:val="24"/>
          <w:szCs w:val="24"/>
        </w:rPr>
      </w:pPr>
    </w:p>
    <w:p w:rsidR="00BD3A9A" w:rsidRDefault="00BD3A9A" w:rsidP="00B43F82">
      <w:pPr>
        <w:rPr>
          <w:sz w:val="24"/>
          <w:szCs w:val="24"/>
        </w:rPr>
      </w:pPr>
    </w:p>
    <w:p w:rsidR="00BD3A9A" w:rsidRDefault="00BD3A9A" w:rsidP="00B43F82">
      <w:pPr>
        <w:rPr>
          <w:sz w:val="24"/>
          <w:szCs w:val="24"/>
        </w:rPr>
      </w:pPr>
    </w:p>
    <w:p w:rsidR="00BD3A9A" w:rsidRDefault="00BD3A9A" w:rsidP="00B43F82">
      <w:pPr>
        <w:rPr>
          <w:sz w:val="24"/>
          <w:szCs w:val="24"/>
        </w:rPr>
      </w:pPr>
    </w:p>
    <w:p w:rsidR="00BD3A9A" w:rsidRPr="00BD3A9A" w:rsidRDefault="00BD3A9A" w:rsidP="00BD3A9A">
      <w:pPr>
        <w:pStyle w:val="ListParagraph"/>
        <w:numPr>
          <w:ilvl w:val="0"/>
          <w:numId w:val="2"/>
        </w:numPr>
        <w:rPr>
          <w:rFonts w:cstheme="minorHAnsi"/>
          <w:sz w:val="24"/>
          <w:szCs w:val="24"/>
          <w:shd w:val="clear" w:color="auto" w:fill="FFFFFF"/>
        </w:rPr>
      </w:pPr>
      <w:r w:rsidRPr="00BD3A9A">
        <w:rPr>
          <w:rFonts w:cstheme="minorHAnsi"/>
          <w:sz w:val="24"/>
          <w:szCs w:val="24"/>
          <w:shd w:val="clear" w:color="auto" w:fill="FFFFFF"/>
        </w:rPr>
        <w:lastRenderedPageBreak/>
        <w:t>Checking connectivity</w:t>
      </w:r>
    </w:p>
    <w:p w:rsidR="00EF7602" w:rsidRDefault="005C6C5A" w:rsidP="00B43F82">
      <w:pPr>
        <w:rPr>
          <w:rFonts w:cstheme="minorHAnsi"/>
          <w:sz w:val="24"/>
          <w:szCs w:val="24"/>
        </w:rPr>
      </w:pPr>
      <w:r w:rsidRPr="005C6C5A">
        <w:rPr>
          <w:rFonts w:cstheme="minorHAnsi"/>
          <w:sz w:val="24"/>
          <w:szCs w:val="24"/>
        </w:rPr>
        <w:drawing>
          <wp:inline distT="0" distB="0" distL="0" distR="0" wp14:anchorId="0D8280CB" wp14:editId="556CB293">
            <wp:extent cx="3664138" cy="177174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64138" cy="1771741"/>
                    </a:xfrm>
                    <a:prstGeom prst="rect">
                      <a:avLst/>
                    </a:prstGeom>
                  </pic:spPr>
                </pic:pic>
              </a:graphicData>
            </a:graphic>
          </wp:inline>
        </w:drawing>
      </w:r>
    </w:p>
    <w:p w:rsidR="005C6C5A" w:rsidRPr="003E6A17" w:rsidRDefault="00054B18" w:rsidP="003E6A17">
      <w:pPr>
        <w:pStyle w:val="ListParagraph"/>
        <w:numPr>
          <w:ilvl w:val="0"/>
          <w:numId w:val="2"/>
        </w:numPr>
        <w:rPr>
          <w:rFonts w:cstheme="minorHAnsi"/>
          <w:sz w:val="28"/>
          <w:szCs w:val="28"/>
        </w:rPr>
      </w:pPr>
      <w:r>
        <w:rPr>
          <w:rFonts w:cstheme="minorHAnsi"/>
          <w:sz w:val="24"/>
          <w:szCs w:val="24"/>
        </w:rPr>
        <w:t xml:space="preserve"> </w:t>
      </w:r>
      <w:r w:rsidR="003E6A17" w:rsidRPr="003E6A17">
        <w:rPr>
          <w:sz w:val="24"/>
          <w:szCs w:val="24"/>
        </w:rPr>
        <w:t xml:space="preserve">When we pinged PC7 from PC0 (IP: 192.168.1.5), the bridge did not know the destination MAC address at first. Because of this, it flooded the packet to both sides of the network. While doing so, it learned the </w:t>
      </w:r>
      <w:r w:rsidR="003E6A17" w:rsidRPr="003E6A17">
        <w:rPr>
          <w:rStyle w:val="Strong"/>
          <w:b w:val="0"/>
          <w:bCs w:val="0"/>
          <w:sz w:val="24"/>
          <w:szCs w:val="24"/>
        </w:rPr>
        <w:t>source MAC</w:t>
      </w:r>
      <w:r w:rsidR="003E6A17" w:rsidRPr="003E6A17">
        <w:rPr>
          <w:rStyle w:val="Strong"/>
          <w:sz w:val="24"/>
          <w:szCs w:val="24"/>
        </w:rPr>
        <w:t xml:space="preserve"> </w:t>
      </w:r>
      <w:r w:rsidR="003E6A17" w:rsidRPr="003E6A17">
        <w:rPr>
          <w:rStyle w:val="Strong"/>
          <w:b w:val="0"/>
          <w:bCs w:val="0"/>
          <w:sz w:val="24"/>
          <w:szCs w:val="24"/>
        </w:rPr>
        <w:t>address of PC0</w:t>
      </w:r>
      <w:r w:rsidR="003E6A17" w:rsidRPr="003E6A17">
        <w:rPr>
          <w:sz w:val="24"/>
          <w:szCs w:val="24"/>
        </w:rPr>
        <w:t xml:space="preserve"> and stored it in its MAC table with the corresponding port. Once PC7 replied, the bridge also learned PC7’s MAC address and the port it belongs to. From that moment onward, the bridge no longer needed to flood the packets. It forwarded the communication only between PC0 and PC7, reducing unnecessary traffic and showing how bridges improve efficiency compared to hubs.</w:t>
      </w:r>
    </w:p>
    <w:p w:rsidR="00054B18" w:rsidRDefault="00054B18" w:rsidP="00054B18">
      <w:pPr>
        <w:pStyle w:val="NormalWeb"/>
        <w:ind w:left="720"/>
      </w:pPr>
      <w:r>
        <w:rPr>
          <w:noProof/>
        </w:rPr>
        <w:drawing>
          <wp:inline distT="0" distB="0" distL="0" distR="0">
            <wp:extent cx="6377720" cy="2714075"/>
            <wp:effectExtent l="0" t="0" r="4445" b="0"/>
            <wp:docPr id="5" name="Picture 5" descr="C:\Users\DELL\Pictures\Screenshots\Screenshot 2025-08-30 0321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Pictures\Screenshots\Screenshot 2025-08-30 032116.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98782" cy="2723038"/>
                    </a:xfrm>
                    <a:prstGeom prst="rect">
                      <a:avLst/>
                    </a:prstGeom>
                    <a:noFill/>
                    <a:ln>
                      <a:noFill/>
                    </a:ln>
                  </pic:spPr>
                </pic:pic>
              </a:graphicData>
            </a:graphic>
          </wp:inline>
        </w:drawing>
      </w:r>
    </w:p>
    <w:p w:rsidR="00054B18" w:rsidRDefault="00054B18" w:rsidP="00054B18">
      <w:pPr>
        <w:pStyle w:val="NormalWeb"/>
      </w:pPr>
      <w:r>
        <w:rPr>
          <w:noProof/>
        </w:rPr>
        <w:drawing>
          <wp:inline distT="0" distB="0" distL="0" distR="0">
            <wp:extent cx="6670629" cy="2295628"/>
            <wp:effectExtent l="0" t="0" r="0" b="0"/>
            <wp:docPr id="7" name="Picture 7" descr="C:\Users\DELL\Pictures\Screenshots\Screenshot 2025-08-30 0322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Pictures\Screenshots\Screenshot 2025-08-30 032207.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699587" cy="2305593"/>
                    </a:xfrm>
                    <a:prstGeom prst="rect">
                      <a:avLst/>
                    </a:prstGeom>
                    <a:noFill/>
                    <a:ln>
                      <a:noFill/>
                    </a:ln>
                  </pic:spPr>
                </pic:pic>
              </a:graphicData>
            </a:graphic>
          </wp:inline>
        </w:drawing>
      </w:r>
    </w:p>
    <w:p w:rsidR="000E2592" w:rsidRDefault="000E2592" w:rsidP="000E2592">
      <w:pPr>
        <w:pStyle w:val="NormalWeb"/>
      </w:pPr>
      <w:r>
        <w:rPr>
          <w:noProof/>
        </w:rPr>
        <w:lastRenderedPageBreak/>
        <w:drawing>
          <wp:inline distT="0" distB="0" distL="0" distR="0">
            <wp:extent cx="6076083" cy="3618082"/>
            <wp:effectExtent l="0" t="0" r="1270" b="1905"/>
            <wp:docPr id="8" name="Picture 8" descr="C:\Users\DELL\Pictures\Screenshots\Screenshot 2025-08-30 0340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Pictures\Screenshots\Screenshot 2025-08-30 03402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86742" cy="3624429"/>
                    </a:xfrm>
                    <a:prstGeom prst="rect">
                      <a:avLst/>
                    </a:prstGeom>
                    <a:noFill/>
                    <a:ln>
                      <a:noFill/>
                    </a:ln>
                  </pic:spPr>
                </pic:pic>
              </a:graphicData>
            </a:graphic>
          </wp:inline>
        </w:drawing>
      </w:r>
    </w:p>
    <w:p w:rsidR="003E6A17" w:rsidRDefault="003E6A17" w:rsidP="003E6A17">
      <w:pPr>
        <w:pStyle w:val="NormalWeb"/>
      </w:pPr>
      <w:r>
        <w:rPr>
          <w:noProof/>
        </w:rPr>
        <w:drawing>
          <wp:inline distT="0" distB="0" distL="0" distR="0">
            <wp:extent cx="6235700" cy="3537275"/>
            <wp:effectExtent l="0" t="0" r="0" b="6350"/>
            <wp:docPr id="9" name="Picture 9" descr="C:\Users\DELL\Pictures\Screenshots\Screenshot 2025-08-30 0340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LL\Pictures\Screenshots\Screenshot 2025-08-30 03404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43789" cy="3541863"/>
                    </a:xfrm>
                    <a:prstGeom prst="rect">
                      <a:avLst/>
                    </a:prstGeom>
                    <a:noFill/>
                    <a:ln>
                      <a:noFill/>
                    </a:ln>
                  </pic:spPr>
                </pic:pic>
              </a:graphicData>
            </a:graphic>
          </wp:inline>
        </w:drawing>
      </w:r>
    </w:p>
    <w:p w:rsidR="003E6A17" w:rsidRDefault="003E6A17" w:rsidP="003E6A17">
      <w:pPr>
        <w:pStyle w:val="NormalWeb"/>
      </w:pPr>
      <w:bookmarkStart w:id="0" w:name="_GoBack"/>
      <w:r>
        <w:rPr>
          <w:noProof/>
        </w:rPr>
        <w:lastRenderedPageBreak/>
        <w:drawing>
          <wp:inline distT="0" distB="0" distL="0" distR="0">
            <wp:extent cx="5581650" cy="2763143"/>
            <wp:effectExtent l="0" t="0" r="0" b="0"/>
            <wp:docPr id="10" name="Picture 10" descr="C:\Users\DELL\Pictures\Screenshots\Screenshot 2025-08-30 0340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ELL\Pictures\Screenshots\Screenshot 2025-08-30 03405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7052" cy="2765817"/>
                    </a:xfrm>
                    <a:prstGeom prst="rect">
                      <a:avLst/>
                    </a:prstGeom>
                    <a:noFill/>
                    <a:ln>
                      <a:noFill/>
                    </a:ln>
                  </pic:spPr>
                </pic:pic>
              </a:graphicData>
            </a:graphic>
          </wp:inline>
        </w:drawing>
      </w:r>
      <w:bookmarkEnd w:id="0"/>
    </w:p>
    <w:p w:rsidR="003E6A17" w:rsidRDefault="003E6A17" w:rsidP="003E6A17">
      <w:pPr>
        <w:pStyle w:val="NormalWeb"/>
      </w:pPr>
    </w:p>
    <w:p w:rsidR="000E2592" w:rsidRDefault="000E2592" w:rsidP="000E2592">
      <w:pPr>
        <w:pStyle w:val="NormalWeb"/>
      </w:pPr>
    </w:p>
    <w:p w:rsidR="00054B18" w:rsidRDefault="00054B18" w:rsidP="000E2592">
      <w:pPr>
        <w:pStyle w:val="NormalWeb"/>
      </w:pPr>
    </w:p>
    <w:p w:rsidR="00054B18" w:rsidRPr="00054B18" w:rsidRDefault="00054B18" w:rsidP="00054B18">
      <w:pPr>
        <w:rPr>
          <w:rFonts w:cstheme="minorHAnsi"/>
          <w:sz w:val="24"/>
          <w:szCs w:val="24"/>
        </w:rPr>
      </w:pPr>
    </w:p>
    <w:p w:rsidR="00054B18" w:rsidRPr="00EF7602" w:rsidRDefault="00054B18" w:rsidP="00B43F82">
      <w:pPr>
        <w:rPr>
          <w:rFonts w:cstheme="minorHAnsi"/>
          <w:sz w:val="24"/>
          <w:szCs w:val="24"/>
        </w:rPr>
      </w:pPr>
    </w:p>
    <w:sectPr w:rsidR="00054B18" w:rsidRPr="00EF7602" w:rsidSect="008207F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7A735C"/>
    <w:multiLevelType w:val="hybridMultilevel"/>
    <w:tmpl w:val="65049F22"/>
    <w:lvl w:ilvl="0" w:tplc="C092385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CEA2796"/>
    <w:multiLevelType w:val="hybridMultilevel"/>
    <w:tmpl w:val="7E389DB0"/>
    <w:lvl w:ilvl="0" w:tplc="D4AE93BE">
      <w:start w:val="1"/>
      <w:numFmt w:val="decimal"/>
      <w:lvlText w:val="%1."/>
      <w:lvlJc w:val="left"/>
      <w:pPr>
        <w:ind w:left="720" w:hanging="360"/>
      </w:pPr>
      <w:rPr>
        <w:rFonts w:cstheme="minorBidi"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7F5"/>
    <w:rsid w:val="00054B18"/>
    <w:rsid w:val="000E2592"/>
    <w:rsid w:val="0016193D"/>
    <w:rsid w:val="00210EB5"/>
    <w:rsid w:val="002450F5"/>
    <w:rsid w:val="003E6A17"/>
    <w:rsid w:val="004F0938"/>
    <w:rsid w:val="005C6C5A"/>
    <w:rsid w:val="008120E4"/>
    <w:rsid w:val="008207F5"/>
    <w:rsid w:val="00857F6B"/>
    <w:rsid w:val="0097572B"/>
    <w:rsid w:val="009C7C0E"/>
    <w:rsid w:val="00A61765"/>
    <w:rsid w:val="00B43F82"/>
    <w:rsid w:val="00BD3A9A"/>
    <w:rsid w:val="00C408E7"/>
    <w:rsid w:val="00CF39F5"/>
    <w:rsid w:val="00E46658"/>
    <w:rsid w:val="00EF7602"/>
    <w:rsid w:val="00F775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4F1D8C-7AFC-4906-8E46-4B0AB0F13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93D"/>
    <w:pPr>
      <w:ind w:left="720"/>
      <w:contextualSpacing/>
    </w:pPr>
  </w:style>
  <w:style w:type="character" w:styleId="Strong">
    <w:name w:val="Strong"/>
    <w:basedOn w:val="DefaultParagraphFont"/>
    <w:uiPriority w:val="22"/>
    <w:qFormat/>
    <w:rsid w:val="00B43F82"/>
    <w:rPr>
      <w:b/>
      <w:bCs/>
    </w:rPr>
  </w:style>
  <w:style w:type="paragraph" w:styleId="NormalWeb">
    <w:name w:val="Normal (Web)"/>
    <w:basedOn w:val="Normal"/>
    <w:uiPriority w:val="99"/>
    <w:semiHidden/>
    <w:unhideWhenUsed/>
    <w:rsid w:val="00B43F8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6246306">
      <w:bodyDiv w:val="1"/>
      <w:marLeft w:val="0"/>
      <w:marRight w:val="0"/>
      <w:marTop w:val="0"/>
      <w:marBottom w:val="0"/>
      <w:divBdr>
        <w:top w:val="none" w:sz="0" w:space="0" w:color="auto"/>
        <w:left w:val="none" w:sz="0" w:space="0" w:color="auto"/>
        <w:bottom w:val="none" w:sz="0" w:space="0" w:color="auto"/>
        <w:right w:val="none" w:sz="0" w:space="0" w:color="auto"/>
      </w:divBdr>
    </w:div>
    <w:div w:id="622690147">
      <w:bodyDiv w:val="1"/>
      <w:marLeft w:val="0"/>
      <w:marRight w:val="0"/>
      <w:marTop w:val="0"/>
      <w:marBottom w:val="0"/>
      <w:divBdr>
        <w:top w:val="none" w:sz="0" w:space="0" w:color="auto"/>
        <w:left w:val="none" w:sz="0" w:space="0" w:color="auto"/>
        <w:bottom w:val="none" w:sz="0" w:space="0" w:color="auto"/>
        <w:right w:val="none" w:sz="0" w:space="0" w:color="auto"/>
      </w:divBdr>
    </w:div>
    <w:div w:id="793864681">
      <w:bodyDiv w:val="1"/>
      <w:marLeft w:val="0"/>
      <w:marRight w:val="0"/>
      <w:marTop w:val="0"/>
      <w:marBottom w:val="0"/>
      <w:divBdr>
        <w:top w:val="none" w:sz="0" w:space="0" w:color="auto"/>
        <w:left w:val="none" w:sz="0" w:space="0" w:color="auto"/>
        <w:bottom w:val="none" w:sz="0" w:space="0" w:color="auto"/>
        <w:right w:val="none" w:sz="0" w:space="0" w:color="auto"/>
      </w:divBdr>
    </w:div>
    <w:div w:id="958419052">
      <w:bodyDiv w:val="1"/>
      <w:marLeft w:val="0"/>
      <w:marRight w:val="0"/>
      <w:marTop w:val="0"/>
      <w:marBottom w:val="0"/>
      <w:divBdr>
        <w:top w:val="none" w:sz="0" w:space="0" w:color="auto"/>
        <w:left w:val="none" w:sz="0" w:space="0" w:color="auto"/>
        <w:bottom w:val="none" w:sz="0" w:space="0" w:color="auto"/>
        <w:right w:val="none" w:sz="0" w:space="0" w:color="auto"/>
      </w:divBdr>
    </w:div>
    <w:div w:id="1009337226">
      <w:bodyDiv w:val="1"/>
      <w:marLeft w:val="0"/>
      <w:marRight w:val="0"/>
      <w:marTop w:val="0"/>
      <w:marBottom w:val="0"/>
      <w:divBdr>
        <w:top w:val="none" w:sz="0" w:space="0" w:color="auto"/>
        <w:left w:val="none" w:sz="0" w:space="0" w:color="auto"/>
        <w:bottom w:val="none" w:sz="0" w:space="0" w:color="auto"/>
        <w:right w:val="none" w:sz="0" w:space="0" w:color="auto"/>
      </w:divBdr>
    </w:div>
    <w:div w:id="1124274712">
      <w:bodyDiv w:val="1"/>
      <w:marLeft w:val="0"/>
      <w:marRight w:val="0"/>
      <w:marTop w:val="0"/>
      <w:marBottom w:val="0"/>
      <w:divBdr>
        <w:top w:val="none" w:sz="0" w:space="0" w:color="auto"/>
        <w:left w:val="none" w:sz="0" w:space="0" w:color="auto"/>
        <w:bottom w:val="none" w:sz="0" w:space="0" w:color="auto"/>
        <w:right w:val="none" w:sz="0" w:space="0" w:color="auto"/>
      </w:divBdr>
    </w:div>
    <w:div w:id="1131560264">
      <w:bodyDiv w:val="1"/>
      <w:marLeft w:val="0"/>
      <w:marRight w:val="0"/>
      <w:marTop w:val="0"/>
      <w:marBottom w:val="0"/>
      <w:divBdr>
        <w:top w:val="none" w:sz="0" w:space="0" w:color="auto"/>
        <w:left w:val="none" w:sz="0" w:space="0" w:color="auto"/>
        <w:bottom w:val="none" w:sz="0" w:space="0" w:color="auto"/>
        <w:right w:val="none" w:sz="0" w:space="0" w:color="auto"/>
      </w:divBdr>
    </w:div>
    <w:div w:id="1284966087">
      <w:bodyDiv w:val="1"/>
      <w:marLeft w:val="0"/>
      <w:marRight w:val="0"/>
      <w:marTop w:val="0"/>
      <w:marBottom w:val="0"/>
      <w:divBdr>
        <w:top w:val="none" w:sz="0" w:space="0" w:color="auto"/>
        <w:left w:val="none" w:sz="0" w:space="0" w:color="auto"/>
        <w:bottom w:val="none" w:sz="0" w:space="0" w:color="auto"/>
        <w:right w:val="none" w:sz="0" w:space="0" w:color="auto"/>
      </w:divBdr>
    </w:div>
    <w:div w:id="1306281038">
      <w:bodyDiv w:val="1"/>
      <w:marLeft w:val="0"/>
      <w:marRight w:val="0"/>
      <w:marTop w:val="0"/>
      <w:marBottom w:val="0"/>
      <w:divBdr>
        <w:top w:val="none" w:sz="0" w:space="0" w:color="auto"/>
        <w:left w:val="none" w:sz="0" w:space="0" w:color="auto"/>
        <w:bottom w:val="none" w:sz="0" w:space="0" w:color="auto"/>
        <w:right w:val="none" w:sz="0" w:space="0" w:color="auto"/>
      </w:divBdr>
    </w:div>
    <w:div w:id="1547913362">
      <w:bodyDiv w:val="1"/>
      <w:marLeft w:val="0"/>
      <w:marRight w:val="0"/>
      <w:marTop w:val="0"/>
      <w:marBottom w:val="0"/>
      <w:divBdr>
        <w:top w:val="none" w:sz="0" w:space="0" w:color="auto"/>
        <w:left w:val="none" w:sz="0" w:space="0" w:color="auto"/>
        <w:bottom w:val="none" w:sz="0" w:space="0" w:color="auto"/>
        <w:right w:val="none" w:sz="0" w:space="0" w:color="auto"/>
      </w:divBdr>
    </w:div>
    <w:div w:id="189150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5</Pages>
  <Words>431</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14</cp:revision>
  <dcterms:created xsi:type="dcterms:W3CDTF">2025-08-29T17:55:00Z</dcterms:created>
  <dcterms:modified xsi:type="dcterms:W3CDTF">2025-08-29T22:45:00Z</dcterms:modified>
</cp:coreProperties>
</file>