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3474A" w14:textId="7D85A061" w:rsidR="008B62A2" w:rsidRDefault="229946FD" w:rsidP="229946FD">
      <w:pPr>
        <w:jc w:val="center"/>
        <w:rPr>
          <w:b/>
          <w:bCs/>
          <w:sz w:val="28"/>
          <w:szCs w:val="28"/>
          <w:lang w:val="az-Latn-AZ"/>
        </w:rPr>
      </w:pPr>
      <w:r w:rsidRPr="229946FD">
        <w:rPr>
          <w:b/>
          <w:bCs/>
          <w:sz w:val="28"/>
          <w:szCs w:val="28"/>
        </w:rPr>
        <w:t xml:space="preserve">                      AZ</w:t>
      </w:r>
      <w:r w:rsidRPr="229946FD">
        <w:rPr>
          <w:b/>
          <w:bCs/>
          <w:sz w:val="28"/>
          <w:szCs w:val="28"/>
          <w:lang w:val="az-Latn-AZ"/>
        </w:rPr>
        <w:t>ƏRBAYCAN RESPUBLİKASI ELM VƏ TƏHSİL NAZİRLİYİ</w:t>
      </w:r>
    </w:p>
    <w:p w14:paraId="697C48AB" w14:textId="77777777" w:rsidR="00787475" w:rsidRDefault="00787475" w:rsidP="00787475">
      <w:pPr>
        <w:jc w:val="center"/>
        <w:rPr>
          <w:b/>
          <w:sz w:val="28"/>
          <w:szCs w:val="28"/>
          <w:lang w:val="az-Latn-AZ"/>
        </w:rPr>
      </w:pPr>
      <w:r>
        <w:rPr>
          <w:b/>
          <w:sz w:val="28"/>
          <w:szCs w:val="28"/>
          <w:lang w:val="az-Latn-AZ"/>
        </w:rPr>
        <w:t>BAKI DÖVLƏT UNİVERSİTETİ</w:t>
      </w:r>
    </w:p>
    <w:p w14:paraId="678780CC" w14:textId="77777777" w:rsidR="00787475" w:rsidRDefault="00787475" w:rsidP="00787475">
      <w:pPr>
        <w:jc w:val="center"/>
        <w:rPr>
          <w:b/>
          <w:sz w:val="28"/>
          <w:szCs w:val="28"/>
          <w:lang w:val="az-Latn-AZ"/>
        </w:rPr>
      </w:pPr>
      <w:r>
        <w:rPr>
          <w:b/>
          <w:sz w:val="28"/>
          <w:szCs w:val="28"/>
          <w:lang w:val="az-Latn-AZ"/>
        </w:rPr>
        <w:t>TƏTBİQİ RİYAZİYYAT VƏ KİBERNETİKA FAKÜLTƏSİ</w:t>
      </w:r>
    </w:p>
    <w:p w14:paraId="672A6659" w14:textId="77777777" w:rsidR="00787475" w:rsidRPr="00787475" w:rsidRDefault="00787475" w:rsidP="00787475">
      <w:pPr>
        <w:jc w:val="center"/>
        <w:rPr>
          <w:b/>
          <w:sz w:val="28"/>
          <w:szCs w:val="28"/>
        </w:rPr>
      </w:pPr>
    </w:p>
    <w:p w14:paraId="241B17F3" w14:textId="77777777" w:rsidR="002145F0" w:rsidRDefault="00787475" w:rsidP="002145F0">
      <w:pPr>
        <w:rPr>
          <w:b/>
          <w:sz w:val="28"/>
          <w:szCs w:val="28"/>
          <w:lang w:val="az-Latn-AZ"/>
        </w:rPr>
      </w:pPr>
      <w:r>
        <w:rPr>
          <w:b/>
          <w:sz w:val="28"/>
          <w:szCs w:val="28"/>
          <w:lang w:val="az-Latn-AZ"/>
        </w:rPr>
        <w:t>İxtisasın şifri və adı</w:t>
      </w:r>
      <w:r w:rsidR="002145F0">
        <w:rPr>
          <w:b/>
          <w:sz w:val="28"/>
          <w:szCs w:val="28"/>
        </w:rPr>
        <w:t>:                                                      060509 Komp</w:t>
      </w:r>
      <w:r w:rsidR="002145F0">
        <w:rPr>
          <w:b/>
          <w:sz w:val="28"/>
          <w:szCs w:val="28"/>
          <w:lang w:val="az-Latn-AZ"/>
        </w:rPr>
        <w:t>üter Elmləri İxtisaslaşmanın adı:                   Kompüter elmləri və texnologiyaları (SABAH)</w:t>
      </w:r>
    </w:p>
    <w:p w14:paraId="0A37501D" w14:textId="77777777" w:rsidR="004502E3" w:rsidRDefault="004502E3" w:rsidP="004502E3">
      <w:pPr>
        <w:jc w:val="center"/>
        <w:rPr>
          <w:b/>
          <w:sz w:val="28"/>
          <w:szCs w:val="28"/>
          <w:lang w:val="az-Latn-AZ"/>
        </w:rPr>
      </w:pPr>
    </w:p>
    <w:p w14:paraId="783057CB" w14:textId="77777777" w:rsidR="004502E3" w:rsidRDefault="00B63DC4" w:rsidP="004502E3">
      <w:pPr>
        <w:jc w:val="center"/>
        <w:rPr>
          <w:b/>
          <w:sz w:val="28"/>
          <w:szCs w:val="28"/>
          <w:lang w:val="az-Latn-AZ"/>
        </w:rPr>
      </w:pPr>
      <w:r w:rsidRPr="00B63DC4">
        <w:rPr>
          <w:b/>
          <w:sz w:val="28"/>
          <w:szCs w:val="28"/>
          <w:lang w:val="az-Latn-AZ"/>
        </w:rPr>
        <w:t>«</w:t>
      </w:r>
      <w:r>
        <w:rPr>
          <w:b/>
          <w:sz w:val="28"/>
          <w:szCs w:val="28"/>
          <w:lang w:val="az-Latn-AZ"/>
        </w:rPr>
        <w:t xml:space="preserve"> </w:t>
      </w:r>
      <w:r w:rsidR="004502E3">
        <w:rPr>
          <w:b/>
          <w:sz w:val="28"/>
          <w:szCs w:val="28"/>
          <w:lang w:val="az-Latn-AZ"/>
        </w:rPr>
        <w:t>İNFORMASİYA TEXNOLOGİYALARI VƏ PROQRAMLAŞDIRMA</w:t>
      </w:r>
      <w:r>
        <w:rPr>
          <w:b/>
          <w:sz w:val="28"/>
          <w:szCs w:val="28"/>
          <w:lang w:val="az-Latn-AZ"/>
        </w:rPr>
        <w:t xml:space="preserve"> </w:t>
      </w:r>
      <w:r w:rsidRPr="00B63DC4">
        <w:rPr>
          <w:b/>
          <w:sz w:val="28"/>
          <w:szCs w:val="28"/>
          <w:lang w:val="az-Latn-AZ"/>
        </w:rPr>
        <w:t>»</w:t>
      </w:r>
    </w:p>
    <w:p w14:paraId="4EB247D3" w14:textId="77777777" w:rsidR="004502E3" w:rsidRDefault="004502E3" w:rsidP="004502E3">
      <w:pPr>
        <w:jc w:val="center"/>
        <w:rPr>
          <w:b/>
          <w:sz w:val="28"/>
          <w:szCs w:val="28"/>
          <w:lang w:val="az-Latn-AZ"/>
        </w:rPr>
      </w:pPr>
      <w:r>
        <w:rPr>
          <w:b/>
          <w:sz w:val="28"/>
          <w:szCs w:val="28"/>
          <w:lang w:val="az-Latn-AZ"/>
        </w:rPr>
        <w:t>Kafedrasının magistrantı</w:t>
      </w:r>
    </w:p>
    <w:p w14:paraId="7C0CA039" w14:textId="77777777" w:rsidR="004502E3" w:rsidRDefault="004502E3" w:rsidP="004502E3">
      <w:pPr>
        <w:jc w:val="center"/>
        <w:rPr>
          <w:b/>
          <w:sz w:val="28"/>
          <w:szCs w:val="28"/>
          <w:lang w:val="az-Latn-AZ"/>
        </w:rPr>
      </w:pPr>
      <w:r>
        <w:rPr>
          <w:b/>
          <w:sz w:val="28"/>
          <w:szCs w:val="28"/>
          <w:lang w:val="az-Latn-AZ"/>
        </w:rPr>
        <w:t>Qubadlı Məhəmməd Qubad oğlunun</w:t>
      </w:r>
    </w:p>
    <w:p w14:paraId="3B7B6ABB" w14:textId="77777777" w:rsidR="004502E3" w:rsidRDefault="004502E3" w:rsidP="004502E3">
      <w:pPr>
        <w:jc w:val="center"/>
        <w:rPr>
          <w:b/>
          <w:sz w:val="28"/>
          <w:szCs w:val="28"/>
          <w:lang w:val="az-Latn-AZ"/>
        </w:rPr>
      </w:pPr>
      <w:r>
        <w:rPr>
          <w:b/>
          <w:sz w:val="28"/>
          <w:szCs w:val="28"/>
          <w:lang w:val="az-Latn-AZ"/>
        </w:rPr>
        <w:t>Magistr dərəcəsi almaq üçün</w:t>
      </w:r>
    </w:p>
    <w:p w14:paraId="5DAB6C7B" w14:textId="77777777" w:rsidR="004502E3" w:rsidRDefault="004502E3" w:rsidP="004502E3">
      <w:pPr>
        <w:jc w:val="center"/>
        <w:rPr>
          <w:b/>
          <w:sz w:val="28"/>
          <w:szCs w:val="28"/>
          <w:lang w:val="az-Latn-AZ"/>
        </w:rPr>
      </w:pPr>
    </w:p>
    <w:p w14:paraId="76663712" w14:textId="77777777" w:rsidR="004502E3" w:rsidRDefault="004502E3" w:rsidP="004502E3">
      <w:pPr>
        <w:jc w:val="center"/>
        <w:rPr>
          <w:b/>
          <w:sz w:val="28"/>
          <w:szCs w:val="28"/>
          <w:lang w:val="az-Latn-AZ"/>
        </w:rPr>
      </w:pPr>
      <w:r>
        <w:rPr>
          <w:b/>
          <w:sz w:val="28"/>
          <w:szCs w:val="28"/>
          <w:lang w:val="az-Latn-AZ"/>
        </w:rPr>
        <w:t>AZƏRBAYCAN DİLİ ÜÇÜN AVTOMATLAŞDIRILMIŞ MƏTN XÜLASƏLƏŞDİRMƏ TEXNİKALARININ TƏHLİLİ</w:t>
      </w:r>
    </w:p>
    <w:p w14:paraId="2DBB1486" w14:textId="77777777" w:rsidR="004502E3" w:rsidRDefault="004502E3" w:rsidP="004502E3">
      <w:pPr>
        <w:jc w:val="center"/>
        <w:rPr>
          <w:b/>
          <w:sz w:val="28"/>
          <w:szCs w:val="28"/>
          <w:lang w:val="az-Latn-AZ"/>
        </w:rPr>
      </w:pPr>
      <w:r>
        <w:rPr>
          <w:b/>
          <w:sz w:val="28"/>
          <w:szCs w:val="28"/>
          <w:lang w:val="az-Latn-AZ"/>
        </w:rPr>
        <w:t>mövzusunda</w:t>
      </w:r>
    </w:p>
    <w:p w14:paraId="62F9F777" w14:textId="77777777" w:rsidR="004502E3" w:rsidRDefault="004502E3" w:rsidP="004502E3">
      <w:pPr>
        <w:jc w:val="center"/>
        <w:rPr>
          <w:b/>
          <w:sz w:val="28"/>
          <w:szCs w:val="28"/>
          <w:lang w:val="az-Latn-AZ"/>
        </w:rPr>
      </w:pPr>
      <w:r>
        <w:rPr>
          <w:b/>
          <w:sz w:val="28"/>
          <w:szCs w:val="28"/>
          <w:lang w:val="az-Latn-AZ"/>
        </w:rPr>
        <w:t>MAGİSTR DİSSERTASİYA İŞİ</w:t>
      </w:r>
    </w:p>
    <w:p w14:paraId="02EB378F" w14:textId="77777777" w:rsidR="004502E3" w:rsidRDefault="004502E3" w:rsidP="004502E3">
      <w:pPr>
        <w:jc w:val="center"/>
        <w:rPr>
          <w:b/>
          <w:sz w:val="28"/>
          <w:szCs w:val="28"/>
          <w:lang w:val="az-Latn-AZ"/>
        </w:rPr>
      </w:pPr>
    </w:p>
    <w:p w14:paraId="6A05A809" w14:textId="77777777" w:rsidR="004502E3" w:rsidRDefault="004502E3" w:rsidP="004502E3">
      <w:pPr>
        <w:jc w:val="center"/>
        <w:rPr>
          <w:b/>
          <w:sz w:val="28"/>
          <w:szCs w:val="28"/>
          <w:lang w:val="az-Latn-AZ"/>
        </w:rPr>
      </w:pPr>
    </w:p>
    <w:p w14:paraId="1A76A96A" w14:textId="77777777" w:rsidR="004502E3" w:rsidRDefault="004502E3" w:rsidP="004502E3">
      <w:pPr>
        <w:rPr>
          <w:b/>
          <w:sz w:val="28"/>
          <w:szCs w:val="28"/>
          <w:lang w:val="az-Latn-AZ"/>
        </w:rPr>
      </w:pPr>
      <w:r>
        <w:rPr>
          <w:b/>
          <w:sz w:val="28"/>
          <w:szCs w:val="28"/>
          <w:lang w:val="az-Latn-AZ"/>
        </w:rPr>
        <w:t>Kafedra müdiri:                                                                    prof. Ə. Ə. ƏLİYEV</w:t>
      </w:r>
    </w:p>
    <w:p w14:paraId="2CECA18C" w14:textId="77777777" w:rsidR="004502E3" w:rsidRDefault="004502E3" w:rsidP="004502E3">
      <w:pPr>
        <w:rPr>
          <w:b/>
          <w:sz w:val="28"/>
          <w:szCs w:val="28"/>
          <w:lang w:val="az-Latn-AZ"/>
        </w:rPr>
      </w:pPr>
      <w:r>
        <w:rPr>
          <w:b/>
          <w:sz w:val="28"/>
          <w:szCs w:val="28"/>
          <w:lang w:val="az-Latn-AZ"/>
        </w:rPr>
        <w:t xml:space="preserve">Elmi rəhbər:                                                                          Ə. MƏMMƏDLİ </w:t>
      </w:r>
    </w:p>
    <w:p w14:paraId="5A39BBE3" w14:textId="77777777" w:rsidR="004502E3" w:rsidRDefault="004502E3" w:rsidP="004502E3">
      <w:pPr>
        <w:rPr>
          <w:b/>
          <w:sz w:val="28"/>
          <w:szCs w:val="28"/>
          <w:lang w:val="az-Latn-AZ"/>
        </w:rPr>
      </w:pPr>
    </w:p>
    <w:p w14:paraId="41C8F396" w14:textId="77777777" w:rsidR="00B63DC4" w:rsidRDefault="00B63DC4" w:rsidP="004502E3">
      <w:pPr>
        <w:rPr>
          <w:b/>
          <w:sz w:val="28"/>
          <w:szCs w:val="28"/>
          <w:lang w:val="az-Latn-AZ"/>
        </w:rPr>
      </w:pPr>
    </w:p>
    <w:p w14:paraId="1F862638" w14:textId="77777777" w:rsidR="00B63DC4" w:rsidRDefault="00B63DC4" w:rsidP="00B63DC4">
      <w:pPr>
        <w:jc w:val="center"/>
        <w:rPr>
          <w:b/>
          <w:sz w:val="28"/>
          <w:szCs w:val="28"/>
          <w:lang w:val="az-Latn-AZ"/>
        </w:rPr>
      </w:pPr>
      <w:r>
        <w:rPr>
          <w:b/>
          <w:sz w:val="28"/>
          <w:szCs w:val="28"/>
          <w:lang w:val="az-Latn-AZ"/>
        </w:rPr>
        <w:t xml:space="preserve">BAKI </w:t>
      </w:r>
      <w:r w:rsidRPr="00B63DC4">
        <w:rPr>
          <w:b/>
          <w:sz w:val="28"/>
          <w:szCs w:val="28"/>
          <w:lang w:val="az-Latn-AZ"/>
        </w:rPr>
        <w:t>–</w:t>
      </w:r>
      <w:r>
        <w:rPr>
          <w:b/>
          <w:sz w:val="28"/>
          <w:szCs w:val="28"/>
          <w:lang w:val="az-Latn-AZ"/>
        </w:rPr>
        <w:t xml:space="preserve"> 2022</w:t>
      </w:r>
    </w:p>
    <w:p w14:paraId="57CF9AFB" w14:textId="77777777" w:rsidR="00B63DC4" w:rsidRDefault="00B63DC4" w:rsidP="00B63DC4">
      <w:pPr>
        <w:jc w:val="center"/>
        <w:rPr>
          <w:b/>
          <w:sz w:val="28"/>
          <w:szCs w:val="28"/>
          <w:lang w:val="az-Latn-AZ"/>
        </w:rPr>
      </w:pPr>
      <w:r>
        <w:rPr>
          <w:b/>
          <w:sz w:val="28"/>
          <w:szCs w:val="28"/>
          <w:lang w:val="az-Latn-AZ"/>
        </w:rPr>
        <w:t>MÜNDƏRİCAT</w:t>
      </w:r>
    </w:p>
    <w:p w14:paraId="621FCA7C" w14:textId="77777777" w:rsidR="00B63DC4" w:rsidRDefault="00B63DC4" w:rsidP="00B63DC4">
      <w:pPr>
        <w:rPr>
          <w:b/>
          <w:sz w:val="28"/>
          <w:szCs w:val="28"/>
          <w:lang w:val="az-Latn-AZ"/>
        </w:rPr>
      </w:pPr>
      <w:r>
        <w:rPr>
          <w:b/>
          <w:sz w:val="28"/>
          <w:szCs w:val="28"/>
          <w:lang w:val="az-Latn-AZ"/>
        </w:rPr>
        <w:lastRenderedPageBreak/>
        <w:t>GİRİŞ</w:t>
      </w:r>
    </w:p>
    <w:p w14:paraId="1FA23134" w14:textId="77777777" w:rsidR="00E31430" w:rsidRDefault="002C1853" w:rsidP="00B63DC4">
      <w:pPr>
        <w:rPr>
          <w:b/>
          <w:sz w:val="28"/>
          <w:szCs w:val="28"/>
          <w:lang w:val="az-Latn-AZ"/>
        </w:rPr>
      </w:pPr>
      <w:r>
        <w:rPr>
          <w:b/>
          <w:sz w:val="28"/>
          <w:szCs w:val="28"/>
          <w:lang w:val="az-Latn-AZ"/>
        </w:rPr>
        <w:t>I FƏSİL</w:t>
      </w:r>
      <w:r w:rsidR="00BB0F33">
        <w:rPr>
          <w:b/>
          <w:sz w:val="28"/>
          <w:szCs w:val="28"/>
          <w:lang w:val="az-Latn-AZ"/>
        </w:rPr>
        <w:t xml:space="preserve"> </w:t>
      </w:r>
      <w:r>
        <w:rPr>
          <w:b/>
          <w:sz w:val="28"/>
          <w:szCs w:val="28"/>
          <w:lang w:val="az-Latn-AZ"/>
        </w:rPr>
        <w:t>Süni intellekt sahəsində elmi tədqiqatların analizi</w:t>
      </w:r>
    </w:p>
    <w:p w14:paraId="0D1FE285" w14:textId="65EFC6F3" w:rsidR="00E31430" w:rsidRPr="00E31430" w:rsidRDefault="00113944" w:rsidP="00E31430">
      <w:pPr>
        <w:pStyle w:val="ListParagraph"/>
        <w:numPr>
          <w:ilvl w:val="1"/>
          <w:numId w:val="2"/>
        </w:numPr>
        <w:rPr>
          <w:b/>
          <w:sz w:val="28"/>
          <w:szCs w:val="28"/>
          <w:lang w:val="az-Latn-AZ"/>
        </w:rPr>
      </w:pPr>
      <w:r>
        <w:rPr>
          <w:sz w:val="28"/>
          <w:szCs w:val="28"/>
          <w:lang w:val="az-Latn-AZ"/>
        </w:rPr>
        <w:t>Süni intellekt anlayışı və tarixi</w:t>
      </w:r>
    </w:p>
    <w:p w14:paraId="41776DCC" w14:textId="5486C676" w:rsidR="00A20738" w:rsidRPr="00113944" w:rsidRDefault="00113944" w:rsidP="00A20738">
      <w:pPr>
        <w:pStyle w:val="ListParagraph"/>
        <w:numPr>
          <w:ilvl w:val="1"/>
          <w:numId w:val="2"/>
        </w:numPr>
        <w:rPr>
          <w:b/>
          <w:sz w:val="28"/>
          <w:szCs w:val="28"/>
          <w:lang w:val="az-Latn-AZ"/>
        </w:rPr>
      </w:pPr>
      <w:r>
        <w:rPr>
          <w:sz w:val="28"/>
          <w:szCs w:val="28"/>
          <w:lang w:val="az-Latn-AZ"/>
        </w:rPr>
        <w:t>Süni intellket sahəsindəki mövcud vəziyyət</w:t>
      </w:r>
    </w:p>
    <w:p w14:paraId="4EC0C65D" w14:textId="51786D31" w:rsidR="00113944" w:rsidRPr="00113944" w:rsidRDefault="00113944" w:rsidP="00A20738">
      <w:pPr>
        <w:pStyle w:val="ListParagraph"/>
        <w:numPr>
          <w:ilvl w:val="1"/>
          <w:numId w:val="2"/>
        </w:numPr>
        <w:rPr>
          <w:b/>
          <w:sz w:val="28"/>
          <w:szCs w:val="28"/>
          <w:lang w:val="az-Latn-AZ"/>
        </w:rPr>
      </w:pPr>
      <w:r>
        <w:rPr>
          <w:sz w:val="28"/>
          <w:szCs w:val="28"/>
          <w:lang w:val="az-Latn-AZ"/>
        </w:rPr>
        <w:t>Maşın öyrənməsi metodları və təhlili</w:t>
      </w:r>
    </w:p>
    <w:p w14:paraId="1401BFDA" w14:textId="2229D9E0" w:rsidR="00113944" w:rsidRPr="00113944" w:rsidRDefault="00113944" w:rsidP="00A20738">
      <w:pPr>
        <w:pStyle w:val="ListParagraph"/>
        <w:numPr>
          <w:ilvl w:val="1"/>
          <w:numId w:val="2"/>
        </w:numPr>
        <w:rPr>
          <w:b/>
          <w:sz w:val="28"/>
          <w:szCs w:val="28"/>
          <w:lang w:val="az-Latn-AZ"/>
        </w:rPr>
      </w:pPr>
      <w:r>
        <w:rPr>
          <w:sz w:val="28"/>
          <w:szCs w:val="28"/>
          <w:lang w:val="az-Latn-AZ"/>
        </w:rPr>
        <w:t>Dərin öyrənmə alqoritmləri</w:t>
      </w:r>
    </w:p>
    <w:p w14:paraId="3A982B62" w14:textId="7A599573" w:rsidR="00113944" w:rsidRPr="00A20738" w:rsidRDefault="00113944" w:rsidP="00A20738">
      <w:pPr>
        <w:pStyle w:val="ListParagraph"/>
        <w:numPr>
          <w:ilvl w:val="1"/>
          <w:numId w:val="2"/>
        </w:numPr>
        <w:rPr>
          <w:b/>
          <w:sz w:val="28"/>
          <w:szCs w:val="28"/>
          <w:lang w:val="az-Latn-AZ"/>
        </w:rPr>
      </w:pPr>
      <w:r>
        <w:rPr>
          <w:sz w:val="28"/>
          <w:szCs w:val="28"/>
          <w:lang w:val="az-Latn-AZ"/>
        </w:rPr>
        <w:t>Süni intellektin tətbiq sahələri</w:t>
      </w:r>
    </w:p>
    <w:p w14:paraId="40AABC98" w14:textId="77777777" w:rsidR="00B2621F" w:rsidRDefault="00B2621F" w:rsidP="00B2621F">
      <w:pPr>
        <w:rPr>
          <w:b/>
          <w:sz w:val="28"/>
          <w:szCs w:val="28"/>
          <w:lang w:val="az-Latn-AZ"/>
        </w:rPr>
      </w:pPr>
      <w:r>
        <w:rPr>
          <w:b/>
          <w:sz w:val="28"/>
          <w:szCs w:val="28"/>
          <w:lang w:val="az-Latn-AZ"/>
        </w:rPr>
        <w:t>II FƏSİL Süni intellektdə təbii dil emalının rolunun qiymətləndirilməsi</w:t>
      </w:r>
    </w:p>
    <w:p w14:paraId="575688BB" w14:textId="2D1E5DD3" w:rsidR="00B2621F" w:rsidRDefault="00B2621F" w:rsidP="00B2621F">
      <w:pPr>
        <w:rPr>
          <w:sz w:val="28"/>
          <w:szCs w:val="28"/>
          <w:lang w:val="az-Latn-AZ"/>
        </w:rPr>
      </w:pPr>
      <w:r>
        <w:rPr>
          <w:sz w:val="28"/>
          <w:szCs w:val="28"/>
          <w:lang w:val="az-Latn-AZ"/>
        </w:rPr>
        <w:t>2.1. Təbii dilin emalı</w:t>
      </w:r>
      <w:r w:rsidR="00D5638E">
        <w:rPr>
          <w:sz w:val="28"/>
          <w:szCs w:val="28"/>
          <w:lang w:val="az-Latn-AZ"/>
        </w:rPr>
        <w:t xml:space="preserve"> anlayışı və məşhur tətbiqləri</w:t>
      </w:r>
    </w:p>
    <w:p w14:paraId="46222F6D" w14:textId="259532E2" w:rsidR="00D5638E" w:rsidRDefault="00B2621F" w:rsidP="00B2621F">
      <w:pPr>
        <w:rPr>
          <w:sz w:val="28"/>
          <w:szCs w:val="28"/>
          <w:lang w:val="az-Latn-AZ"/>
        </w:rPr>
      </w:pPr>
      <w:r>
        <w:rPr>
          <w:sz w:val="28"/>
          <w:szCs w:val="28"/>
          <w:lang w:val="az-Latn-AZ"/>
        </w:rPr>
        <w:t>2.2. Tə</w:t>
      </w:r>
      <w:r w:rsidR="00D5638E">
        <w:rPr>
          <w:sz w:val="28"/>
          <w:szCs w:val="28"/>
          <w:lang w:val="az-Latn-AZ"/>
        </w:rPr>
        <w:t>bii dil emalının növləri</w:t>
      </w:r>
    </w:p>
    <w:p w14:paraId="72B46F0A" w14:textId="5C9617EF" w:rsidR="00BC5BE0" w:rsidRDefault="00B2621F" w:rsidP="00B2621F">
      <w:pPr>
        <w:rPr>
          <w:sz w:val="28"/>
          <w:szCs w:val="28"/>
          <w:lang w:val="az-Latn-AZ"/>
        </w:rPr>
      </w:pPr>
      <w:r>
        <w:rPr>
          <w:sz w:val="28"/>
          <w:szCs w:val="28"/>
          <w:lang w:val="az-Latn-AZ"/>
        </w:rPr>
        <w:t xml:space="preserve">2.3. </w:t>
      </w:r>
      <w:r w:rsidR="00D5638E">
        <w:rPr>
          <w:sz w:val="28"/>
          <w:szCs w:val="28"/>
          <w:lang w:val="az-Latn-AZ"/>
        </w:rPr>
        <w:t>Təbii dilin emalı prosesinin mərhələlərinin analizi</w:t>
      </w:r>
    </w:p>
    <w:p w14:paraId="5D9B659A" w14:textId="439560BB" w:rsidR="00BC5BE0" w:rsidRDefault="00BC5BE0" w:rsidP="00B2621F">
      <w:pPr>
        <w:rPr>
          <w:sz w:val="28"/>
          <w:szCs w:val="28"/>
          <w:lang w:val="az-Latn-AZ"/>
        </w:rPr>
      </w:pPr>
      <w:r>
        <w:rPr>
          <w:sz w:val="28"/>
          <w:szCs w:val="28"/>
          <w:lang w:val="az-Latn-AZ"/>
        </w:rPr>
        <w:t>2.4. Mətn xülasələşdirmə</w:t>
      </w:r>
      <w:r w:rsidR="00D5638E">
        <w:rPr>
          <w:sz w:val="28"/>
          <w:szCs w:val="28"/>
          <w:lang w:val="az-Latn-AZ"/>
        </w:rPr>
        <w:t>. Mətn xülasələşdirmənin növləri</w:t>
      </w:r>
    </w:p>
    <w:p w14:paraId="57F759D3" w14:textId="5D5AC52A" w:rsidR="00BC5BE0" w:rsidRDefault="00BC5BE0" w:rsidP="00B2621F">
      <w:pPr>
        <w:rPr>
          <w:sz w:val="28"/>
          <w:szCs w:val="28"/>
          <w:lang w:val="az-Latn-AZ"/>
        </w:rPr>
      </w:pPr>
      <w:r>
        <w:rPr>
          <w:sz w:val="28"/>
          <w:szCs w:val="28"/>
          <w:lang w:val="az-Latn-AZ"/>
        </w:rPr>
        <w:t xml:space="preserve">2.5. </w:t>
      </w:r>
      <w:r w:rsidR="00D5638E">
        <w:rPr>
          <w:sz w:val="28"/>
          <w:szCs w:val="28"/>
          <w:lang w:val="az-Latn-AZ"/>
        </w:rPr>
        <w:t>Mətn xülasələşdirmə alqoritmləri və onların analizi</w:t>
      </w:r>
    </w:p>
    <w:p w14:paraId="03513494" w14:textId="2B5E4D40" w:rsidR="00D5638E" w:rsidRDefault="00D5638E" w:rsidP="00B2621F">
      <w:pPr>
        <w:rPr>
          <w:sz w:val="28"/>
          <w:szCs w:val="28"/>
          <w:lang w:val="az-Latn-AZ"/>
        </w:rPr>
      </w:pPr>
      <w:r>
        <w:rPr>
          <w:sz w:val="28"/>
          <w:szCs w:val="28"/>
          <w:lang w:val="az-Latn-AZ"/>
        </w:rPr>
        <w:t xml:space="preserve">2.6 </w:t>
      </w:r>
      <w:r>
        <w:rPr>
          <w:sz w:val="28"/>
          <w:szCs w:val="28"/>
          <w:lang w:val="az-Latn-AZ"/>
        </w:rPr>
        <w:t>Mətn xülasələşdirmə texnologiyalarının Azərbaycan dilinə tətbiqi</w:t>
      </w:r>
    </w:p>
    <w:p w14:paraId="2784B12D" w14:textId="77777777" w:rsidR="00BB0F33" w:rsidRDefault="00BB0F33" w:rsidP="00B2621F">
      <w:pPr>
        <w:rPr>
          <w:b/>
          <w:sz w:val="28"/>
          <w:szCs w:val="28"/>
          <w:lang w:val="az-Latn-AZ"/>
        </w:rPr>
      </w:pPr>
      <w:r>
        <w:rPr>
          <w:b/>
          <w:sz w:val="28"/>
          <w:szCs w:val="28"/>
          <w:lang w:val="az-Latn-AZ"/>
        </w:rPr>
        <w:t>NƏTİCƏ</w:t>
      </w:r>
    </w:p>
    <w:p w14:paraId="689DFC2C" w14:textId="77777777" w:rsidR="00BB0F33" w:rsidRDefault="00BB0F33" w:rsidP="00B2621F">
      <w:pPr>
        <w:rPr>
          <w:b/>
          <w:sz w:val="28"/>
          <w:szCs w:val="28"/>
          <w:lang w:val="az-Latn-AZ"/>
        </w:rPr>
      </w:pPr>
      <w:r>
        <w:rPr>
          <w:b/>
          <w:sz w:val="28"/>
          <w:szCs w:val="28"/>
          <w:lang w:val="az-Latn-AZ"/>
        </w:rPr>
        <w:t>ƏDƏBİYYAT</w:t>
      </w:r>
    </w:p>
    <w:p w14:paraId="41731E4F" w14:textId="77777777" w:rsidR="00BB0F33" w:rsidRPr="00A7637A" w:rsidRDefault="00BB0F33" w:rsidP="00B2621F">
      <w:pPr>
        <w:rPr>
          <w:b/>
          <w:sz w:val="28"/>
          <w:szCs w:val="28"/>
        </w:rPr>
      </w:pPr>
      <w:r>
        <w:rPr>
          <w:b/>
          <w:sz w:val="28"/>
          <w:szCs w:val="28"/>
          <w:lang w:val="az-Latn-AZ"/>
        </w:rPr>
        <w:t>SUMMARY</w:t>
      </w:r>
    </w:p>
    <w:p w14:paraId="279EAC3B" w14:textId="77777777" w:rsidR="00BB0F33" w:rsidRPr="00BB0F33" w:rsidRDefault="00BB0F33" w:rsidP="00B2621F">
      <w:pPr>
        <w:rPr>
          <w:b/>
          <w:sz w:val="28"/>
          <w:szCs w:val="28"/>
          <w:lang w:val="az-Latn-AZ"/>
        </w:rPr>
      </w:pPr>
      <w:r w:rsidRPr="00BB0F33">
        <w:rPr>
          <w:b/>
          <w:sz w:val="28"/>
          <w:szCs w:val="28"/>
          <w:lang w:val="az-Latn-AZ"/>
        </w:rPr>
        <w:t>РЕЗЮМЕ</w:t>
      </w:r>
    </w:p>
    <w:p w14:paraId="29D6B04F" w14:textId="77777777" w:rsidR="004502E3" w:rsidRPr="00B2621F" w:rsidRDefault="00B63DC4" w:rsidP="00B2621F">
      <w:pPr>
        <w:rPr>
          <w:b/>
          <w:sz w:val="28"/>
          <w:szCs w:val="28"/>
          <w:lang w:val="az-Latn-AZ"/>
        </w:rPr>
      </w:pPr>
      <w:r w:rsidRPr="00B2621F">
        <w:rPr>
          <w:b/>
          <w:sz w:val="28"/>
          <w:szCs w:val="28"/>
          <w:lang w:val="az-Latn-AZ"/>
        </w:rPr>
        <w:t xml:space="preserve"> </w:t>
      </w:r>
    </w:p>
    <w:p w14:paraId="72A3D3EC" w14:textId="77777777" w:rsidR="004502E3" w:rsidRDefault="004502E3" w:rsidP="004502E3">
      <w:pPr>
        <w:jc w:val="center"/>
        <w:rPr>
          <w:b/>
          <w:sz w:val="28"/>
          <w:szCs w:val="28"/>
          <w:lang w:val="az-Latn-AZ"/>
        </w:rPr>
      </w:pPr>
    </w:p>
    <w:p w14:paraId="0D0B940D" w14:textId="77777777" w:rsidR="002145F0" w:rsidRDefault="002145F0" w:rsidP="002145F0">
      <w:pPr>
        <w:jc w:val="center"/>
        <w:rPr>
          <w:b/>
          <w:sz w:val="28"/>
          <w:szCs w:val="28"/>
          <w:lang w:val="az-Latn-AZ"/>
        </w:rPr>
      </w:pPr>
    </w:p>
    <w:p w14:paraId="0E27B00A" w14:textId="77777777" w:rsidR="002145F0" w:rsidRDefault="002145F0" w:rsidP="002145F0">
      <w:pPr>
        <w:jc w:val="center"/>
        <w:rPr>
          <w:b/>
          <w:sz w:val="28"/>
          <w:szCs w:val="28"/>
          <w:lang w:val="az-Latn-AZ"/>
        </w:rPr>
      </w:pPr>
    </w:p>
    <w:p w14:paraId="60061E4C" w14:textId="77777777" w:rsidR="002145F0" w:rsidRDefault="002145F0" w:rsidP="002145F0">
      <w:pPr>
        <w:jc w:val="center"/>
        <w:rPr>
          <w:b/>
          <w:sz w:val="28"/>
          <w:szCs w:val="28"/>
        </w:rPr>
      </w:pPr>
    </w:p>
    <w:p w14:paraId="44EAFD9C" w14:textId="272BDC44" w:rsidR="00D83CB7" w:rsidRDefault="00D83CB7" w:rsidP="002145F0">
      <w:pPr>
        <w:jc w:val="center"/>
        <w:rPr>
          <w:b/>
          <w:sz w:val="28"/>
          <w:szCs w:val="28"/>
        </w:rPr>
      </w:pPr>
    </w:p>
    <w:p w14:paraId="4B94D5A5" w14:textId="47A93909" w:rsidR="006617BB" w:rsidRDefault="006617BB" w:rsidP="00D42402">
      <w:pPr>
        <w:rPr>
          <w:b/>
          <w:sz w:val="28"/>
          <w:szCs w:val="28"/>
        </w:rPr>
      </w:pPr>
    </w:p>
    <w:p w14:paraId="41FDF0BA" w14:textId="22D68FDD" w:rsidR="006617BB" w:rsidRDefault="006617BB" w:rsidP="00D42402">
      <w:pPr>
        <w:jc w:val="center"/>
        <w:rPr>
          <w:b/>
          <w:sz w:val="28"/>
          <w:szCs w:val="28"/>
        </w:rPr>
      </w:pPr>
      <w:r>
        <w:rPr>
          <w:b/>
          <w:sz w:val="28"/>
          <w:szCs w:val="28"/>
        </w:rPr>
        <w:lastRenderedPageBreak/>
        <w:t>Giriş</w:t>
      </w:r>
    </w:p>
    <w:p w14:paraId="3556EDDE" w14:textId="77777777" w:rsidR="00E11CD8" w:rsidRDefault="00C563A0" w:rsidP="00D42402">
      <w:pPr>
        <w:jc w:val="both"/>
        <w:rPr>
          <w:sz w:val="28"/>
          <w:szCs w:val="28"/>
          <w:lang w:val="az-Latn-AZ"/>
        </w:rPr>
      </w:pPr>
      <w:r w:rsidRPr="00C563A0">
        <w:rPr>
          <w:b/>
          <w:sz w:val="28"/>
          <w:szCs w:val="28"/>
          <w:lang w:val="az-Latn-AZ"/>
        </w:rPr>
        <w:t>Təbii Dilin Emalı</w:t>
      </w:r>
      <w:r w:rsidRPr="00C563A0">
        <w:rPr>
          <w:sz w:val="28"/>
          <w:szCs w:val="28"/>
          <w:lang w:val="az-Latn-AZ"/>
        </w:rPr>
        <w:t xml:space="preserve"> (NLP – Natural Languange Processing) – kompüter proqramının insan dilini şifahi və yazılı şəkildə anlamaq qabiliyyətini öyrənən tətbiqi elm sahəsidir. Dilin şifahi və ya yazılı olmasından asılı olmayaraq, NLP ətraf mühitdən daxil olan məlumatları qəbul etmək və onları kompüterin başa düşəcəyi şəkildə emal etmək üçün süni intellektdən istifadə</w:t>
      </w:r>
      <w:r w:rsidR="009428DA">
        <w:rPr>
          <w:sz w:val="28"/>
          <w:szCs w:val="28"/>
          <w:lang w:val="az-Latn-AZ"/>
        </w:rPr>
        <w:t xml:space="preserve"> edir. </w:t>
      </w:r>
    </w:p>
    <w:p w14:paraId="33657567" w14:textId="77777777" w:rsidR="00E11CD8" w:rsidRDefault="009428DA" w:rsidP="00D42402">
      <w:pPr>
        <w:jc w:val="both"/>
        <w:rPr>
          <w:sz w:val="28"/>
          <w:szCs w:val="28"/>
          <w:lang w:val="az-Latn-AZ"/>
        </w:rPr>
      </w:pPr>
      <w:r>
        <w:rPr>
          <w:sz w:val="28"/>
          <w:szCs w:val="28"/>
          <w:lang w:val="az-Latn-AZ"/>
        </w:rPr>
        <w:t>NLP</w:t>
      </w:r>
      <w:r w:rsidRPr="009428DA">
        <w:rPr>
          <w:sz w:val="28"/>
          <w:szCs w:val="28"/>
          <w:lang w:val="az-Latn-AZ"/>
        </w:rPr>
        <w:t xml:space="preserve"> sahəsində tədqiqatlar 1940-cı illərin sonlarından başlayaraq </w:t>
      </w:r>
      <w:r>
        <w:rPr>
          <w:sz w:val="28"/>
          <w:szCs w:val="28"/>
          <w:lang w:val="az-Latn-AZ"/>
        </w:rPr>
        <w:t>günümüzə qədər davam edir</w:t>
      </w:r>
      <w:r w:rsidRPr="009428DA">
        <w:rPr>
          <w:sz w:val="28"/>
          <w:szCs w:val="28"/>
          <w:lang w:val="az-Latn-AZ"/>
        </w:rPr>
        <w:t>. Maşın tərcüməsi (MT) təbii dillə əlaqəli ilk kompüter əsaslı proqram idi.</w:t>
      </w:r>
      <w:r w:rsidRPr="009428DA">
        <w:t xml:space="preserve"> </w:t>
      </w:r>
      <w:r w:rsidRPr="009428DA">
        <w:rPr>
          <w:sz w:val="28"/>
          <w:szCs w:val="28"/>
          <w:lang w:val="az-Latn-AZ"/>
        </w:rPr>
        <w:t>MT-də ilk iş sadələşdirilmiş bir fikrə sahib idi ki, dillər arasındakı yeganə fərqlər onların lüğətlərində və icazə verilən söz sıralarında olur. Bu nöqteyi-nəzərdən hazırlanmış sistemlər,</w:t>
      </w:r>
      <w:r w:rsidRPr="009428DA">
        <w:t xml:space="preserve"> </w:t>
      </w:r>
      <w:r w:rsidRPr="009428DA">
        <w:rPr>
          <w:sz w:val="28"/>
          <w:szCs w:val="28"/>
          <w:lang w:val="az-Latn-AZ"/>
        </w:rPr>
        <w:t xml:space="preserve">leksik </w:t>
      </w:r>
      <w:r w:rsidRPr="009428DA">
        <w:rPr>
          <w:sz w:val="28"/>
          <w:szCs w:val="28"/>
          <w:lang w:val="az-Latn-AZ"/>
        </w:rPr>
        <w:t>qeyri-müəyyənliyi nəzərə almadan sadəcə olaraq, tərcümə</w:t>
      </w:r>
      <w:r>
        <w:rPr>
          <w:sz w:val="28"/>
          <w:szCs w:val="28"/>
          <w:lang w:val="az-Latn-AZ"/>
        </w:rPr>
        <w:t xml:space="preserve"> üçün lüğətlərdə uyğun sözləri axtarıb tapır və onları </w:t>
      </w:r>
      <w:r w:rsidRPr="009428DA">
        <w:rPr>
          <w:sz w:val="28"/>
          <w:szCs w:val="28"/>
          <w:lang w:val="az-Latn-AZ"/>
        </w:rPr>
        <w:t xml:space="preserve">hədəf dilin söz sırası qaydalarına </w:t>
      </w:r>
      <w:r>
        <w:rPr>
          <w:sz w:val="28"/>
          <w:szCs w:val="28"/>
          <w:lang w:val="az-Latn-AZ"/>
        </w:rPr>
        <w:t>uyğun olaraq sıralayırdı.</w:t>
      </w:r>
      <w:r w:rsidR="00E11CD8" w:rsidRPr="00E11CD8">
        <w:t xml:space="preserve"> </w:t>
      </w:r>
      <w:r w:rsidR="00E11CD8" w:rsidRPr="00E11CD8">
        <w:rPr>
          <w:sz w:val="28"/>
          <w:szCs w:val="28"/>
          <w:lang w:val="az-Latn-AZ"/>
        </w:rPr>
        <w:t xml:space="preserve">Bu dövrdə nitqin tanınması kimi digər NLP tətbiq sahələri ortaya çıxmağa başladı. </w:t>
      </w:r>
      <w:r w:rsidR="00E11CD8">
        <w:rPr>
          <w:sz w:val="28"/>
          <w:szCs w:val="28"/>
          <w:lang w:val="az-Latn-AZ"/>
        </w:rPr>
        <w:t>Hal-hazırda</w:t>
      </w:r>
      <w:r>
        <w:rPr>
          <w:sz w:val="28"/>
          <w:szCs w:val="28"/>
          <w:lang w:val="az-Latn-AZ"/>
        </w:rPr>
        <w:t xml:space="preserve"> </w:t>
      </w:r>
      <w:r w:rsidR="00C563A0" w:rsidRPr="00C563A0">
        <w:rPr>
          <w:sz w:val="28"/>
          <w:szCs w:val="28"/>
          <w:lang w:val="az-Latn-AZ"/>
        </w:rPr>
        <w:t>NLP-nin geniş tətbiq sahələri mövcuddur. Məsələn, mətn sinifləndirilməsi, mətn generasiyası, maşın tərcüməsi və s. NLP-nin vacib tətbiqlərindən biri də mətn xülasələşdirmədir.</w:t>
      </w:r>
    </w:p>
    <w:p w14:paraId="5F3E5E32" w14:textId="4AA2DEED" w:rsidR="00415948" w:rsidRDefault="00E11CD8" w:rsidP="00D42402">
      <w:pPr>
        <w:pStyle w:val="NormalWeb"/>
        <w:shd w:val="clear" w:color="auto" w:fill="FFFFFF"/>
        <w:spacing w:before="0" w:beforeAutospacing="0" w:after="240" w:afterAutospacing="0" w:line="276" w:lineRule="auto"/>
        <w:jc w:val="both"/>
        <w:rPr>
          <w:rFonts w:asciiTheme="minorHAnsi" w:eastAsiaTheme="minorHAnsi" w:hAnsiTheme="minorHAnsi" w:cstheme="minorBidi"/>
          <w:noProof/>
          <w:sz w:val="28"/>
          <w:szCs w:val="28"/>
          <w:lang w:val="az-Latn-AZ"/>
        </w:rPr>
      </w:pPr>
      <w:r>
        <w:rPr>
          <w:b/>
          <w:sz w:val="28"/>
          <w:szCs w:val="28"/>
          <w:lang w:val="az-Latn-AZ"/>
        </w:rPr>
        <w:t xml:space="preserve">Mövzunun aktuallığı. </w:t>
      </w:r>
      <w:r w:rsidR="00CA32BD" w:rsidRPr="00CA32BD">
        <w:rPr>
          <w:rFonts w:asciiTheme="minorHAnsi" w:eastAsiaTheme="minorHAnsi" w:hAnsiTheme="minorHAnsi" w:cstheme="minorBidi"/>
          <w:noProof/>
          <w:sz w:val="28"/>
          <w:szCs w:val="28"/>
          <w:lang w:val="az-Latn-AZ"/>
        </w:rPr>
        <w:t>İnternetdə</w:t>
      </w:r>
      <w:r w:rsidR="00CA32BD">
        <w:rPr>
          <w:rFonts w:asciiTheme="minorHAnsi" w:eastAsiaTheme="minorHAnsi" w:hAnsiTheme="minorHAnsi" w:cstheme="minorBidi"/>
          <w:noProof/>
          <w:sz w:val="28"/>
          <w:szCs w:val="28"/>
          <w:lang w:val="az-Latn-AZ"/>
        </w:rPr>
        <w:t xml:space="preserve"> günü-gündən</w:t>
      </w:r>
      <w:r w:rsidR="00CA32BD" w:rsidRPr="00CA32BD">
        <w:rPr>
          <w:rFonts w:asciiTheme="minorHAnsi" w:eastAsiaTheme="minorHAnsi" w:hAnsiTheme="minorHAnsi" w:cstheme="minorBidi"/>
          <w:noProof/>
          <w:sz w:val="28"/>
          <w:szCs w:val="28"/>
          <w:lang w:val="az-Latn-AZ"/>
        </w:rPr>
        <w:t xml:space="preserve"> artan çoxlu sayda məlumat var. Verilənlərin ölçüsü təkcə onun həcmi ilə deyil, həm də onun növü, mənbələrin müxtəlifliyi, məzmunu, strukturu, keyfiyyəti və ifadə müxtəlifliyi ilə bağlıdır. Bugünkü məlumatların ölçüsünü nəzərə alsaq, böyük verilənlərdən </w:t>
      </w:r>
      <w:r w:rsidR="00CA32BD">
        <w:rPr>
          <w:rFonts w:asciiTheme="minorHAnsi" w:eastAsiaTheme="minorHAnsi" w:hAnsiTheme="minorHAnsi" w:cstheme="minorBidi"/>
          <w:noProof/>
          <w:sz w:val="28"/>
          <w:szCs w:val="28"/>
          <w:lang w:val="az-Latn-AZ"/>
        </w:rPr>
        <w:t>istənilən</w:t>
      </w:r>
      <w:r w:rsidR="00CA32BD" w:rsidRPr="00CA32BD">
        <w:rPr>
          <w:rFonts w:asciiTheme="minorHAnsi" w:eastAsiaTheme="minorHAnsi" w:hAnsiTheme="minorHAnsi" w:cstheme="minorBidi"/>
          <w:noProof/>
          <w:sz w:val="28"/>
          <w:szCs w:val="28"/>
          <w:lang w:val="az-Latn-AZ"/>
        </w:rPr>
        <w:t xml:space="preserve"> məlumatı ə</w:t>
      </w:r>
      <w:r w:rsidR="00CA32BD">
        <w:rPr>
          <w:rFonts w:asciiTheme="minorHAnsi" w:eastAsiaTheme="minorHAnsi" w:hAnsiTheme="minorHAnsi" w:cstheme="minorBidi"/>
          <w:noProof/>
          <w:sz w:val="28"/>
          <w:szCs w:val="28"/>
          <w:lang w:val="az-Latn-AZ"/>
        </w:rPr>
        <w:t xml:space="preserve">nənəvi qaydada əldə </w:t>
      </w:r>
      <w:r w:rsidR="00CA32BD" w:rsidRPr="00CA32BD">
        <w:rPr>
          <w:rFonts w:asciiTheme="minorHAnsi" w:eastAsiaTheme="minorHAnsi" w:hAnsiTheme="minorHAnsi" w:cstheme="minorBidi"/>
          <w:noProof/>
          <w:sz w:val="28"/>
          <w:szCs w:val="28"/>
          <w:lang w:val="az-Latn-AZ"/>
        </w:rPr>
        <w:t>etmək və çıxarmaq bir çox tətbiq sahələri üçün həm vaxt, həm də xərc baxımından</w:t>
      </w:r>
      <w:r w:rsidR="00CA32BD">
        <w:rPr>
          <w:rFonts w:asciiTheme="minorHAnsi" w:eastAsiaTheme="minorHAnsi" w:hAnsiTheme="minorHAnsi" w:cstheme="minorBidi"/>
          <w:noProof/>
          <w:sz w:val="28"/>
          <w:szCs w:val="28"/>
          <w:lang w:val="az-Latn-AZ"/>
        </w:rPr>
        <w:t xml:space="preserve"> əlverişsizdir</w:t>
      </w:r>
      <w:r w:rsidR="00CA32BD" w:rsidRPr="00CA32BD">
        <w:rPr>
          <w:rFonts w:asciiTheme="minorHAnsi" w:eastAsiaTheme="minorHAnsi" w:hAnsiTheme="minorHAnsi" w:cstheme="minorBidi"/>
          <w:noProof/>
          <w:sz w:val="28"/>
          <w:szCs w:val="28"/>
          <w:lang w:val="az-Latn-AZ"/>
        </w:rPr>
        <w:t xml:space="preserve">. Buna görə də iri miqyaslı verilənlərdən məlumat çıxarma prosesləri informasiya axtarış sistemləri ilə avtomatik həyata keçirilməyə çalışılır. Bununla belə, məlumatların </w:t>
      </w:r>
      <w:r w:rsidR="00CA32BD">
        <w:rPr>
          <w:rFonts w:asciiTheme="minorHAnsi" w:eastAsiaTheme="minorHAnsi" w:hAnsiTheme="minorHAnsi" w:cstheme="minorBidi"/>
          <w:noProof/>
          <w:sz w:val="28"/>
          <w:szCs w:val="28"/>
          <w:lang w:val="az-Latn-AZ"/>
        </w:rPr>
        <w:t>günü-gündən</w:t>
      </w:r>
      <w:r w:rsidR="00CA32BD" w:rsidRPr="00CA32BD">
        <w:rPr>
          <w:rFonts w:asciiTheme="minorHAnsi" w:eastAsiaTheme="minorHAnsi" w:hAnsiTheme="minorHAnsi" w:cstheme="minorBidi"/>
          <w:noProof/>
          <w:sz w:val="28"/>
          <w:szCs w:val="28"/>
          <w:lang w:val="az-Latn-AZ"/>
        </w:rPr>
        <w:t xml:space="preserve"> </w:t>
      </w:r>
      <w:r w:rsidR="00CA32BD" w:rsidRPr="00CA32BD">
        <w:rPr>
          <w:rFonts w:asciiTheme="minorHAnsi" w:eastAsiaTheme="minorHAnsi" w:hAnsiTheme="minorHAnsi" w:cstheme="minorBidi"/>
          <w:noProof/>
          <w:sz w:val="28"/>
          <w:szCs w:val="28"/>
          <w:lang w:val="az-Latn-AZ"/>
        </w:rPr>
        <w:t>sürətlə artması, hətta yüksək texnologiyalı maşınlar üçün də məlumat əldə etmənin effektiv və məqbul müddət ərzində həyata keçirilməməsinə səbəb olur. Buna görə də</w:t>
      </w:r>
      <w:r w:rsidR="00906898">
        <w:rPr>
          <w:rFonts w:asciiTheme="minorHAnsi" w:eastAsiaTheme="minorHAnsi" w:hAnsiTheme="minorHAnsi" w:cstheme="minorBidi"/>
          <w:noProof/>
          <w:sz w:val="28"/>
          <w:szCs w:val="28"/>
          <w:lang w:val="az-Latn-AZ"/>
        </w:rPr>
        <w:t xml:space="preserve">, </w:t>
      </w:r>
      <w:r w:rsidR="00CA32BD" w:rsidRPr="00CA32BD">
        <w:rPr>
          <w:rFonts w:asciiTheme="minorHAnsi" w:eastAsiaTheme="minorHAnsi" w:hAnsiTheme="minorHAnsi" w:cstheme="minorBidi"/>
          <w:noProof/>
          <w:sz w:val="28"/>
          <w:szCs w:val="28"/>
          <w:lang w:val="az-Latn-AZ"/>
        </w:rPr>
        <w:t>mə</w:t>
      </w:r>
      <w:r w:rsidR="00906898">
        <w:rPr>
          <w:rFonts w:asciiTheme="minorHAnsi" w:eastAsiaTheme="minorHAnsi" w:hAnsiTheme="minorHAnsi" w:cstheme="minorBidi"/>
          <w:noProof/>
          <w:sz w:val="28"/>
          <w:szCs w:val="28"/>
          <w:lang w:val="az-Latn-AZ"/>
        </w:rPr>
        <w:t>lumatların ölçüsünün azaldılması</w:t>
      </w:r>
      <w:r w:rsidR="00CA32BD" w:rsidRPr="00CA32BD">
        <w:rPr>
          <w:rFonts w:asciiTheme="minorHAnsi" w:eastAsiaTheme="minorHAnsi" w:hAnsiTheme="minorHAnsi" w:cstheme="minorBidi"/>
          <w:noProof/>
          <w:sz w:val="28"/>
          <w:szCs w:val="28"/>
          <w:lang w:val="az-Latn-AZ"/>
        </w:rPr>
        <w:t>, məlumatın əldə edilməsi vaxtını qısaltmaq və onu daha səmərəli etmək üçün tez-tez istifadə olunan bir yanaşmadır. Bununla belə, sözügedən məlumatlar mətn fayllarından ibarət olan və həm struktur, həm də semantik xüsusiyyətlər baxımından bütövlüyə malik ola</w:t>
      </w:r>
      <w:r w:rsidR="00906898">
        <w:rPr>
          <w:rFonts w:asciiTheme="minorHAnsi" w:eastAsiaTheme="minorHAnsi" w:hAnsiTheme="minorHAnsi" w:cstheme="minorBidi"/>
          <w:noProof/>
          <w:sz w:val="28"/>
          <w:szCs w:val="28"/>
          <w:lang w:val="az-Latn-AZ"/>
        </w:rPr>
        <w:t>n informasiya toplusu</w:t>
      </w:r>
      <w:r w:rsidR="00CA32BD" w:rsidRPr="00CA32BD">
        <w:rPr>
          <w:rFonts w:asciiTheme="minorHAnsi" w:eastAsiaTheme="minorHAnsi" w:hAnsiTheme="minorHAnsi" w:cstheme="minorBidi"/>
          <w:noProof/>
          <w:sz w:val="28"/>
          <w:szCs w:val="28"/>
          <w:lang w:val="az-Latn-AZ"/>
        </w:rPr>
        <w:t xml:space="preserve"> olduqda, struktur verilənlər üzərində </w:t>
      </w:r>
      <w:r w:rsidR="00906898">
        <w:rPr>
          <w:rFonts w:asciiTheme="minorHAnsi" w:eastAsiaTheme="minorHAnsi" w:hAnsiTheme="minorHAnsi" w:cstheme="minorBidi"/>
          <w:noProof/>
          <w:sz w:val="28"/>
          <w:szCs w:val="28"/>
          <w:lang w:val="az-Latn-AZ"/>
        </w:rPr>
        <w:t xml:space="preserve">aparılan azaltma prosesi mətnin </w:t>
      </w:r>
      <w:r w:rsidR="00CA32BD" w:rsidRPr="00CA32BD">
        <w:rPr>
          <w:rFonts w:asciiTheme="minorHAnsi" w:eastAsiaTheme="minorHAnsi" w:hAnsiTheme="minorHAnsi" w:cstheme="minorBidi"/>
          <w:noProof/>
          <w:sz w:val="28"/>
          <w:szCs w:val="28"/>
          <w:lang w:val="az-Latn-AZ"/>
        </w:rPr>
        <w:t xml:space="preserve">semantik bütövlüyünə mənfi təsir göstərir. Bu səbəbdən, mətn məlumatlarında ölçülərin azaldılması prosesi insanlar tərəfindən başa düşülən və şərh edilə bilən olmalıdır. </w:t>
      </w:r>
      <w:r w:rsidR="00906898">
        <w:rPr>
          <w:rFonts w:asciiTheme="minorHAnsi" w:eastAsiaTheme="minorHAnsi" w:hAnsiTheme="minorHAnsi" w:cstheme="minorBidi"/>
          <w:noProof/>
          <w:sz w:val="28"/>
          <w:szCs w:val="28"/>
          <w:lang w:val="az-Latn-AZ"/>
        </w:rPr>
        <w:t xml:space="preserve">Burada </w:t>
      </w:r>
      <w:r w:rsidR="005C5AD7">
        <w:rPr>
          <w:rFonts w:asciiTheme="minorHAnsi" w:eastAsiaTheme="minorHAnsi" w:hAnsiTheme="minorHAnsi" w:cstheme="minorBidi"/>
          <w:noProof/>
          <w:sz w:val="28"/>
          <w:szCs w:val="28"/>
          <w:lang w:val="az-Latn-AZ"/>
        </w:rPr>
        <w:t>əsas problem sadecə mətnin ölçülərinin azaldılması deyil eyni zamanda orjinal mətnin yerinə keçə biləcək xülasənin yaradılmasıdır.</w:t>
      </w:r>
    </w:p>
    <w:p w14:paraId="654F13D2" w14:textId="5E600A62" w:rsidR="005C5AD7" w:rsidRDefault="005C5AD7" w:rsidP="00D42402">
      <w:pPr>
        <w:pStyle w:val="NormalWeb"/>
        <w:shd w:val="clear" w:color="auto" w:fill="FFFFFF"/>
        <w:spacing w:before="0" w:beforeAutospacing="0" w:after="240" w:afterAutospacing="0" w:line="276" w:lineRule="auto"/>
        <w:jc w:val="both"/>
        <w:rPr>
          <w:rFonts w:asciiTheme="minorHAnsi" w:eastAsiaTheme="minorHAnsi" w:hAnsiTheme="minorHAnsi" w:cstheme="minorBidi"/>
          <w:noProof/>
          <w:sz w:val="28"/>
          <w:szCs w:val="28"/>
          <w:lang w:val="az-Latn-AZ"/>
        </w:rPr>
      </w:pPr>
      <w:r w:rsidRPr="005C5AD7">
        <w:rPr>
          <w:rFonts w:asciiTheme="minorHAnsi" w:eastAsiaTheme="minorHAnsi" w:hAnsiTheme="minorHAnsi" w:cstheme="minorBidi"/>
          <w:noProof/>
          <w:sz w:val="28"/>
          <w:szCs w:val="28"/>
          <w:lang w:val="az-Latn-AZ"/>
        </w:rPr>
        <w:t xml:space="preserve">Mətn xülasələşdirmənin önəmi burada ortaya çıxır. Mətn xülasələşdirmə, sənədin məzmununu dəyişmədən cümlə və sözlərin sayını azaltmaqla mətnin xülasəsini almaq </w:t>
      </w:r>
      <w:r w:rsidRPr="005C5AD7">
        <w:rPr>
          <w:rFonts w:asciiTheme="minorHAnsi" w:eastAsiaTheme="minorHAnsi" w:hAnsiTheme="minorHAnsi" w:cstheme="minorBidi"/>
          <w:noProof/>
          <w:sz w:val="28"/>
          <w:szCs w:val="28"/>
          <w:lang w:val="az-Latn-AZ"/>
        </w:rPr>
        <w:lastRenderedPageBreak/>
        <w:t>prosesidir.</w:t>
      </w:r>
      <w:r>
        <w:rPr>
          <w:rFonts w:asciiTheme="minorHAnsi" w:eastAsiaTheme="minorHAnsi" w:hAnsiTheme="minorHAnsi" w:cstheme="minorBidi"/>
          <w:noProof/>
          <w:sz w:val="28"/>
          <w:szCs w:val="28"/>
          <w:lang w:val="az-Latn-AZ"/>
        </w:rPr>
        <w:t xml:space="preserve"> Günümüzdə sürətlə artmaqda olan məlumatları nəzərə aldıqda, mətnin xülasəsinin insan tərəfindən hazırlanması həm çox çətin həm də çox vaxt tələb edən prosedurdur.</w:t>
      </w:r>
    </w:p>
    <w:p w14:paraId="04C7D6FD" w14:textId="034FF142" w:rsidR="005C5AD7" w:rsidRDefault="005C5AD7" w:rsidP="00D42402">
      <w:pPr>
        <w:pStyle w:val="NormalWeb"/>
        <w:shd w:val="clear" w:color="auto" w:fill="FFFFFF"/>
        <w:spacing w:before="0" w:beforeAutospacing="0" w:after="240" w:afterAutospacing="0" w:line="276" w:lineRule="auto"/>
        <w:jc w:val="both"/>
        <w:rPr>
          <w:rFonts w:asciiTheme="minorHAnsi" w:eastAsiaTheme="minorHAnsi" w:hAnsiTheme="minorHAnsi" w:cstheme="minorBidi"/>
          <w:noProof/>
          <w:sz w:val="28"/>
          <w:szCs w:val="28"/>
          <w:lang w:val="az-Latn-AZ"/>
        </w:rPr>
      </w:pPr>
      <w:r>
        <w:rPr>
          <w:rFonts w:asciiTheme="minorHAnsi" w:eastAsiaTheme="minorHAnsi" w:hAnsiTheme="minorHAnsi" w:cstheme="minorBidi"/>
          <w:noProof/>
          <w:sz w:val="28"/>
          <w:szCs w:val="28"/>
          <w:lang w:val="az-Latn-AZ"/>
        </w:rPr>
        <w:t>Avtomatik mətn xülasələşdirmə</w:t>
      </w:r>
      <w:r w:rsidR="00864BD2">
        <w:rPr>
          <w:rFonts w:asciiTheme="minorHAnsi" w:eastAsiaTheme="minorHAnsi" w:hAnsiTheme="minorHAnsi" w:cstheme="minorBidi"/>
          <w:noProof/>
          <w:sz w:val="28"/>
          <w:szCs w:val="28"/>
          <w:lang w:val="az-Latn-AZ"/>
        </w:rPr>
        <w:t xml:space="preserve">, mətn tipli böyük həcmli verilənlər üçün yaradılmış olan və böyük həcmli mətnin məzmununun daha kiçik mətndə avtomatik olaraq ifadə edilməsini hədəfləyir. Avtomatik mətn xülasələşdirmə proseslərində </w:t>
      </w:r>
      <w:r w:rsidR="00864BD2" w:rsidRPr="00864BD2">
        <w:rPr>
          <w:rFonts w:asciiTheme="minorHAnsi" w:eastAsiaTheme="minorHAnsi" w:hAnsiTheme="minorHAnsi" w:cstheme="minorBidi"/>
          <w:noProof/>
          <w:sz w:val="28"/>
          <w:szCs w:val="28"/>
          <w:lang w:val="az-Latn-AZ"/>
        </w:rPr>
        <w:t xml:space="preserve">təbii dil qaydalarına uyğun olan və </w:t>
      </w:r>
      <w:r w:rsidR="00864BD2">
        <w:rPr>
          <w:rFonts w:asciiTheme="minorHAnsi" w:eastAsiaTheme="minorHAnsi" w:hAnsiTheme="minorHAnsi" w:cstheme="minorBidi"/>
          <w:noProof/>
          <w:sz w:val="28"/>
          <w:szCs w:val="28"/>
          <w:lang w:val="az-Latn-AZ"/>
        </w:rPr>
        <w:t>orjinal</w:t>
      </w:r>
      <w:r w:rsidR="00864BD2" w:rsidRPr="00864BD2">
        <w:rPr>
          <w:rFonts w:asciiTheme="minorHAnsi" w:eastAsiaTheme="minorHAnsi" w:hAnsiTheme="minorHAnsi" w:cstheme="minorBidi"/>
          <w:noProof/>
          <w:sz w:val="28"/>
          <w:szCs w:val="28"/>
          <w:lang w:val="az-Latn-AZ"/>
        </w:rPr>
        <w:t xml:space="preserve"> mətnin sintaktik və semantik bütövlüyünü mümkün qədər qoruyub saxlayan xülasələr əldə etmək</w:t>
      </w:r>
      <w:r w:rsidR="00864BD2">
        <w:rPr>
          <w:rFonts w:asciiTheme="minorHAnsi" w:eastAsiaTheme="minorHAnsi" w:hAnsiTheme="minorHAnsi" w:cstheme="minorBidi"/>
          <w:noProof/>
          <w:sz w:val="28"/>
          <w:szCs w:val="28"/>
          <w:lang w:val="az-Latn-AZ"/>
        </w:rPr>
        <w:t xml:space="preserve"> əsas məqsəddir.</w:t>
      </w:r>
    </w:p>
    <w:p w14:paraId="5719F611" w14:textId="03A177A0" w:rsidR="00864BD2" w:rsidRDefault="00864BD2" w:rsidP="00D42402">
      <w:pPr>
        <w:pStyle w:val="NormalWeb"/>
        <w:shd w:val="clear" w:color="auto" w:fill="FFFFFF"/>
        <w:spacing w:before="0" w:beforeAutospacing="0" w:after="240" w:afterAutospacing="0" w:line="276" w:lineRule="auto"/>
        <w:jc w:val="both"/>
        <w:rPr>
          <w:rFonts w:asciiTheme="minorHAnsi" w:eastAsiaTheme="minorHAnsi" w:hAnsiTheme="minorHAnsi" w:cstheme="minorBidi"/>
          <w:noProof/>
          <w:sz w:val="28"/>
          <w:szCs w:val="28"/>
          <w:lang w:val="az-Latn-AZ"/>
        </w:rPr>
      </w:pPr>
      <w:r w:rsidRPr="00864BD2">
        <w:rPr>
          <w:rFonts w:asciiTheme="minorHAnsi" w:eastAsiaTheme="minorHAnsi" w:hAnsiTheme="minorHAnsi" w:cstheme="minorBidi"/>
          <w:noProof/>
          <w:sz w:val="28"/>
          <w:szCs w:val="28"/>
          <w:lang w:val="az-Latn-AZ"/>
        </w:rPr>
        <w:t xml:space="preserve">Orjinal mətndən vacib məlumatları çıxarmaq və mətnin xülasəsini əldə etmək üçün bir çox mətn xülasələşdirmə modelləri mövcuddur. </w:t>
      </w:r>
      <w:r>
        <w:rPr>
          <w:rFonts w:asciiTheme="minorHAnsi" w:eastAsiaTheme="minorHAnsi" w:hAnsiTheme="minorHAnsi" w:cstheme="minorBidi"/>
          <w:noProof/>
          <w:sz w:val="28"/>
          <w:szCs w:val="28"/>
          <w:lang w:val="az-Latn-AZ"/>
        </w:rPr>
        <w:t>Avtomatik m</w:t>
      </w:r>
      <w:r w:rsidRPr="00864BD2">
        <w:rPr>
          <w:rFonts w:asciiTheme="minorHAnsi" w:eastAsiaTheme="minorHAnsi" w:hAnsiTheme="minorHAnsi" w:cstheme="minorBidi"/>
          <w:noProof/>
          <w:sz w:val="28"/>
          <w:szCs w:val="28"/>
          <w:lang w:val="az-Latn-AZ"/>
        </w:rPr>
        <w:t>ətn xülasələşdirmənin iki əsas növü var:</w:t>
      </w:r>
      <w:r w:rsidR="0060684C">
        <w:rPr>
          <w:rFonts w:asciiTheme="minorHAnsi" w:eastAsiaTheme="minorHAnsi" w:hAnsiTheme="minorHAnsi" w:cstheme="minorBidi"/>
          <w:noProof/>
          <w:sz w:val="28"/>
          <w:szCs w:val="28"/>
          <w:lang w:val="az-Latn-AZ"/>
        </w:rPr>
        <w:t xml:space="preserve"> </w:t>
      </w:r>
    </w:p>
    <w:p w14:paraId="6476F8B5" w14:textId="408AB8A1" w:rsidR="0060684C" w:rsidRDefault="0060684C" w:rsidP="00D42402">
      <w:pPr>
        <w:pStyle w:val="NormalWeb"/>
        <w:shd w:val="clear" w:color="auto" w:fill="FFFFFF"/>
        <w:spacing w:before="0" w:beforeAutospacing="0" w:after="240" w:afterAutospacing="0" w:line="276" w:lineRule="auto"/>
        <w:jc w:val="both"/>
        <w:rPr>
          <w:rFonts w:asciiTheme="minorHAnsi" w:eastAsiaTheme="minorHAnsi" w:hAnsiTheme="minorHAnsi" w:cstheme="minorBidi"/>
          <w:noProof/>
          <w:sz w:val="28"/>
          <w:szCs w:val="28"/>
          <w:lang w:val="az-Latn-AZ"/>
        </w:rPr>
      </w:pPr>
      <w:r>
        <w:rPr>
          <w:rFonts w:asciiTheme="minorHAnsi" w:eastAsiaTheme="minorHAnsi" w:hAnsiTheme="minorHAnsi" w:cstheme="minorBidi"/>
          <w:noProof/>
          <w:sz w:val="28"/>
          <w:szCs w:val="28"/>
          <w:lang w:val="az-Latn-AZ"/>
        </w:rPr>
        <w:t>1)</w:t>
      </w:r>
      <w:r w:rsidRPr="0060684C">
        <w:rPr>
          <w:rFonts w:ascii="Arial" w:hAnsi="Arial" w:cs="Arial"/>
          <w:b/>
          <w:lang w:val="az-Latn-AZ"/>
        </w:rPr>
        <w:t xml:space="preserve"> </w:t>
      </w:r>
      <w:r w:rsidRPr="0060684C">
        <w:rPr>
          <w:rFonts w:asciiTheme="minorHAnsi" w:eastAsiaTheme="minorHAnsi" w:hAnsiTheme="minorHAnsi" w:cstheme="minorBidi"/>
          <w:noProof/>
          <w:sz w:val="28"/>
          <w:szCs w:val="28"/>
          <w:lang w:val="az-Latn-AZ"/>
        </w:rPr>
        <w:t>Extractive xülasələşdirmə - Bu zaman mətnin daxilindən ən vacib cümlələr, ifadələr və ən çox işlənən sözlər seçilir, daha sonra xülasə yaratmaq üçün birləşdirilir. Bu nisbətən asan texnikadır, lakin mətnin məzmunu və bir sıra vacib məqamlar buraxıla bilər. Buna görə də, son xülasə mətnin sadecə bir hissəsini əhatə edir.</w:t>
      </w:r>
      <w:r w:rsidR="00E117EB">
        <w:rPr>
          <w:rFonts w:asciiTheme="minorHAnsi" w:eastAsiaTheme="minorHAnsi" w:hAnsiTheme="minorHAnsi" w:cstheme="minorBidi"/>
          <w:noProof/>
          <w:sz w:val="28"/>
          <w:szCs w:val="28"/>
          <w:lang w:val="az-Latn-AZ"/>
        </w:rPr>
        <w:t xml:space="preserve"> Böyük həcmli mətnlərdə extractive metod geniş istifadə olunur.</w:t>
      </w:r>
    </w:p>
    <w:p w14:paraId="151EADAB" w14:textId="24D9C6A4" w:rsidR="0060684C" w:rsidRDefault="0060684C" w:rsidP="00D42402">
      <w:pPr>
        <w:spacing w:after="0"/>
        <w:jc w:val="both"/>
        <w:rPr>
          <w:sz w:val="28"/>
          <w:szCs w:val="28"/>
          <w:lang w:val="az-Latn-AZ"/>
        </w:rPr>
      </w:pPr>
      <w:r w:rsidRPr="0060684C">
        <w:rPr>
          <w:sz w:val="28"/>
          <w:szCs w:val="28"/>
          <w:lang w:val="az-Latn-AZ"/>
        </w:rPr>
        <w:t>2)</w:t>
      </w:r>
      <w:r w:rsidRPr="0060684C">
        <w:rPr>
          <w:rFonts w:ascii="Arial" w:hAnsi="Arial" w:cs="Arial"/>
          <w:lang w:val="az-Latn-AZ"/>
        </w:rPr>
        <w:t xml:space="preserve"> </w:t>
      </w:r>
      <w:r w:rsidRPr="0060684C">
        <w:rPr>
          <w:sz w:val="28"/>
          <w:szCs w:val="28"/>
          <w:lang w:val="az-Latn-AZ"/>
        </w:rPr>
        <w:t>Abstarctive xülasələşdirmə - Abstraktiv modellər mətnin semantikasını başa düşmək və mənalı xülasə yaratmaq üçün qabcıl NLP-dən, yəni söz daxiletmədən istifadə edir. Abstraktiv model bütün mətni nəzərdən keçirir və mətnin əsas ideyasına əsaslanaraq xülasə yaradır. Bu</w:t>
      </w:r>
      <w:r>
        <w:rPr>
          <w:sz w:val="28"/>
          <w:szCs w:val="28"/>
          <w:lang w:val="az-Latn-AZ"/>
        </w:rPr>
        <w:t xml:space="preserve"> yanaşma insanların mətni oxu</w:t>
      </w:r>
      <w:r w:rsidR="00E117EB">
        <w:rPr>
          <w:sz w:val="28"/>
          <w:szCs w:val="28"/>
          <w:lang w:val="az-Latn-AZ"/>
        </w:rPr>
        <w:t>yub, içərisindəki məlumatı öyrənərək öz cümlələri ilə xülasəsini yartmasına bənzəyir</w:t>
      </w:r>
      <w:r w:rsidRPr="0060684C">
        <w:rPr>
          <w:sz w:val="28"/>
          <w:szCs w:val="28"/>
          <w:lang w:val="az-Latn-AZ"/>
        </w:rPr>
        <w:t xml:space="preserve">. </w:t>
      </w:r>
      <w:r w:rsidR="00E117EB">
        <w:rPr>
          <w:sz w:val="28"/>
          <w:szCs w:val="28"/>
          <w:lang w:val="az-Latn-AZ"/>
        </w:rPr>
        <w:t>Lakin bu yanaşmanın böyük həcmli mətnlərdə tətbiqi hələki mümkün deyil.</w:t>
      </w:r>
    </w:p>
    <w:p w14:paraId="753E29E2" w14:textId="77777777" w:rsidR="005A5E50" w:rsidRDefault="005A5E50" w:rsidP="00D42402">
      <w:pPr>
        <w:spacing w:after="0"/>
        <w:jc w:val="both"/>
        <w:rPr>
          <w:sz w:val="28"/>
          <w:szCs w:val="28"/>
          <w:lang w:val="az-Latn-AZ"/>
        </w:rPr>
      </w:pPr>
    </w:p>
    <w:p w14:paraId="6CD9BBCF" w14:textId="43E8D10F" w:rsidR="005A5E50" w:rsidRPr="00532A74" w:rsidRDefault="005A5E50" w:rsidP="00D42402">
      <w:pPr>
        <w:spacing w:after="0"/>
        <w:jc w:val="both"/>
        <w:rPr>
          <w:b/>
          <w:sz w:val="28"/>
          <w:szCs w:val="28"/>
          <w:lang w:val="az-Latn-AZ"/>
        </w:rPr>
      </w:pPr>
      <w:r>
        <w:rPr>
          <w:sz w:val="28"/>
          <w:szCs w:val="28"/>
          <w:lang w:val="az-Latn-AZ"/>
        </w:rPr>
        <w:t xml:space="preserve">Son illərdə, həm extractive həm də abstractive mətn xülasələşdirmə problemləri üçün inkişaf elətdirilən həllərin bir çoxunda, mətndən əldə edilən </w:t>
      </w:r>
      <w:r w:rsidRPr="005A5E50">
        <w:rPr>
          <w:sz w:val="28"/>
          <w:szCs w:val="28"/>
          <w:lang w:val="az-Latn-AZ"/>
        </w:rPr>
        <w:t>xüsusiyyətlərdən istifadə edərək vacib cümlələri öyrənməyi hədəfləyən maşın öyrənmə üsullarından istifadə edilmişdir.</w:t>
      </w:r>
      <w:r>
        <w:rPr>
          <w:sz w:val="28"/>
          <w:szCs w:val="28"/>
          <w:lang w:val="az-Latn-AZ"/>
        </w:rPr>
        <w:t xml:space="preserve"> Lakin öyrətmək məqsədi ilə istifadə olunan verilənlərdə, extractive xülasələşdirmənin </w:t>
      </w:r>
      <w:r w:rsidR="00532A74">
        <w:rPr>
          <w:sz w:val="28"/>
          <w:szCs w:val="28"/>
          <w:lang w:val="az-Latn-AZ"/>
        </w:rPr>
        <w:t>effektivliyini azaldan çatışma</w:t>
      </w:r>
      <w:r>
        <w:rPr>
          <w:sz w:val="28"/>
          <w:szCs w:val="28"/>
          <w:lang w:val="az-Latn-AZ"/>
        </w:rPr>
        <w:t>zlıqlar mövcuddur.</w:t>
      </w:r>
      <w:r w:rsidR="00532A74">
        <w:rPr>
          <w:sz w:val="28"/>
          <w:szCs w:val="28"/>
          <w:lang w:val="az-Latn-AZ"/>
        </w:rPr>
        <w:t xml:space="preserve"> </w:t>
      </w:r>
      <w:r w:rsidR="00532A74" w:rsidRPr="00532A74">
        <w:rPr>
          <w:sz w:val="28"/>
          <w:szCs w:val="28"/>
          <w:lang w:val="az-Latn-AZ"/>
        </w:rPr>
        <w:t>Bu çatışmazlıqlar yazılı sənədlərə ehtiyac və sənədin məqsədyönlü xülasələrinin müəyyənləşdirilməsi zərurətidir. Həm məlumatların çıxarılmasının, həm də mə</w:t>
      </w:r>
      <w:r w:rsidR="00532A74">
        <w:rPr>
          <w:sz w:val="28"/>
          <w:szCs w:val="28"/>
          <w:lang w:val="az-Latn-AZ"/>
        </w:rPr>
        <w:t>tn</w:t>
      </w:r>
      <w:r w:rsidR="00532A74" w:rsidRPr="00532A74">
        <w:rPr>
          <w:sz w:val="28"/>
          <w:szCs w:val="28"/>
          <w:lang w:val="az-Latn-AZ"/>
        </w:rPr>
        <w:t xml:space="preserve"> </w:t>
      </w:r>
      <w:r w:rsidR="00532A74">
        <w:rPr>
          <w:sz w:val="28"/>
          <w:szCs w:val="28"/>
          <w:lang w:val="az-Latn-AZ"/>
        </w:rPr>
        <w:t>mədənçiliyinin</w:t>
      </w:r>
      <w:r w:rsidR="00532A74" w:rsidRPr="00532A74">
        <w:rPr>
          <w:sz w:val="28"/>
          <w:szCs w:val="28"/>
          <w:lang w:val="az-Latn-AZ"/>
        </w:rPr>
        <w:t xml:space="preserve"> bir çox problemləri üçün yaradılmış çoxlu </w:t>
      </w:r>
      <w:r w:rsidR="00532A74">
        <w:rPr>
          <w:sz w:val="28"/>
          <w:szCs w:val="28"/>
          <w:lang w:val="az-Latn-AZ"/>
        </w:rPr>
        <w:t xml:space="preserve">sayda </w:t>
      </w:r>
      <w:r w:rsidR="00532A74" w:rsidRPr="00532A74">
        <w:rPr>
          <w:sz w:val="28"/>
          <w:szCs w:val="28"/>
          <w:lang w:val="az-Latn-AZ"/>
        </w:rPr>
        <w:t xml:space="preserve">verilənlər bazası mövcuddur. </w:t>
      </w:r>
      <w:r w:rsidR="00532A74">
        <w:rPr>
          <w:sz w:val="28"/>
          <w:szCs w:val="28"/>
          <w:lang w:val="az-Latn-AZ"/>
        </w:rPr>
        <w:t xml:space="preserve">Extractive mətn xülasələşdirmə </w:t>
      </w:r>
      <w:r w:rsidR="00532A74" w:rsidRPr="00532A74">
        <w:rPr>
          <w:sz w:val="28"/>
          <w:szCs w:val="28"/>
          <w:lang w:val="az-Latn-AZ"/>
        </w:rPr>
        <w:t xml:space="preserve">məqsədi daşıyan tədqiqatda istifadə olunacaq verilənlər bazası bəzi əsas tələblərə cavab verməlidir. Əvvəla, </w:t>
      </w:r>
      <w:r w:rsidR="00532A74">
        <w:rPr>
          <w:sz w:val="28"/>
          <w:szCs w:val="28"/>
          <w:lang w:val="az-Latn-AZ"/>
        </w:rPr>
        <w:t>xülasələşdirilmə</w:t>
      </w:r>
      <w:r w:rsidR="00532A74" w:rsidRPr="00532A74">
        <w:rPr>
          <w:sz w:val="28"/>
          <w:szCs w:val="28"/>
          <w:lang w:val="az-Latn-AZ"/>
        </w:rPr>
        <w:t xml:space="preserve"> zamanı istifadə ediləcək verilənlər toplusunda müəyyən bir mövzuya dair hərtərəfli hazırlanmış yazılı sənədlər olmalıdır.</w:t>
      </w:r>
      <w:r w:rsidR="00532A74">
        <w:rPr>
          <w:sz w:val="28"/>
          <w:szCs w:val="28"/>
          <w:lang w:val="az-Latn-AZ"/>
        </w:rPr>
        <w:t>Lakin, günümüzdə</w:t>
      </w:r>
      <w:r w:rsidR="00532A74" w:rsidRPr="00532A74">
        <w:rPr>
          <w:sz w:val="28"/>
          <w:szCs w:val="28"/>
          <w:lang w:val="az-Latn-AZ"/>
        </w:rPr>
        <w:t xml:space="preserve"> istifadə edilən məlumat </w:t>
      </w:r>
      <w:r w:rsidR="00532A74" w:rsidRPr="00532A74">
        <w:rPr>
          <w:sz w:val="28"/>
          <w:szCs w:val="28"/>
          <w:lang w:val="az-Latn-AZ"/>
        </w:rPr>
        <w:lastRenderedPageBreak/>
        <w:t>dəstlərinin əksəriyyəti təklif olunan məhsul və ya xidmətin şərhləri və sosial mediada paylaşılması kimi strukturlaşdırılmamış qısa mətnlərdən istifadə etməklə yaradılır.</w:t>
      </w:r>
    </w:p>
    <w:p w14:paraId="51A6465D" w14:textId="77777777" w:rsidR="00E117EB" w:rsidRDefault="00E117EB" w:rsidP="00D42402">
      <w:pPr>
        <w:spacing w:after="0"/>
        <w:jc w:val="both"/>
        <w:rPr>
          <w:sz w:val="28"/>
          <w:szCs w:val="28"/>
          <w:lang w:val="az-Latn-AZ"/>
        </w:rPr>
      </w:pPr>
    </w:p>
    <w:p w14:paraId="72E62DE1" w14:textId="290CC2EA" w:rsidR="00E117EB" w:rsidRDefault="00E117EB" w:rsidP="00D42402">
      <w:pPr>
        <w:spacing w:after="0"/>
        <w:jc w:val="both"/>
        <w:rPr>
          <w:sz w:val="28"/>
          <w:szCs w:val="28"/>
          <w:lang w:val="az-Latn-AZ"/>
        </w:rPr>
      </w:pPr>
      <w:r>
        <w:rPr>
          <w:sz w:val="28"/>
          <w:szCs w:val="28"/>
          <w:lang w:val="az-Latn-AZ"/>
        </w:rPr>
        <w:t>Bu disertasiya işində avtomatik mətn xülasələşdirmə texnologiyalarının önəminə, növlərinə və xülasələrin yaradılması üçün istifadə olunan alqoritmlərə nəzər salacağıq.</w:t>
      </w:r>
    </w:p>
    <w:p w14:paraId="629CB46F" w14:textId="77777777" w:rsidR="003C6420" w:rsidRDefault="00D42402" w:rsidP="00D42402">
      <w:pPr>
        <w:spacing w:after="0"/>
        <w:jc w:val="both"/>
        <w:rPr>
          <w:sz w:val="28"/>
          <w:szCs w:val="28"/>
          <w:lang w:val="az-Latn-AZ"/>
        </w:rPr>
      </w:pPr>
      <w:r>
        <w:rPr>
          <w:b/>
          <w:sz w:val="28"/>
          <w:szCs w:val="28"/>
          <w:lang w:val="az-Latn-AZ"/>
        </w:rPr>
        <w:t xml:space="preserve">Tədqiqat məqsədi. </w:t>
      </w:r>
      <w:r>
        <w:rPr>
          <w:sz w:val="28"/>
          <w:szCs w:val="28"/>
          <w:lang w:val="az-Latn-AZ"/>
        </w:rPr>
        <w:t>Tədqiqatın başlıca məqsədi Avtomatik mətn xülasələşdirmə</w:t>
      </w:r>
      <w:r w:rsidR="003C6420">
        <w:rPr>
          <w:sz w:val="28"/>
          <w:szCs w:val="28"/>
          <w:lang w:val="az-Latn-AZ"/>
        </w:rPr>
        <w:t xml:space="preserve"> texnologiyalarının</w:t>
      </w:r>
      <w:r>
        <w:rPr>
          <w:sz w:val="28"/>
          <w:szCs w:val="28"/>
          <w:lang w:val="az-Latn-AZ"/>
        </w:rPr>
        <w:t xml:space="preserve"> yoxlanılması, informasiya mühitində Avtomatik mətn xülasələşdirmə</w:t>
      </w:r>
      <w:r w:rsidR="003C6420">
        <w:rPr>
          <w:sz w:val="28"/>
          <w:szCs w:val="28"/>
          <w:lang w:val="az-Latn-AZ"/>
        </w:rPr>
        <w:t xml:space="preserve"> texnologiyalar</w:t>
      </w:r>
      <w:r>
        <w:rPr>
          <w:sz w:val="28"/>
          <w:szCs w:val="28"/>
          <w:lang w:val="az-Latn-AZ"/>
        </w:rPr>
        <w:t>ının vəzifəsinin aşkar edilməsi, faydalarının öyrənilməsi</w:t>
      </w:r>
      <w:r w:rsidR="003C6420">
        <w:rPr>
          <w:sz w:val="28"/>
          <w:szCs w:val="28"/>
          <w:lang w:val="az-Latn-AZ"/>
        </w:rPr>
        <w:t xml:space="preserve"> və onların mətn tipli informasiyalara tətbiqindən ibarətdir.</w:t>
      </w:r>
    </w:p>
    <w:p w14:paraId="38687BBA" w14:textId="42477EB5" w:rsidR="00D42402" w:rsidRDefault="003C6420" w:rsidP="00D42402">
      <w:pPr>
        <w:spacing w:after="0"/>
        <w:jc w:val="both"/>
        <w:rPr>
          <w:sz w:val="28"/>
          <w:szCs w:val="28"/>
          <w:lang w:val="az-Latn-AZ"/>
        </w:rPr>
      </w:pPr>
      <w:r>
        <w:rPr>
          <w:b/>
          <w:sz w:val="28"/>
          <w:szCs w:val="28"/>
          <w:lang w:val="az-Latn-AZ"/>
        </w:rPr>
        <w:t xml:space="preserve">Tədqiqatın obyekti və metodikası. </w:t>
      </w:r>
      <w:r>
        <w:rPr>
          <w:sz w:val="28"/>
          <w:szCs w:val="28"/>
          <w:lang w:val="az-Latn-AZ"/>
        </w:rPr>
        <w:t>Tədqiqatın obyekti kimi mətn tipli verilənlər toplusu və Avtomatik mətn xülasələşdirmə texnologiyaları götürülmüşdür, tədqiqat metodu kimi maşın öyrənməsi texnologiyalrından istifadə edilmişdir.</w:t>
      </w:r>
    </w:p>
    <w:p w14:paraId="77242FB7" w14:textId="3E062E82" w:rsidR="003C6420" w:rsidRPr="003C6420" w:rsidRDefault="003C6420" w:rsidP="00D42402">
      <w:pPr>
        <w:spacing w:after="0"/>
        <w:jc w:val="both"/>
        <w:rPr>
          <w:sz w:val="28"/>
          <w:szCs w:val="28"/>
          <w:lang w:val="az-Latn-AZ"/>
        </w:rPr>
      </w:pPr>
      <w:r>
        <w:rPr>
          <w:b/>
          <w:sz w:val="28"/>
          <w:szCs w:val="28"/>
          <w:lang w:val="az-Latn-AZ"/>
        </w:rPr>
        <w:t xml:space="preserve">Tədqiqatın elmi yeniliyi. </w:t>
      </w:r>
      <w:r>
        <w:rPr>
          <w:sz w:val="28"/>
          <w:szCs w:val="28"/>
          <w:lang w:val="az-Latn-AZ"/>
        </w:rPr>
        <w:t xml:space="preserve">Magistr dissertasiyamızın elmi yeniliyi Avtomatik mətn xülasələşdirmə </w:t>
      </w:r>
      <w:r w:rsidR="00B17FBD">
        <w:rPr>
          <w:sz w:val="28"/>
          <w:szCs w:val="28"/>
          <w:lang w:val="az-Latn-AZ"/>
        </w:rPr>
        <w:t xml:space="preserve">texnologiyalarının </w:t>
      </w:r>
      <w:bookmarkStart w:id="0" w:name="_GoBack"/>
      <w:bookmarkEnd w:id="0"/>
      <w:r>
        <w:rPr>
          <w:sz w:val="28"/>
          <w:szCs w:val="28"/>
          <w:lang w:val="az-Latn-AZ"/>
        </w:rPr>
        <w:t xml:space="preserve"> </w:t>
      </w:r>
    </w:p>
    <w:p w14:paraId="0E64847B" w14:textId="77777777" w:rsidR="00D42402" w:rsidRPr="00E117EB" w:rsidRDefault="00D42402" w:rsidP="0060684C">
      <w:pPr>
        <w:spacing w:after="0" w:line="240" w:lineRule="auto"/>
        <w:jc w:val="both"/>
        <w:rPr>
          <w:sz w:val="28"/>
          <w:szCs w:val="28"/>
        </w:rPr>
      </w:pPr>
    </w:p>
    <w:p w14:paraId="17B85B5F" w14:textId="16960A87" w:rsidR="0060684C" w:rsidRDefault="0060684C" w:rsidP="00285CA1">
      <w:pPr>
        <w:pStyle w:val="NormalWeb"/>
        <w:shd w:val="clear" w:color="auto" w:fill="FFFFFF"/>
        <w:spacing w:before="0" w:beforeAutospacing="0" w:after="240" w:afterAutospacing="0" w:line="360" w:lineRule="atLeast"/>
        <w:jc w:val="both"/>
        <w:rPr>
          <w:rFonts w:asciiTheme="minorHAnsi" w:eastAsiaTheme="minorHAnsi" w:hAnsiTheme="minorHAnsi" w:cstheme="minorBidi"/>
          <w:noProof/>
          <w:sz w:val="28"/>
          <w:szCs w:val="28"/>
          <w:lang w:val="az-Latn-AZ"/>
        </w:rPr>
      </w:pPr>
    </w:p>
    <w:p w14:paraId="685DDE0D" w14:textId="0F6CFFC8" w:rsidR="00D83CB7" w:rsidRDefault="006617BB" w:rsidP="00285CA1">
      <w:pPr>
        <w:pStyle w:val="NormalWeb"/>
        <w:shd w:val="clear" w:color="auto" w:fill="FFFFFF"/>
        <w:spacing w:before="0" w:beforeAutospacing="0" w:after="240" w:afterAutospacing="0" w:line="360" w:lineRule="atLeast"/>
        <w:jc w:val="both"/>
        <w:rPr>
          <w:b/>
          <w:sz w:val="28"/>
          <w:szCs w:val="28"/>
        </w:rPr>
      </w:pPr>
      <w:r>
        <w:rPr>
          <w:b/>
          <w:sz w:val="28"/>
          <w:szCs w:val="28"/>
        </w:rPr>
        <w:br w:type="page"/>
      </w:r>
    </w:p>
    <w:p w14:paraId="2CB2B4E1" w14:textId="77777777" w:rsidR="00D83CB7" w:rsidRDefault="00D83CB7" w:rsidP="00D83CB7">
      <w:pPr>
        <w:jc w:val="center"/>
        <w:rPr>
          <w:b/>
          <w:sz w:val="28"/>
          <w:szCs w:val="28"/>
          <w:lang w:val="az-Latn-AZ"/>
        </w:rPr>
      </w:pPr>
      <w:r>
        <w:rPr>
          <w:b/>
          <w:sz w:val="28"/>
          <w:szCs w:val="28"/>
          <w:lang w:val="az-Latn-AZ"/>
        </w:rPr>
        <w:lastRenderedPageBreak/>
        <w:t>I FƏSİL SÜNİ İNTELLEKT SAHƏSİNDƏ ELMİ TƏDQİQATLARIN ANALİZİ</w:t>
      </w:r>
    </w:p>
    <w:p w14:paraId="2C95BDC5" w14:textId="77777777" w:rsidR="00D83CB7" w:rsidRPr="009E0904" w:rsidRDefault="009E0904" w:rsidP="009E0904">
      <w:pPr>
        <w:pStyle w:val="ListParagraph"/>
        <w:numPr>
          <w:ilvl w:val="1"/>
          <w:numId w:val="4"/>
        </w:numPr>
        <w:jc w:val="both"/>
        <w:rPr>
          <w:b/>
          <w:sz w:val="28"/>
          <w:szCs w:val="28"/>
          <w:lang w:val="az-Latn-AZ"/>
        </w:rPr>
      </w:pPr>
      <w:r w:rsidRPr="009E0904">
        <w:rPr>
          <w:b/>
          <w:sz w:val="28"/>
          <w:szCs w:val="28"/>
          <w:lang w:val="az-Latn-AZ"/>
        </w:rPr>
        <w:t xml:space="preserve">Süni </w:t>
      </w:r>
      <w:r w:rsidR="00111BDC">
        <w:rPr>
          <w:b/>
          <w:sz w:val="28"/>
          <w:szCs w:val="28"/>
          <w:lang w:val="az-Latn-AZ"/>
        </w:rPr>
        <w:t>intellekt. Süni intellekt sahə</w:t>
      </w:r>
      <w:r w:rsidRPr="009E0904">
        <w:rPr>
          <w:b/>
          <w:sz w:val="28"/>
          <w:szCs w:val="28"/>
          <w:lang w:val="az-Latn-AZ"/>
        </w:rPr>
        <w:t>sindəki mövcud vəziyyət</w:t>
      </w:r>
    </w:p>
    <w:p w14:paraId="0D3747DC" w14:textId="77777777" w:rsidR="00AD1C27" w:rsidRDefault="009E0904" w:rsidP="009E0904">
      <w:pPr>
        <w:jc w:val="both"/>
        <w:rPr>
          <w:sz w:val="28"/>
          <w:szCs w:val="28"/>
          <w:lang w:val="az-Latn-AZ"/>
        </w:rPr>
      </w:pPr>
      <w:r>
        <w:rPr>
          <w:sz w:val="28"/>
          <w:szCs w:val="28"/>
          <w:lang w:val="az-Latn-AZ"/>
        </w:rPr>
        <w:t>Süni intellekt –</w:t>
      </w:r>
      <w:r w:rsidR="006E57B1">
        <w:rPr>
          <w:sz w:val="28"/>
          <w:szCs w:val="28"/>
          <w:lang w:val="az-Latn-AZ"/>
        </w:rPr>
        <w:t xml:space="preserve"> </w:t>
      </w:r>
      <w:r>
        <w:rPr>
          <w:sz w:val="28"/>
          <w:szCs w:val="28"/>
          <w:lang w:val="az-Latn-AZ"/>
        </w:rPr>
        <w:t xml:space="preserve">bir </w:t>
      </w:r>
      <w:r w:rsidR="004729B3">
        <w:rPr>
          <w:sz w:val="28"/>
          <w:szCs w:val="28"/>
          <w:lang w:val="az-Latn-AZ"/>
        </w:rPr>
        <w:t xml:space="preserve">sistemin və ya proqramın </w:t>
      </w:r>
      <w:r>
        <w:rPr>
          <w:sz w:val="28"/>
          <w:szCs w:val="28"/>
          <w:lang w:val="az-Latn-AZ"/>
        </w:rPr>
        <w:t>insana məxsus xüsusiyyətləri, həll yolu tapmaq, anlamaq, təxmin yürütmək, qruplaşdırmaq və keçmiş təcrübələrdən öyrənmək kimi yüksək məntiqi təfəkkür tələb edən tapşırıqları</w:t>
      </w:r>
      <w:r w:rsidR="003D5188">
        <w:rPr>
          <w:sz w:val="28"/>
          <w:szCs w:val="28"/>
          <w:lang w:val="az-Latn-AZ"/>
        </w:rPr>
        <w:t xml:space="preserve"> yerinə yetirə bilmək qabiliyyə</w:t>
      </w:r>
      <w:r w:rsidR="006E57B1">
        <w:rPr>
          <w:sz w:val="28"/>
          <w:szCs w:val="28"/>
          <w:lang w:val="az-Latn-AZ"/>
        </w:rPr>
        <w:t>ti</w:t>
      </w:r>
      <w:r w:rsidR="004729B3">
        <w:rPr>
          <w:sz w:val="28"/>
          <w:szCs w:val="28"/>
          <w:lang w:val="az-Latn-AZ"/>
        </w:rPr>
        <w:t>dir</w:t>
      </w:r>
      <w:r w:rsidR="006E57B1">
        <w:rPr>
          <w:sz w:val="28"/>
          <w:szCs w:val="28"/>
          <w:lang w:val="az-Latn-AZ"/>
        </w:rPr>
        <w:t>.</w:t>
      </w:r>
      <w:r w:rsidR="00111BDC">
        <w:rPr>
          <w:sz w:val="28"/>
          <w:szCs w:val="28"/>
          <w:lang w:val="az-Latn-AZ"/>
        </w:rPr>
        <w:t xml:space="preserve"> Onun məqsədi insan zəkasını kompüterlər vasitəsi ilə təqlid etməkdir. </w:t>
      </w:r>
      <w:r w:rsidR="00AD1C27">
        <w:rPr>
          <w:sz w:val="28"/>
          <w:szCs w:val="28"/>
          <w:lang w:val="az-Latn-AZ"/>
        </w:rPr>
        <w:t xml:space="preserve">Süni intellektin </w:t>
      </w:r>
      <w:r w:rsidR="006E57B1">
        <w:rPr>
          <w:sz w:val="28"/>
          <w:szCs w:val="28"/>
          <w:lang w:val="az-Latn-AZ"/>
        </w:rPr>
        <w:t xml:space="preserve">tarixinə nəzər salsaq görərik ki, </w:t>
      </w:r>
      <w:r w:rsidR="00AD1C27">
        <w:rPr>
          <w:sz w:val="28"/>
          <w:szCs w:val="28"/>
          <w:lang w:val="az-Latn-AZ"/>
        </w:rPr>
        <w:t>o tədqiqatçılar üçün heçdə yeni texnologiya deyil. Bu texnologiyanın tarixi zənn ediləndən daha qədimdir. Süni intellekt yaranandan bu günə qədər olan periodu bir nəçə mərhələ</w:t>
      </w:r>
      <w:r w:rsidR="007A1D0C">
        <w:rPr>
          <w:sz w:val="28"/>
          <w:szCs w:val="28"/>
          <w:lang w:val="az-Latn-AZ"/>
        </w:rPr>
        <w:t>yə</w:t>
      </w:r>
      <w:r w:rsidR="00AD1C27">
        <w:rPr>
          <w:sz w:val="28"/>
          <w:szCs w:val="28"/>
          <w:lang w:val="az-Latn-AZ"/>
        </w:rPr>
        <w:t xml:space="preserve"> bölmək olar.</w:t>
      </w:r>
    </w:p>
    <w:p w14:paraId="018A6520" w14:textId="77777777" w:rsidR="00AD1C27" w:rsidRDefault="00B95117" w:rsidP="009E0904">
      <w:pPr>
        <w:jc w:val="both"/>
        <w:rPr>
          <w:sz w:val="28"/>
          <w:szCs w:val="28"/>
          <w:lang w:val="az-Latn-AZ"/>
        </w:rPr>
      </w:pPr>
      <w:r>
        <w:rPr>
          <w:b/>
          <w:sz w:val="28"/>
          <w:szCs w:val="28"/>
          <w:lang w:val="az-Latn-AZ"/>
        </w:rPr>
        <w:t>Süni intellektin ilk addımları</w:t>
      </w:r>
      <w:r w:rsidR="00AD1C27">
        <w:rPr>
          <w:sz w:val="28"/>
          <w:szCs w:val="28"/>
          <w:lang w:val="az-Latn-AZ"/>
        </w:rPr>
        <w:t>:</w:t>
      </w:r>
    </w:p>
    <w:p w14:paraId="6F536DD9" w14:textId="77777777" w:rsidR="009E0904" w:rsidRDefault="00AD1C27" w:rsidP="00AD1C27">
      <w:pPr>
        <w:pStyle w:val="ListParagraph"/>
        <w:numPr>
          <w:ilvl w:val="0"/>
          <w:numId w:val="7"/>
        </w:numPr>
        <w:jc w:val="both"/>
        <w:rPr>
          <w:sz w:val="28"/>
          <w:szCs w:val="28"/>
          <w:lang w:val="az-Latn-AZ"/>
        </w:rPr>
      </w:pPr>
      <w:r>
        <w:rPr>
          <w:b/>
          <w:sz w:val="28"/>
          <w:szCs w:val="28"/>
          <w:lang w:val="az-Latn-AZ"/>
        </w:rPr>
        <w:t>1943-cü il</w:t>
      </w:r>
      <w:r w:rsidR="00323A43">
        <w:rPr>
          <w:sz w:val="28"/>
          <w:szCs w:val="28"/>
          <w:lang w:val="az-Latn-AZ"/>
        </w:rPr>
        <w:t xml:space="preserve">: </w:t>
      </w:r>
      <w:r w:rsidR="00323A43">
        <w:rPr>
          <w:sz w:val="28"/>
          <w:szCs w:val="28"/>
        </w:rPr>
        <w:t>Warren McCulloch v</w:t>
      </w:r>
      <w:r w:rsidR="00323A43">
        <w:rPr>
          <w:sz w:val="28"/>
          <w:szCs w:val="28"/>
          <w:lang w:val="az-Latn-AZ"/>
        </w:rPr>
        <w:t xml:space="preserve">ə </w:t>
      </w:r>
      <w:r w:rsidR="00323A43">
        <w:rPr>
          <w:sz w:val="28"/>
          <w:szCs w:val="28"/>
        </w:rPr>
        <w:t xml:space="preserve">Walter pits </w:t>
      </w:r>
      <w:r w:rsidR="00323A43">
        <w:rPr>
          <w:b/>
          <w:sz w:val="28"/>
          <w:szCs w:val="28"/>
          <w:lang w:val="az-Latn-AZ"/>
        </w:rPr>
        <w:t xml:space="preserve">süni neyronların </w:t>
      </w:r>
      <w:r w:rsidR="00323A43">
        <w:rPr>
          <w:sz w:val="28"/>
          <w:szCs w:val="28"/>
          <w:lang w:val="az-Latn-AZ"/>
        </w:rPr>
        <w:t>modelini təkfil etdilər</w:t>
      </w:r>
      <w:r w:rsidR="00B95117">
        <w:rPr>
          <w:sz w:val="28"/>
          <w:szCs w:val="28"/>
          <w:lang w:val="az-Latn-AZ"/>
        </w:rPr>
        <w:t>.</w:t>
      </w:r>
    </w:p>
    <w:p w14:paraId="62D28C32" w14:textId="77777777" w:rsidR="00323A43" w:rsidRDefault="00323A43" w:rsidP="00AD1C27">
      <w:pPr>
        <w:pStyle w:val="ListParagraph"/>
        <w:numPr>
          <w:ilvl w:val="0"/>
          <w:numId w:val="7"/>
        </w:numPr>
        <w:jc w:val="both"/>
        <w:rPr>
          <w:sz w:val="28"/>
          <w:szCs w:val="28"/>
          <w:lang w:val="az-Latn-AZ"/>
        </w:rPr>
      </w:pPr>
      <w:r>
        <w:rPr>
          <w:b/>
          <w:sz w:val="28"/>
          <w:szCs w:val="28"/>
          <w:lang w:val="az-Latn-AZ"/>
        </w:rPr>
        <w:t xml:space="preserve">1949-cu il: </w:t>
      </w:r>
      <w:r>
        <w:rPr>
          <w:sz w:val="28"/>
          <w:szCs w:val="28"/>
          <w:lang w:val="az-Latn-AZ"/>
        </w:rPr>
        <w:t>Donald Hebb neyronlar arasındak</w:t>
      </w:r>
      <w:r w:rsidR="00CC5FDF">
        <w:rPr>
          <w:sz w:val="28"/>
          <w:szCs w:val="28"/>
          <w:lang w:val="az-Latn-AZ"/>
        </w:rPr>
        <w:t>ı əlaqə</w:t>
      </w:r>
      <w:r w:rsidR="007A1D0C">
        <w:rPr>
          <w:sz w:val="28"/>
          <w:szCs w:val="28"/>
          <w:lang w:val="az-Latn-AZ"/>
        </w:rPr>
        <w:t xml:space="preserve"> gücünü də</w:t>
      </w:r>
      <w:r w:rsidR="00CC5FDF">
        <w:rPr>
          <w:sz w:val="28"/>
          <w:szCs w:val="28"/>
          <w:lang w:val="az-Latn-AZ"/>
        </w:rPr>
        <w:t>yişdirmək üçün yeniləmə qaydasını təklif etdi. Günümüzdə bu qayda Hebbian öyrənməsi adlanır</w:t>
      </w:r>
      <w:r w:rsidR="00B95117">
        <w:rPr>
          <w:sz w:val="28"/>
          <w:szCs w:val="28"/>
          <w:lang w:val="az-Latn-AZ"/>
        </w:rPr>
        <w:t>.</w:t>
      </w:r>
    </w:p>
    <w:p w14:paraId="148D3877" w14:textId="77777777" w:rsidR="00B95117" w:rsidRDefault="00B95117" w:rsidP="00AD1C27">
      <w:pPr>
        <w:pStyle w:val="ListParagraph"/>
        <w:numPr>
          <w:ilvl w:val="0"/>
          <w:numId w:val="7"/>
        </w:numPr>
        <w:jc w:val="both"/>
        <w:rPr>
          <w:sz w:val="28"/>
          <w:szCs w:val="28"/>
          <w:lang w:val="az-Latn-AZ"/>
        </w:rPr>
      </w:pPr>
      <w:r>
        <w:rPr>
          <w:b/>
          <w:sz w:val="28"/>
          <w:szCs w:val="28"/>
          <w:lang w:val="az-Latn-AZ"/>
        </w:rPr>
        <w:t xml:space="preserve">1950-ci il: </w:t>
      </w:r>
      <w:r>
        <w:rPr>
          <w:sz w:val="28"/>
          <w:szCs w:val="28"/>
          <w:lang w:val="az-Latn-AZ"/>
        </w:rPr>
        <w:t xml:space="preserve">İngilis riyaziyyatçısı olan və 1950-ci illərdə </w:t>
      </w:r>
      <w:r>
        <w:rPr>
          <w:b/>
          <w:sz w:val="28"/>
          <w:szCs w:val="28"/>
          <w:lang w:val="az-Latn-AZ"/>
        </w:rPr>
        <w:t xml:space="preserve">Maşın öyrənməsinə </w:t>
      </w:r>
      <w:r>
        <w:rPr>
          <w:sz w:val="28"/>
          <w:szCs w:val="28"/>
          <w:lang w:val="az-Latn-AZ"/>
        </w:rPr>
        <w:t>öncülük edən Alan Turinq bir test təklif edtdi. Günümüzdə Turinq testi adlanan bu metod vasitəsi ilə hesablama maşınının insan zəkasına ekvivalent davranış sərgiləyə bilmək qabiliyyəti yoxlanılır.</w:t>
      </w:r>
    </w:p>
    <w:p w14:paraId="58105EEB" w14:textId="77777777" w:rsidR="00B95117" w:rsidRDefault="00B95117" w:rsidP="00B95117">
      <w:pPr>
        <w:jc w:val="both"/>
        <w:rPr>
          <w:b/>
          <w:sz w:val="28"/>
          <w:szCs w:val="28"/>
          <w:lang w:val="az-Latn-AZ"/>
        </w:rPr>
      </w:pPr>
      <w:r>
        <w:rPr>
          <w:b/>
          <w:sz w:val="28"/>
          <w:szCs w:val="28"/>
          <w:lang w:val="az-Latn-AZ"/>
        </w:rPr>
        <w:t>İlk süni intellekt proqramları:</w:t>
      </w:r>
    </w:p>
    <w:p w14:paraId="379DD094" w14:textId="77777777" w:rsidR="009E3443" w:rsidRPr="009E3443" w:rsidRDefault="00B95117" w:rsidP="00B95117">
      <w:pPr>
        <w:pStyle w:val="ListParagraph"/>
        <w:numPr>
          <w:ilvl w:val="0"/>
          <w:numId w:val="8"/>
        </w:numPr>
        <w:jc w:val="both"/>
        <w:rPr>
          <w:b/>
          <w:sz w:val="28"/>
          <w:szCs w:val="28"/>
          <w:lang w:val="az-Latn-AZ"/>
        </w:rPr>
      </w:pPr>
      <w:r>
        <w:rPr>
          <w:b/>
          <w:sz w:val="28"/>
          <w:szCs w:val="28"/>
          <w:lang w:val="az-Latn-AZ"/>
        </w:rPr>
        <w:t>1955-ci il</w:t>
      </w:r>
      <w:r w:rsidR="009E3443">
        <w:rPr>
          <w:b/>
          <w:sz w:val="28"/>
          <w:szCs w:val="28"/>
          <w:lang w:val="az-Latn-AZ"/>
        </w:rPr>
        <w:t xml:space="preserve">: </w:t>
      </w:r>
      <w:r w:rsidR="009E3443">
        <w:rPr>
          <w:sz w:val="28"/>
          <w:szCs w:val="28"/>
          <w:lang w:val="az-Latn-AZ"/>
        </w:rPr>
        <w:t>Allen Ne</w:t>
      </w:r>
      <w:r w:rsidR="009E3443">
        <w:rPr>
          <w:sz w:val="28"/>
          <w:szCs w:val="28"/>
        </w:rPr>
        <w:t>w</w:t>
      </w:r>
      <w:r w:rsidR="009E3443">
        <w:rPr>
          <w:sz w:val="28"/>
          <w:szCs w:val="28"/>
          <w:lang w:val="az-Latn-AZ"/>
        </w:rPr>
        <w:t xml:space="preserve">ell və Herbert A. Simon </w:t>
      </w:r>
      <w:r w:rsidR="009E3443">
        <w:rPr>
          <w:sz w:val="28"/>
          <w:szCs w:val="28"/>
        </w:rPr>
        <w:t>“</w:t>
      </w:r>
      <w:r w:rsidR="009E3443">
        <w:rPr>
          <w:b/>
          <w:sz w:val="28"/>
          <w:szCs w:val="28"/>
        </w:rPr>
        <w:t>Logic Theorist</w:t>
      </w:r>
      <w:r w:rsidR="009E3443">
        <w:rPr>
          <w:sz w:val="28"/>
          <w:szCs w:val="28"/>
        </w:rPr>
        <w:t xml:space="preserve"> (M</w:t>
      </w:r>
      <w:r w:rsidR="009E3443">
        <w:rPr>
          <w:sz w:val="28"/>
          <w:szCs w:val="28"/>
          <w:lang w:val="az-Latn-AZ"/>
        </w:rPr>
        <w:t>əntiq nəzəriyyəçisi</w:t>
      </w:r>
      <w:r w:rsidR="009E3443">
        <w:rPr>
          <w:sz w:val="28"/>
          <w:szCs w:val="28"/>
        </w:rPr>
        <w:t>)” olaraq adlandırılan ilk süni intellekt proqramı</w:t>
      </w:r>
      <w:r w:rsidR="007A1D0C">
        <w:rPr>
          <w:sz w:val="28"/>
          <w:szCs w:val="28"/>
        </w:rPr>
        <w:t>nı yarat</w:t>
      </w:r>
      <w:r w:rsidR="009E3443">
        <w:rPr>
          <w:sz w:val="28"/>
          <w:szCs w:val="28"/>
        </w:rPr>
        <w:t>dılar. Bu proqram 52 riyazi teoremin 38-ini isbat etdi.</w:t>
      </w:r>
    </w:p>
    <w:p w14:paraId="3519369C" w14:textId="77777777" w:rsidR="00B95117" w:rsidRPr="007A1D0C" w:rsidRDefault="009E3443" w:rsidP="00B95117">
      <w:pPr>
        <w:pStyle w:val="ListParagraph"/>
        <w:numPr>
          <w:ilvl w:val="0"/>
          <w:numId w:val="8"/>
        </w:numPr>
        <w:jc w:val="both"/>
        <w:rPr>
          <w:b/>
          <w:sz w:val="28"/>
          <w:szCs w:val="28"/>
          <w:lang w:val="az-Latn-AZ"/>
        </w:rPr>
      </w:pPr>
      <w:r>
        <w:rPr>
          <w:b/>
          <w:sz w:val="28"/>
          <w:szCs w:val="28"/>
          <w:lang w:val="az-Latn-AZ"/>
        </w:rPr>
        <w:t>1956-</w:t>
      </w:r>
      <w:r>
        <w:rPr>
          <w:b/>
          <w:sz w:val="28"/>
          <w:szCs w:val="28"/>
        </w:rPr>
        <w:t>cı il:</w:t>
      </w:r>
      <w:r>
        <w:rPr>
          <w:sz w:val="28"/>
          <w:szCs w:val="28"/>
        </w:rPr>
        <w:t xml:space="preserve"> “Süni intellekt” sözü ilk dəfə </w:t>
      </w:r>
      <w:r w:rsidR="007A1D0C">
        <w:rPr>
          <w:sz w:val="28"/>
          <w:szCs w:val="28"/>
        </w:rPr>
        <w:t>amerikalı alim Jhon McCarthy tərəfindən Darthmouth konfransında istifadə edildi. Süni intellekt bir elm sahəsi kimi formalaşmağa başladı.</w:t>
      </w:r>
    </w:p>
    <w:p w14:paraId="2392BE25" w14:textId="77777777" w:rsidR="007A1D0C" w:rsidRDefault="007A1D0C" w:rsidP="007A1D0C">
      <w:pPr>
        <w:jc w:val="both"/>
        <w:rPr>
          <w:b/>
          <w:sz w:val="28"/>
          <w:szCs w:val="28"/>
          <w:lang w:val="az-Latn-AZ"/>
        </w:rPr>
      </w:pPr>
      <w:r>
        <w:rPr>
          <w:b/>
          <w:sz w:val="28"/>
          <w:szCs w:val="28"/>
          <w:lang w:val="az-Latn-AZ"/>
        </w:rPr>
        <w:t>Qızıl İllər</w:t>
      </w:r>
      <w:r w:rsidR="0073132B">
        <w:rPr>
          <w:b/>
          <w:sz w:val="28"/>
          <w:szCs w:val="28"/>
          <w:lang w:val="az-Latn-AZ"/>
        </w:rPr>
        <w:t>:</w:t>
      </w:r>
    </w:p>
    <w:p w14:paraId="37269D4A" w14:textId="77777777" w:rsidR="0073132B" w:rsidRPr="0073132B" w:rsidRDefault="0073132B" w:rsidP="0073132B">
      <w:pPr>
        <w:pStyle w:val="ListParagraph"/>
        <w:numPr>
          <w:ilvl w:val="0"/>
          <w:numId w:val="9"/>
        </w:numPr>
        <w:jc w:val="both"/>
        <w:rPr>
          <w:b/>
          <w:sz w:val="28"/>
          <w:szCs w:val="28"/>
          <w:lang w:val="az-Latn-AZ"/>
        </w:rPr>
      </w:pPr>
      <w:r>
        <w:rPr>
          <w:b/>
          <w:sz w:val="28"/>
          <w:szCs w:val="28"/>
          <w:lang w:val="az-Latn-AZ"/>
        </w:rPr>
        <w:t xml:space="preserve">1966-cı il: </w:t>
      </w:r>
      <w:r>
        <w:rPr>
          <w:sz w:val="28"/>
          <w:szCs w:val="28"/>
          <w:lang w:val="az-Latn-AZ"/>
        </w:rPr>
        <w:t xml:space="preserve">Joseph </w:t>
      </w:r>
      <w:r>
        <w:rPr>
          <w:sz w:val="28"/>
          <w:szCs w:val="28"/>
        </w:rPr>
        <w:t xml:space="preserve">Weizenbaum </w:t>
      </w:r>
      <w:r>
        <w:rPr>
          <w:sz w:val="28"/>
          <w:szCs w:val="28"/>
          <w:lang w:val="az-Latn-AZ"/>
        </w:rPr>
        <w:t>“ELIZA” olaraq adlandırılan ilk chatbotu yaratdı.</w:t>
      </w:r>
    </w:p>
    <w:p w14:paraId="3C66D872" w14:textId="77777777" w:rsidR="0073132B" w:rsidRPr="0073132B" w:rsidRDefault="0073132B" w:rsidP="0073132B">
      <w:pPr>
        <w:pStyle w:val="ListParagraph"/>
        <w:numPr>
          <w:ilvl w:val="0"/>
          <w:numId w:val="9"/>
        </w:numPr>
        <w:jc w:val="both"/>
        <w:rPr>
          <w:b/>
          <w:sz w:val="28"/>
          <w:szCs w:val="28"/>
          <w:lang w:val="az-Latn-AZ"/>
        </w:rPr>
      </w:pPr>
      <w:r>
        <w:rPr>
          <w:b/>
          <w:sz w:val="28"/>
          <w:szCs w:val="28"/>
          <w:lang w:val="az-Latn-AZ"/>
        </w:rPr>
        <w:t>1972-ci il:</w:t>
      </w:r>
      <w:r>
        <w:rPr>
          <w:sz w:val="28"/>
          <w:szCs w:val="28"/>
          <w:lang w:val="az-Latn-AZ"/>
        </w:rPr>
        <w:t xml:space="preserve"> İlk ağıllı insanabənzər robot Yaponiyada “</w:t>
      </w:r>
      <w:r>
        <w:rPr>
          <w:sz w:val="28"/>
          <w:szCs w:val="28"/>
        </w:rPr>
        <w:t>WABOT-1</w:t>
      </w:r>
      <w:r>
        <w:rPr>
          <w:sz w:val="28"/>
          <w:szCs w:val="28"/>
          <w:lang w:val="az-Latn-AZ"/>
        </w:rPr>
        <w:t>” olaraq adlandırıldı.</w:t>
      </w:r>
    </w:p>
    <w:p w14:paraId="00D5B6FD" w14:textId="77777777" w:rsidR="00287D48" w:rsidRDefault="00287D48" w:rsidP="0073132B">
      <w:pPr>
        <w:jc w:val="both"/>
        <w:rPr>
          <w:b/>
          <w:sz w:val="28"/>
          <w:szCs w:val="28"/>
          <w:lang w:val="az-Latn-AZ"/>
        </w:rPr>
      </w:pPr>
      <w:r>
        <w:rPr>
          <w:b/>
          <w:sz w:val="28"/>
          <w:szCs w:val="28"/>
          <w:lang w:val="az-Latn-AZ"/>
        </w:rPr>
        <w:t>İlk süni intellekt qışı:</w:t>
      </w:r>
    </w:p>
    <w:p w14:paraId="4EE5837E" w14:textId="77777777" w:rsidR="00E05B1D" w:rsidRDefault="003C2FE7" w:rsidP="00E05B1D">
      <w:pPr>
        <w:pStyle w:val="ListParagraph"/>
        <w:numPr>
          <w:ilvl w:val="0"/>
          <w:numId w:val="10"/>
        </w:numPr>
        <w:jc w:val="both"/>
        <w:rPr>
          <w:b/>
          <w:sz w:val="28"/>
          <w:szCs w:val="28"/>
          <w:lang w:val="az-Latn-AZ"/>
        </w:rPr>
      </w:pPr>
      <w:r>
        <w:rPr>
          <w:b/>
          <w:sz w:val="28"/>
          <w:szCs w:val="28"/>
          <w:lang w:val="az-Latn-AZ"/>
        </w:rPr>
        <w:t>1974-1980-</w:t>
      </w:r>
      <w:r>
        <w:rPr>
          <w:sz w:val="28"/>
          <w:szCs w:val="28"/>
          <w:lang w:val="az-Latn-AZ"/>
        </w:rPr>
        <w:t>ci illər arsaındakı müddət ilk süni intellekt qışı adlandırıldı. Bunun əsas səbəbi ciddi maliyyə çatışmazlığı ilə üzləşən alimlərin tədqiqatlarına davam edə bilməməsi oldu.</w:t>
      </w:r>
      <w:r w:rsidR="00E05B1D">
        <w:rPr>
          <w:sz w:val="28"/>
          <w:szCs w:val="28"/>
          <w:lang w:val="az-Latn-AZ"/>
        </w:rPr>
        <w:t xml:space="preserve"> Bu müddət ərzində süni intellektə olan marağ azaldı.</w:t>
      </w:r>
    </w:p>
    <w:p w14:paraId="42C43100" w14:textId="77777777" w:rsidR="00E05B1D" w:rsidRDefault="00E05B1D" w:rsidP="00E05B1D">
      <w:pPr>
        <w:jc w:val="both"/>
        <w:rPr>
          <w:b/>
          <w:sz w:val="28"/>
          <w:szCs w:val="28"/>
          <w:lang w:val="az-Latn-AZ"/>
        </w:rPr>
      </w:pPr>
      <w:r>
        <w:rPr>
          <w:b/>
          <w:sz w:val="28"/>
          <w:szCs w:val="28"/>
          <w:lang w:val="az-Latn-AZ"/>
        </w:rPr>
        <w:lastRenderedPageBreak/>
        <w:t>Süni intellektin yüksəlişi:</w:t>
      </w:r>
    </w:p>
    <w:p w14:paraId="2189EA95" w14:textId="77777777" w:rsidR="0073132B" w:rsidRPr="00E05B1D" w:rsidRDefault="00E05B1D" w:rsidP="00E05B1D">
      <w:pPr>
        <w:pStyle w:val="ListParagraph"/>
        <w:numPr>
          <w:ilvl w:val="0"/>
          <w:numId w:val="10"/>
        </w:numPr>
        <w:jc w:val="both"/>
        <w:rPr>
          <w:b/>
          <w:sz w:val="28"/>
          <w:szCs w:val="28"/>
          <w:lang w:val="az-Latn-AZ"/>
        </w:rPr>
      </w:pPr>
      <w:r>
        <w:rPr>
          <w:b/>
          <w:sz w:val="28"/>
          <w:szCs w:val="28"/>
          <w:lang w:val="az-Latn-AZ"/>
        </w:rPr>
        <w:t>1980-ci il:</w:t>
      </w:r>
      <w:r>
        <w:rPr>
          <w:sz w:val="28"/>
          <w:szCs w:val="28"/>
          <w:lang w:val="az-Latn-AZ"/>
        </w:rPr>
        <w:t xml:space="preserve"> Süni intellekt qışından sonra insan ekspertin qərar vermə mexanizmini təqlid edən seni intellekt</w:t>
      </w:r>
      <w:r>
        <w:rPr>
          <w:b/>
          <w:sz w:val="28"/>
          <w:szCs w:val="28"/>
          <w:lang w:val="az-Latn-AZ"/>
        </w:rPr>
        <w:t xml:space="preserve"> ekspert sistemləri </w:t>
      </w:r>
      <w:r>
        <w:rPr>
          <w:sz w:val="28"/>
          <w:szCs w:val="28"/>
          <w:lang w:val="az-Latn-AZ"/>
        </w:rPr>
        <w:t>yaradıldı.</w:t>
      </w:r>
    </w:p>
    <w:p w14:paraId="6AF199AB" w14:textId="77777777" w:rsidR="00E05B1D" w:rsidRPr="00E05B1D" w:rsidRDefault="00E05B1D" w:rsidP="00E05B1D">
      <w:pPr>
        <w:pStyle w:val="ListParagraph"/>
        <w:numPr>
          <w:ilvl w:val="0"/>
          <w:numId w:val="10"/>
        </w:numPr>
        <w:jc w:val="both"/>
        <w:rPr>
          <w:b/>
          <w:sz w:val="28"/>
          <w:szCs w:val="28"/>
          <w:lang w:val="az-Latn-AZ"/>
        </w:rPr>
      </w:pPr>
      <w:r>
        <w:rPr>
          <w:b/>
          <w:sz w:val="28"/>
          <w:szCs w:val="28"/>
          <w:lang w:val="az-Latn-AZ"/>
        </w:rPr>
        <w:t>1980-</w:t>
      </w:r>
      <w:r>
        <w:rPr>
          <w:sz w:val="28"/>
          <w:szCs w:val="28"/>
          <w:lang w:val="az-Latn-AZ"/>
        </w:rPr>
        <w:t xml:space="preserve">ci ildə Stanford Universitetində </w:t>
      </w:r>
      <w:r>
        <w:rPr>
          <w:b/>
          <w:sz w:val="28"/>
          <w:szCs w:val="28"/>
          <w:lang w:val="az-Latn-AZ"/>
        </w:rPr>
        <w:t xml:space="preserve">Amerika Süni intellekt Assosiasiyasının </w:t>
      </w:r>
      <w:r>
        <w:rPr>
          <w:sz w:val="28"/>
          <w:szCs w:val="28"/>
          <w:lang w:val="az-Latn-AZ"/>
        </w:rPr>
        <w:t>ilk milli konfransı keçirildi.</w:t>
      </w:r>
    </w:p>
    <w:p w14:paraId="25E79E00" w14:textId="77777777" w:rsidR="00E05B1D" w:rsidRDefault="00E05B1D" w:rsidP="00E05B1D">
      <w:pPr>
        <w:jc w:val="both"/>
        <w:rPr>
          <w:b/>
          <w:sz w:val="28"/>
          <w:szCs w:val="28"/>
          <w:lang w:val="az-Latn-AZ"/>
        </w:rPr>
      </w:pPr>
      <w:r>
        <w:rPr>
          <w:b/>
          <w:sz w:val="28"/>
          <w:szCs w:val="28"/>
          <w:lang w:val="az-Latn-AZ"/>
        </w:rPr>
        <w:t>İkinci süni intellekt qışı:</w:t>
      </w:r>
    </w:p>
    <w:p w14:paraId="031A95E6" w14:textId="77777777" w:rsidR="00E05B1D" w:rsidRPr="00971348" w:rsidRDefault="00E05B1D" w:rsidP="00E05B1D">
      <w:pPr>
        <w:pStyle w:val="ListParagraph"/>
        <w:numPr>
          <w:ilvl w:val="0"/>
          <w:numId w:val="11"/>
        </w:numPr>
        <w:jc w:val="both"/>
        <w:rPr>
          <w:b/>
          <w:sz w:val="28"/>
          <w:szCs w:val="28"/>
          <w:lang w:val="az-Latn-AZ"/>
        </w:rPr>
      </w:pPr>
      <w:r>
        <w:rPr>
          <w:b/>
          <w:sz w:val="28"/>
          <w:szCs w:val="28"/>
          <w:lang w:val="az-Latn-AZ"/>
        </w:rPr>
        <w:t>1987-1993-cü</w:t>
      </w:r>
      <w:r>
        <w:rPr>
          <w:sz w:val="28"/>
          <w:szCs w:val="28"/>
          <w:lang w:val="az-Latn-AZ"/>
        </w:rPr>
        <w:t xml:space="preserve"> illər arasındakı müddət ikinci süni intellekt qışı olaraq adlandırıldı. Bu illər ərzində </w:t>
      </w:r>
      <w:r w:rsidR="003E2870">
        <w:rPr>
          <w:sz w:val="28"/>
          <w:szCs w:val="28"/>
          <w:lang w:val="az-Latn-AZ"/>
        </w:rPr>
        <w:t>investorlar və hökümət artan xərclər səbəbindən süni intellektlə bağlı tədqiqatların maliyyələşdir</w:t>
      </w:r>
      <w:r w:rsidR="00971348">
        <w:rPr>
          <w:sz w:val="28"/>
          <w:szCs w:val="28"/>
          <w:lang w:val="az-Latn-AZ"/>
        </w:rPr>
        <w:t>il</w:t>
      </w:r>
      <w:r w:rsidR="003E2870">
        <w:rPr>
          <w:sz w:val="28"/>
          <w:szCs w:val="28"/>
          <w:lang w:val="az-Latn-AZ"/>
        </w:rPr>
        <w:t>məsini dayandırdılar</w:t>
      </w:r>
      <w:r w:rsidR="00971348">
        <w:rPr>
          <w:sz w:val="28"/>
          <w:szCs w:val="28"/>
          <w:lang w:val="az-Latn-AZ"/>
        </w:rPr>
        <w:t>.</w:t>
      </w:r>
    </w:p>
    <w:p w14:paraId="7E05D45C" w14:textId="77777777" w:rsidR="00971348" w:rsidRDefault="00971348" w:rsidP="00971348">
      <w:pPr>
        <w:jc w:val="both"/>
        <w:rPr>
          <w:b/>
          <w:sz w:val="28"/>
          <w:szCs w:val="28"/>
          <w:lang w:val="az-Latn-AZ"/>
        </w:rPr>
      </w:pPr>
      <w:r>
        <w:rPr>
          <w:b/>
          <w:sz w:val="28"/>
          <w:szCs w:val="28"/>
          <w:lang w:val="az-Latn-AZ"/>
        </w:rPr>
        <w:t>Ağıllı agentlə</w:t>
      </w:r>
      <w:r w:rsidR="00833AB3">
        <w:rPr>
          <w:b/>
          <w:sz w:val="28"/>
          <w:szCs w:val="28"/>
          <w:lang w:val="az-Latn-AZ"/>
        </w:rPr>
        <w:t>rin yaran</w:t>
      </w:r>
      <w:r>
        <w:rPr>
          <w:b/>
          <w:sz w:val="28"/>
          <w:szCs w:val="28"/>
          <w:lang w:val="az-Latn-AZ"/>
        </w:rPr>
        <w:t>ması:</w:t>
      </w:r>
    </w:p>
    <w:p w14:paraId="0BE9F47A" w14:textId="77777777" w:rsidR="00971348" w:rsidRPr="00971348" w:rsidRDefault="00971348" w:rsidP="00971348">
      <w:pPr>
        <w:pStyle w:val="ListParagraph"/>
        <w:numPr>
          <w:ilvl w:val="0"/>
          <w:numId w:val="11"/>
        </w:numPr>
        <w:jc w:val="both"/>
        <w:rPr>
          <w:b/>
          <w:sz w:val="28"/>
          <w:szCs w:val="28"/>
          <w:lang w:val="az-Latn-AZ"/>
        </w:rPr>
      </w:pPr>
      <w:r>
        <w:rPr>
          <w:b/>
          <w:sz w:val="28"/>
          <w:szCs w:val="28"/>
          <w:lang w:val="az-Latn-AZ"/>
        </w:rPr>
        <w:t xml:space="preserve">1997-ci il: </w:t>
      </w:r>
      <w:r>
        <w:rPr>
          <w:sz w:val="28"/>
          <w:szCs w:val="28"/>
          <w:lang w:val="az-Latn-AZ"/>
        </w:rPr>
        <w:t>IBM Deep Blue şahmat üzrə dünya çempionu Qari Kasparovu məğlub etdi və dünya şahmat çempionunu məğlub edən ilk komputer oldu.</w:t>
      </w:r>
    </w:p>
    <w:p w14:paraId="1BB3FE18" w14:textId="77777777" w:rsidR="00971348" w:rsidRPr="00C031D5" w:rsidRDefault="00971348" w:rsidP="00971348">
      <w:pPr>
        <w:pStyle w:val="ListParagraph"/>
        <w:numPr>
          <w:ilvl w:val="0"/>
          <w:numId w:val="11"/>
        </w:numPr>
        <w:jc w:val="both"/>
        <w:rPr>
          <w:b/>
          <w:sz w:val="28"/>
          <w:szCs w:val="28"/>
          <w:lang w:val="az-Latn-AZ"/>
        </w:rPr>
      </w:pPr>
      <w:r>
        <w:rPr>
          <w:b/>
          <w:sz w:val="28"/>
          <w:szCs w:val="28"/>
          <w:lang w:val="az-Latn-AZ"/>
        </w:rPr>
        <w:t xml:space="preserve">2002-ci il: </w:t>
      </w:r>
      <w:r>
        <w:rPr>
          <w:sz w:val="28"/>
          <w:szCs w:val="28"/>
          <w:lang w:val="az-Latn-AZ"/>
        </w:rPr>
        <w:t>Süni intellektlə təchiz olunmuş ilk ev robotu “Roomba” təqdim edildi.</w:t>
      </w:r>
    </w:p>
    <w:p w14:paraId="38B8A324" w14:textId="77777777" w:rsidR="00833AB3" w:rsidRPr="00833AB3" w:rsidRDefault="00833AB3" w:rsidP="00833AB3">
      <w:pPr>
        <w:pStyle w:val="ListParagraph"/>
        <w:numPr>
          <w:ilvl w:val="0"/>
          <w:numId w:val="11"/>
        </w:numPr>
        <w:jc w:val="both"/>
        <w:rPr>
          <w:b/>
          <w:sz w:val="28"/>
          <w:szCs w:val="28"/>
          <w:lang w:val="az-Latn-AZ"/>
        </w:rPr>
      </w:pPr>
      <w:r>
        <w:rPr>
          <w:b/>
          <w:sz w:val="28"/>
          <w:szCs w:val="28"/>
          <w:lang w:val="az-Latn-AZ"/>
        </w:rPr>
        <w:t>2006-cı il:</w:t>
      </w:r>
      <w:r>
        <w:rPr>
          <w:sz w:val="28"/>
          <w:szCs w:val="28"/>
          <w:lang w:val="az-Latn-AZ"/>
        </w:rPr>
        <w:t xml:space="preserve"> Süni intellekt biznes dünyasına giriş etdi. Facebook, T</w:t>
      </w:r>
      <w:r>
        <w:rPr>
          <w:sz w:val="28"/>
          <w:szCs w:val="28"/>
        </w:rPr>
        <w:t>w</w:t>
      </w:r>
      <w:r>
        <w:rPr>
          <w:sz w:val="28"/>
          <w:szCs w:val="28"/>
          <w:lang w:val="az-Latn-AZ"/>
        </w:rPr>
        <w:t>itter və Netflix kimi şirkətlər süni intellektin imkanlarından istifadə etməyə başladırlar.</w:t>
      </w:r>
    </w:p>
    <w:p w14:paraId="18696586" w14:textId="77777777" w:rsidR="00833AB3" w:rsidRDefault="00833AB3" w:rsidP="00833AB3">
      <w:pPr>
        <w:jc w:val="both"/>
        <w:rPr>
          <w:b/>
          <w:sz w:val="28"/>
          <w:szCs w:val="28"/>
          <w:lang w:val="az-Latn-AZ"/>
        </w:rPr>
      </w:pPr>
      <w:r>
        <w:rPr>
          <w:b/>
          <w:sz w:val="28"/>
          <w:szCs w:val="28"/>
          <w:lang w:val="az-Latn-AZ"/>
        </w:rPr>
        <w:t>Dərin öyrənmə, Böyük verilənlər:</w:t>
      </w:r>
    </w:p>
    <w:p w14:paraId="64ABE61E" w14:textId="77777777" w:rsidR="00833AB3" w:rsidRPr="005E1E47" w:rsidRDefault="00833AB3" w:rsidP="00833AB3">
      <w:pPr>
        <w:pStyle w:val="ListParagraph"/>
        <w:numPr>
          <w:ilvl w:val="0"/>
          <w:numId w:val="12"/>
        </w:numPr>
        <w:jc w:val="both"/>
        <w:rPr>
          <w:b/>
          <w:sz w:val="28"/>
          <w:szCs w:val="28"/>
          <w:lang w:val="az-Latn-AZ"/>
        </w:rPr>
      </w:pPr>
      <w:r>
        <w:rPr>
          <w:b/>
          <w:sz w:val="28"/>
          <w:szCs w:val="28"/>
          <w:lang w:val="az-Latn-AZ"/>
        </w:rPr>
        <w:t xml:space="preserve">2011-ci il: </w:t>
      </w:r>
      <w:r>
        <w:rPr>
          <w:sz w:val="28"/>
          <w:szCs w:val="28"/>
          <w:lang w:val="az-Latn-AZ"/>
        </w:rPr>
        <w:t>IBM</w:t>
      </w:r>
      <w:r w:rsidR="0012495F">
        <w:rPr>
          <w:sz w:val="28"/>
          <w:szCs w:val="28"/>
          <w:lang w:val="az-Latn-AZ"/>
        </w:rPr>
        <w:t xml:space="preserve"> </w:t>
      </w:r>
      <w:r>
        <w:rPr>
          <w:sz w:val="28"/>
          <w:szCs w:val="28"/>
        </w:rPr>
        <w:t>Watson</w:t>
      </w:r>
      <w:r w:rsidR="0012495F">
        <w:rPr>
          <w:sz w:val="28"/>
          <w:szCs w:val="28"/>
          <w:lang w:val="az-Latn-AZ"/>
        </w:rPr>
        <w:t xml:space="preserve">, mürəkkəb sualları və tapmacaları həll etməli olduğu viktorina şousunda qələbə qazandı. </w:t>
      </w:r>
      <w:r w:rsidR="0012495F">
        <w:rPr>
          <w:sz w:val="28"/>
          <w:szCs w:val="28"/>
        </w:rPr>
        <w:t xml:space="preserve">Watson </w:t>
      </w:r>
      <w:r w:rsidR="0012495F">
        <w:rPr>
          <w:sz w:val="28"/>
          <w:szCs w:val="28"/>
          <w:lang w:val="az-Latn-AZ"/>
        </w:rPr>
        <w:t>sübut etdi ki, o, təbii dili başa düşür və çətin sualları tez həll edə bilir.</w:t>
      </w:r>
    </w:p>
    <w:p w14:paraId="61ABE93C" w14:textId="77777777" w:rsidR="005E1E47" w:rsidRPr="005E1E47" w:rsidRDefault="005E1E47" w:rsidP="00833AB3">
      <w:pPr>
        <w:pStyle w:val="ListParagraph"/>
        <w:numPr>
          <w:ilvl w:val="0"/>
          <w:numId w:val="12"/>
        </w:numPr>
        <w:jc w:val="both"/>
        <w:rPr>
          <w:b/>
          <w:sz w:val="28"/>
          <w:szCs w:val="28"/>
          <w:lang w:val="az-Latn-AZ"/>
        </w:rPr>
      </w:pPr>
      <w:r>
        <w:rPr>
          <w:b/>
          <w:sz w:val="28"/>
          <w:szCs w:val="28"/>
          <w:lang w:val="az-Latn-AZ"/>
        </w:rPr>
        <w:t xml:space="preserve">2012-ci il: </w:t>
      </w:r>
      <w:r>
        <w:rPr>
          <w:sz w:val="28"/>
          <w:szCs w:val="28"/>
          <w:lang w:val="az-Latn-AZ"/>
        </w:rPr>
        <w:t>Google, istifadəçiyə proqnoz olaraq məlumat verə bilən “Google no</w:t>
      </w:r>
      <w:r>
        <w:rPr>
          <w:sz w:val="28"/>
          <w:szCs w:val="28"/>
        </w:rPr>
        <w:t>w</w:t>
      </w:r>
      <w:r>
        <w:rPr>
          <w:sz w:val="28"/>
          <w:szCs w:val="28"/>
          <w:lang w:val="az-Latn-AZ"/>
        </w:rPr>
        <w:t>” Android tətbiqetməsini işə saldı.</w:t>
      </w:r>
    </w:p>
    <w:p w14:paraId="381A48B8" w14:textId="77777777" w:rsidR="005E1E47" w:rsidRPr="005E1E47" w:rsidRDefault="005E1E47" w:rsidP="00833AB3">
      <w:pPr>
        <w:pStyle w:val="ListParagraph"/>
        <w:numPr>
          <w:ilvl w:val="0"/>
          <w:numId w:val="12"/>
        </w:numPr>
        <w:jc w:val="both"/>
        <w:rPr>
          <w:b/>
          <w:sz w:val="28"/>
          <w:szCs w:val="28"/>
          <w:lang w:val="az-Latn-AZ"/>
        </w:rPr>
      </w:pPr>
      <w:r>
        <w:rPr>
          <w:b/>
          <w:sz w:val="28"/>
          <w:szCs w:val="28"/>
          <w:lang w:val="az-Latn-AZ"/>
        </w:rPr>
        <w:t xml:space="preserve">2014-ci il: </w:t>
      </w:r>
      <w:r>
        <w:rPr>
          <w:sz w:val="28"/>
          <w:szCs w:val="28"/>
          <w:lang w:val="az-Latn-AZ"/>
        </w:rPr>
        <w:t>Chatbot “Yevgeni Qustman” məşhur “Turing testi”ndə müsabiqənin qalibi oldu.</w:t>
      </w:r>
    </w:p>
    <w:p w14:paraId="5B098C91" w14:textId="77777777" w:rsidR="00F30F4D" w:rsidRPr="00F30F4D" w:rsidRDefault="005E1E47" w:rsidP="00F30F4D">
      <w:pPr>
        <w:pStyle w:val="ListParagraph"/>
        <w:numPr>
          <w:ilvl w:val="0"/>
          <w:numId w:val="12"/>
        </w:numPr>
        <w:jc w:val="both"/>
        <w:rPr>
          <w:b/>
          <w:sz w:val="28"/>
          <w:szCs w:val="28"/>
          <w:lang w:val="az-Latn-AZ"/>
        </w:rPr>
      </w:pPr>
      <w:r>
        <w:rPr>
          <w:b/>
          <w:sz w:val="28"/>
          <w:szCs w:val="28"/>
          <w:lang w:val="az-Latn-AZ"/>
        </w:rPr>
        <w:t xml:space="preserve">2018-ci il: </w:t>
      </w:r>
      <w:r>
        <w:rPr>
          <w:sz w:val="28"/>
          <w:szCs w:val="28"/>
          <w:lang w:val="az-Latn-AZ"/>
        </w:rPr>
        <w:t xml:space="preserve">IBM </w:t>
      </w:r>
      <w:r w:rsidR="002266FC">
        <w:rPr>
          <w:sz w:val="28"/>
          <w:szCs w:val="28"/>
          <w:lang w:val="az-Latn-AZ"/>
        </w:rPr>
        <w:t>Project Debater (Layihə Debatçısı) iki usta debatçı ilə mürəkkəb mövzularda müzakirə apardı və</w:t>
      </w:r>
      <w:r w:rsidR="00F30F4D">
        <w:rPr>
          <w:sz w:val="28"/>
          <w:szCs w:val="28"/>
          <w:lang w:val="az-Latn-AZ"/>
        </w:rPr>
        <w:t xml:space="preserve"> çox yaxşı cxış etdi.</w:t>
      </w:r>
    </w:p>
    <w:p w14:paraId="2F4D614D" w14:textId="77777777" w:rsidR="00F30F4D" w:rsidRDefault="00F30F4D" w:rsidP="00F30F4D">
      <w:pPr>
        <w:jc w:val="both"/>
        <w:rPr>
          <w:sz w:val="28"/>
          <w:szCs w:val="28"/>
          <w:lang w:val="az-Latn-AZ"/>
        </w:rPr>
      </w:pPr>
      <w:r>
        <w:rPr>
          <w:sz w:val="28"/>
          <w:szCs w:val="28"/>
          <w:lang w:val="az-Latn-AZ"/>
        </w:rPr>
        <w:t>Hal-hazırda süni intellekt texnologiyası nəzərəçarpacaq dərəcədə inkişaf etmişdir</w:t>
      </w:r>
      <w:r w:rsidR="004729B3">
        <w:rPr>
          <w:sz w:val="28"/>
          <w:szCs w:val="28"/>
          <w:lang w:val="az-Latn-AZ"/>
        </w:rPr>
        <w:t xml:space="preserve"> və onun populyarlığı günü gündən artır. Süni intellekt tətbiqləri son bir neçə ildə əhəmiyyətli dərəcədə inkişaf edib və demək olar ki, hə</w:t>
      </w:r>
      <w:r w:rsidR="000448CD">
        <w:rPr>
          <w:sz w:val="28"/>
          <w:szCs w:val="28"/>
          <w:lang w:val="az-Latn-AZ"/>
        </w:rPr>
        <w:t xml:space="preserve">r bir biznes sektorunda </w:t>
      </w:r>
      <w:r w:rsidR="004729B3">
        <w:rPr>
          <w:sz w:val="28"/>
          <w:szCs w:val="28"/>
          <w:lang w:val="az-Latn-AZ"/>
        </w:rPr>
        <w:t xml:space="preserve"> tətbiq olunur. </w:t>
      </w:r>
      <w:r w:rsidR="003E00D0">
        <w:rPr>
          <w:sz w:val="28"/>
          <w:szCs w:val="28"/>
          <w:lang w:val="az-Latn-AZ"/>
        </w:rPr>
        <w:t>Süni intellektin bəzi tətbiq sahələrinə nəzər salaq:</w:t>
      </w:r>
    </w:p>
    <w:p w14:paraId="06582248" w14:textId="77777777" w:rsidR="005C1DB8" w:rsidRDefault="003E00D0" w:rsidP="003E00D0">
      <w:pPr>
        <w:jc w:val="both"/>
        <w:rPr>
          <w:b/>
          <w:sz w:val="28"/>
          <w:szCs w:val="28"/>
          <w:lang w:val="az-Latn-AZ"/>
        </w:rPr>
      </w:pPr>
      <w:r w:rsidRPr="003E00D0">
        <w:rPr>
          <w:b/>
          <w:sz w:val="28"/>
          <w:szCs w:val="28"/>
          <w:lang w:val="az-Latn-AZ"/>
        </w:rPr>
        <w:t>1.</w:t>
      </w:r>
      <w:r>
        <w:rPr>
          <w:b/>
          <w:sz w:val="28"/>
          <w:szCs w:val="28"/>
          <w:lang w:val="az-Latn-AZ"/>
        </w:rPr>
        <w:t xml:space="preserve"> </w:t>
      </w:r>
      <w:r w:rsidRPr="003E00D0">
        <w:rPr>
          <w:b/>
          <w:sz w:val="28"/>
          <w:szCs w:val="28"/>
          <w:lang w:val="az-Latn-AZ"/>
        </w:rPr>
        <w:t>Elektron ticarətdə süni intellekt tətbiqi</w:t>
      </w:r>
      <w:r>
        <w:rPr>
          <w:b/>
          <w:sz w:val="28"/>
          <w:szCs w:val="28"/>
          <w:lang w:val="az-Latn-AZ"/>
        </w:rPr>
        <w:t>:</w:t>
      </w:r>
    </w:p>
    <w:p w14:paraId="336EE4D1" w14:textId="77777777" w:rsidR="005C1DB8" w:rsidRPr="005C1DB8" w:rsidRDefault="005C1DB8" w:rsidP="003E00D0">
      <w:pPr>
        <w:jc w:val="both"/>
        <w:rPr>
          <w:sz w:val="28"/>
          <w:szCs w:val="28"/>
          <w:lang w:val="az-Latn-AZ"/>
        </w:rPr>
      </w:pPr>
      <w:r>
        <w:rPr>
          <w:sz w:val="28"/>
          <w:szCs w:val="28"/>
          <w:lang w:val="az-Latn-AZ"/>
        </w:rPr>
        <w:lastRenderedPageBreak/>
        <w:t xml:space="preserve">Fərdi alış-veriş – süni intellekt texnologiyası müştərilərlə daha yaxşı əlaqə qurmaq üçün töysiyyə sistemlərinin yaradılmasında ist.ifadə olunur. Bu tövsiyyələr onların baxış tarixçəsi, </w:t>
      </w:r>
    </w:p>
    <w:p w14:paraId="71991951" w14:textId="77777777" w:rsidR="003E00D0" w:rsidRPr="005C1DB8" w:rsidRDefault="003E00D0" w:rsidP="003E00D0">
      <w:pPr>
        <w:jc w:val="both"/>
        <w:rPr>
          <w:b/>
          <w:sz w:val="28"/>
          <w:szCs w:val="28"/>
          <w:lang w:val="az-Latn-AZ"/>
        </w:rPr>
      </w:pPr>
      <w:r>
        <w:rPr>
          <w:sz w:val="28"/>
          <w:szCs w:val="28"/>
          <w:lang w:val="az-Latn-AZ"/>
        </w:rPr>
        <w:t>ən son aldıqları məhsullar və maraqlarına uyğun olaraq hazırlanır.</w:t>
      </w:r>
    </w:p>
    <w:p w14:paraId="1512758E" w14:textId="77777777" w:rsidR="00872FE3" w:rsidRDefault="00872FE3" w:rsidP="003E00D0">
      <w:pPr>
        <w:jc w:val="both"/>
        <w:rPr>
          <w:sz w:val="28"/>
          <w:szCs w:val="28"/>
          <w:lang w:val="az-Latn-AZ"/>
        </w:rPr>
      </w:pPr>
      <w:r>
        <w:rPr>
          <w:sz w:val="28"/>
          <w:szCs w:val="28"/>
          <w:lang w:val="az-Latn-AZ"/>
        </w:rPr>
        <w:t>Süni intellektlə işləyən köməkçilər – virtual alış-veriş köməkçiləri və chatbotlar onlayn alış-veriş zamanı istifadəçi təcrübəsini yaxşılaşdırmağa kömək edir. Burada təbii dil emalı (Natural language processing) söhbəti mümkün qədər insani və səmimi etmək üçün istifadə olunur. Bu köməkçilər müştərilərə real vaxt rejimində əlaqə saxlayırlar.</w:t>
      </w:r>
    </w:p>
    <w:p w14:paraId="4743C813" w14:textId="77777777" w:rsidR="00872FE3" w:rsidRDefault="00E427E5" w:rsidP="003E00D0">
      <w:pPr>
        <w:jc w:val="both"/>
        <w:rPr>
          <w:b/>
          <w:sz w:val="28"/>
          <w:szCs w:val="28"/>
          <w:lang w:val="az-Latn-AZ"/>
        </w:rPr>
      </w:pPr>
      <w:r>
        <w:rPr>
          <w:b/>
          <w:sz w:val="28"/>
          <w:szCs w:val="28"/>
          <w:lang w:val="az-Latn-AZ"/>
        </w:rPr>
        <w:t>2. Naviqasiyada süni intellektin tətbiqləri:</w:t>
      </w:r>
    </w:p>
    <w:p w14:paraId="415850E8" w14:textId="77777777" w:rsidR="00E427E5" w:rsidRDefault="00E427E5" w:rsidP="003E00D0">
      <w:pPr>
        <w:jc w:val="both"/>
        <w:rPr>
          <w:sz w:val="28"/>
          <w:szCs w:val="28"/>
          <w:lang w:val="az-Latn-AZ"/>
        </w:rPr>
      </w:pPr>
      <w:r>
        <w:rPr>
          <w:sz w:val="28"/>
          <w:szCs w:val="28"/>
          <w:lang w:val="az-Latn-AZ"/>
        </w:rPr>
        <w:t>Texnologiya, Convoluti</w:t>
      </w:r>
      <w:r w:rsidR="00D64671">
        <w:rPr>
          <w:sz w:val="28"/>
          <w:szCs w:val="28"/>
          <w:lang w:val="az-Latn-AZ"/>
        </w:rPr>
        <w:t>onal Neu</w:t>
      </w:r>
      <w:r>
        <w:rPr>
          <w:sz w:val="28"/>
          <w:szCs w:val="28"/>
          <w:lang w:val="az-Latn-AZ"/>
        </w:rPr>
        <w:t>r</w:t>
      </w:r>
      <w:r w:rsidR="00D64671">
        <w:rPr>
          <w:sz w:val="28"/>
          <w:szCs w:val="28"/>
          <w:lang w:val="az-Latn-AZ"/>
        </w:rPr>
        <w:t>al</w:t>
      </w:r>
      <w:r>
        <w:rPr>
          <w:sz w:val="28"/>
          <w:szCs w:val="28"/>
          <w:lang w:val="az-Latn-AZ"/>
        </w:rPr>
        <w:t xml:space="preserve"> Net</w:t>
      </w:r>
      <w:r>
        <w:rPr>
          <w:sz w:val="28"/>
          <w:szCs w:val="28"/>
        </w:rPr>
        <w:t xml:space="preserve">work </w:t>
      </w:r>
      <w:r>
        <w:rPr>
          <w:sz w:val="28"/>
          <w:szCs w:val="28"/>
          <w:lang w:val="az-Latn-AZ"/>
        </w:rPr>
        <w:t xml:space="preserve">və </w:t>
      </w:r>
      <w:r w:rsidR="00D64671">
        <w:rPr>
          <w:sz w:val="28"/>
          <w:szCs w:val="28"/>
        </w:rPr>
        <w:t>Graph Neural Network kombinasiyas</w:t>
      </w:r>
      <w:r w:rsidR="00D64671">
        <w:rPr>
          <w:sz w:val="28"/>
          <w:szCs w:val="28"/>
          <w:lang w:val="az-Latn-AZ"/>
        </w:rPr>
        <w:t>ından istifadə edərək</w:t>
      </w:r>
      <w:r>
        <w:rPr>
          <w:sz w:val="28"/>
          <w:szCs w:val="28"/>
          <w:lang w:val="az-Latn-AZ"/>
        </w:rPr>
        <w:t xml:space="preserve"> yollardakı maneələri, zolaqların sayını və nəqliyat vasitələrinin növlə</w:t>
      </w:r>
      <w:r w:rsidR="00D64671">
        <w:rPr>
          <w:sz w:val="28"/>
          <w:szCs w:val="28"/>
          <w:lang w:val="az-Latn-AZ"/>
        </w:rPr>
        <w:t>rini aşkarlayır və istifadəçilərin işini asanlaşdırır. Uber və bir çox logistika şirkətiləri əməliyyat səmərəliliyini artırmaq, yol hərəkətini təhlil etmək  və marşrutları optimallaşdırmaq üçün süni intellekt texnologiyasından istifadə edilər.</w:t>
      </w:r>
    </w:p>
    <w:p w14:paraId="7818CB82" w14:textId="77777777" w:rsidR="00D64671" w:rsidRDefault="00D64671" w:rsidP="003E00D0">
      <w:pPr>
        <w:jc w:val="both"/>
        <w:rPr>
          <w:b/>
          <w:sz w:val="28"/>
          <w:szCs w:val="28"/>
          <w:lang w:val="az-Latn-AZ"/>
        </w:rPr>
      </w:pPr>
      <w:r>
        <w:rPr>
          <w:b/>
          <w:sz w:val="28"/>
          <w:szCs w:val="28"/>
          <w:lang w:val="az-Latn-AZ"/>
        </w:rPr>
        <w:t>3. Səhiyyədə süni intellektin tətbiqləri:</w:t>
      </w:r>
    </w:p>
    <w:p w14:paraId="2215CB61" w14:textId="77777777" w:rsidR="00D64671" w:rsidRDefault="00292882" w:rsidP="003E00D0">
      <w:pPr>
        <w:jc w:val="both"/>
        <w:rPr>
          <w:sz w:val="28"/>
          <w:szCs w:val="28"/>
          <w:lang w:val="az-Latn-AZ"/>
        </w:rPr>
      </w:pPr>
      <w:r>
        <w:rPr>
          <w:sz w:val="28"/>
          <w:szCs w:val="28"/>
          <w:lang w:val="az-Latn-AZ"/>
        </w:rPr>
        <w:t>Süni intellektin sə</w:t>
      </w:r>
      <w:r w:rsidR="00D64671">
        <w:rPr>
          <w:sz w:val="28"/>
          <w:szCs w:val="28"/>
          <w:lang w:val="az-Latn-AZ"/>
        </w:rPr>
        <w:t xml:space="preserve">hiyyə sektorunda müxtəlif tətiqləri movcuddur. </w:t>
      </w:r>
      <w:r w:rsidR="00D8288A">
        <w:rPr>
          <w:sz w:val="28"/>
          <w:szCs w:val="28"/>
          <w:lang w:val="az-Latn-AZ"/>
        </w:rPr>
        <w:t xml:space="preserve">Xəstəlikləri aşkarlamaq, xərçəng hüceyrələrini müəyyən etmək üçün süni intellektin imkanlarından istifadə olunur. Süni intellekt erkən diaqnozun təyin edilməsi üçün </w:t>
      </w:r>
      <w:r>
        <w:rPr>
          <w:sz w:val="28"/>
          <w:szCs w:val="28"/>
          <w:lang w:val="az-Latn-AZ"/>
        </w:rPr>
        <w:t>labaratoriya və digər tibbi məlumatlardan istifadə edərək xroniki halları analiz etməyə kömək edir.</w:t>
      </w:r>
    </w:p>
    <w:p w14:paraId="28060A27" w14:textId="77777777" w:rsidR="007A01B9" w:rsidRDefault="007A01B9" w:rsidP="003E00D0">
      <w:pPr>
        <w:jc w:val="both"/>
        <w:rPr>
          <w:b/>
          <w:sz w:val="28"/>
          <w:szCs w:val="28"/>
          <w:lang w:val="az-Latn-AZ"/>
        </w:rPr>
      </w:pPr>
      <w:r>
        <w:rPr>
          <w:b/>
          <w:sz w:val="28"/>
          <w:szCs w:val="28"/>
          <w:lang w:val="az-Latn-AZ"/>
        </w:rPr>
        <w:t>4. Robotexnikada süni intellektin tətbiqləri:</w:t>
      </w:r>
    </w:p>
    <w:p w14:paraId="3FF46C9B" w14:textId="77777777" w:rsidR="00440D2D" w:rsidRDefault="007A01B9" w:rsidP="003E00D0">
      <w:pPr>
        <w:jc w:val="both"/>
        <w:rPr>
          <w:sz w:val="28"/>
          <w:szCs w:val="28"/>
          <w:lang w:val="az-Latn-AZ"/>
        </w:rPr>
      </w:pPr>
      <w:r>
        <w:rPr>
          <w:sz w:val="28"/>
          <w:szCs w:val="28"/>
          <w:lang w:val="az-Latn-AZ"/>
        </w:rPr>
        <w:t>Robotexnika süni intellekt tətbiqlərinin çox istifadə edildiyi başqa bir sahədir. Süni intellektlə işləyən robotlar yollarındakı maneələri təyin etmək və marşrutlarını əvvəlcədən planlaşdırmaq üçün real vax</w:t>
      </w:r>
      <w:r w:rsidR="00440D2D">
        <w:rPr>
          <w:sz w:val="28"/>
          <w:szCs w:val="28"/>
          <w:lang w:val="az-Latn-AZ"/>
        </w:rPr>
        <w:t>t yeniləmələrindən istifadə edir.</w:t>
      </w:r>
    </w:p>
    <w:p w14:paraId="6B5ECA8C" w14:textId="77777777" w:rsidR="00440D2D" w:rsidRDefault="00440D2D" w:rsidP="003E00D0">
      <w:pPr>
        <w:jc w:val="both"/>
        <w:rPr>
          <w:b/>
          <w:sz w:val="28"/>
          <w:szCs w:val="28"/>
          <w:lang w:val="az-Latn-AZ"/>
        </w:rPr>
      </w:pPr>
      <w:r>
        <w:rPr>
          <w:b/>
          <w:sz w:val="28"/>
          <w:szCs w:val="28"/>
          <w:lang w:val="az-Latn-AZ"/>
        </w:rPr>
        <w:t>5. Oyunlarda süni intellektin tətbiqləri:</w:t>
      </w:r>
    </w:p>
    <w:p w14:paraId="4D0F413B" w14:textId="77777777" w:rsidR="007A01B9" w:rsidRDefault="00440D2D" w:rsidP="003E00D0">
      <w:pPr>
        <w:jc w:val="both"/>
        <w:rPr>
          <w:sz w:val="28"/>
          <w:szCs w:val="28"/>
          <w:lang w:val="az-Latn-AZ"/>
        </w:rPr>
      </w:pPr>
      <w:r>
        <w:rPr>
          <w:sz w:val="28"/>
          <w:szCs w:val="28"/>
          <w:lang w:val="az-Latn-AZ"/>
        </w:rPr>
        <w:t>Süni intellekt tətbiqlərinin önə çıxdığı başqa bir sektor oyun sektorudur. Oyunlarda, oyunçularla qarşılıqlı əlaqə yaradan ağıllı, insanabənzər NPC (Non-Player character)</w:t>
      </w:r>
      <w:r w:rsidR="007A01B9">
        <w:rPr>
          <w:sz w:val="28"/>
          <w:szCs w:val="28"/>
          <w:lang w:val="az-Latn-AZ"/>
        </w:rPr>
        <w:t xml:space="preserve"> </w:t>
      </w:r>
      <w:r>
        <w:rPr>
          <w:sz w:val="28"/>
          <w:szCs w:val="28"/>
          <w:lang w:val="az-Latn-AZ"/>
        </w:rPr>
        <w:t>yaratmaq üçün süni intellektdən istifadə edilir.</w:t>
      </w:r>
    </w:p>
    <w:p w14:paraId="060AD787" w14:textId="77777777" w:rsidR="00440D2D" w:rsidRDefault="00440D2D" w:rsidP="003E00D0">
      <w:pPr>
        <w:jc w:val="both"/>
        <w:rPr>
          <w:b/>
          <w:sz w:val="28"/>
          <w:szCs w:val="28"/>
          <w:lang w:val="az-Latn-AZ"/>
        </w:rPr>
      </w:pPr>
      <w:r>
        <w:rPr>
          <w:b/>
          <w:sz w:val="28"/>
          <w:szCs w:val="28"/>
          <w:lang w:val="az-Latn-AZ"/>
        </w:rPr>
        <w:t>6. Avtomobillərdə süni intellektin tətbiqləri:</w:t>
      </w:r>
    </w:p>
    <w:p w14:paraId="4E9BC5FA" w14:textId="77777777" w:rsidR="00440D2D" w:rsidRDefault="00440D2D" w:rsidP="003E00D0">
      <w:pPr>
        <w:jc w:val="both"/>
        <w:rPr>
          <w:sz w:val="28"/>
          <w:szCs w:val="28"/>
          <w:lang w:val="az-Latn-AZ"/>
        </w:rPr>
      </w:pPr>
      <w:r w:rsidRPr="0067492E">
        <w:rPr>
          <w:sz w:val="28"/>
          <w:szCs w:val="28"/>
          <w:lang w:val="az-Latn-AZ"/>
        </w:rPr>
        <w:t xml:space="preserve">Süni intellekt </w:t>
      </w:r>
      <w:r w:rsidR="0067492E" w:rsidRPr="0067492E">
        <w:rPr>
          <w:sz w:val="28"/>
          <w:szCs w:val="28"/>
          <w:lang w:val="az-Latn-AZ"/>
        </w:rPr>
        <w:t>özü idarə olunan avtomobillərin istehalı üçün istifadə olunur</w:t>
      </w:r>
      <w:r w:rsidR="0067492E">
        <w:rPr>
          <w:sz w:val="28"/>
          <w:szCs w:val="28"/>
          <w:lang w:val="az-Latn-AZ"/>
        </w:rPr>
        <w:t xml:space="preserve">. Süni intellekt, avtomobili idarə etmək üçün avtomobilin kamerası, radar, bulud xidmətləri, GPS və idarəetmə siqnalları ilə birlikdə işləyir. Avtomobil daxilindəki təcrübəni təkmilləşdirmək və </w:t>
      </w:r>
      <w:r w:rsidR="0067492E">
        <w:rPr>
          <w:sz w:val="28"/>
          <w:szCs w:val="28"/>
          <w:lang w:val="az-Latn-AZ"/>
        </w:rPr>
        <w:lastRenderedPageBreak/>
        <w:t>fövqaladə əyləc, kor nöqtələrin monitorinqi və köməkçi sükan kimi sürücüyə əlavə imkanlar təqdim etmək üçün süni intellekt istifadə edilir.</w:t>
      </w:r>
    </w:p>
    <w:p w14:paraId="0F7F4FC9" w14:textId="77777777" w:rsidR="000564F2" w:rsidRDefault="005B7D71" w:rsidP="003E00D0">
      <w:pPr>
        <w:jc w:val="both"/>
        <w:rPr>
          <w:sz w:val="28"/>
          <w:szCs w:val="28"/>
          <w:lang w:val="az-Latn-AZ"/>
        </w:rPr>
      </w:pPr>
      <w:r>
        <w:rPr>
          <w:sz w:val="28"/>
          <w:szCs w:val="28"/>
          <w:lang w:val="az-Latn-AZ"/>
        </w:rPr>
        <w:t xml:space="preserve">Süni intellekt marketinq, kənd təsərrüfatı, maliyyə xidmətləri və s. Kimi müxtəlif sahələrdə biznes proseslərin həyata keçirilməsi üsulunu yenidən müəyyənləşdirir. Şirkətlər davamlı olaraq bu texnologiyadan fayda əldə edə biləcəkləri yolları araşdırırlar. Süni intellekt </w:t>
      </w:r>
      <w:r w:rsidR="000564F2">
        <w:rPr>
          <w:sz w:val="28"/>
          <w:szCs w:val="28"/>
          <w:lang w:val="az-Latn-AZ"/>
        </w:rPr>
        <w:t>tətbiqləri ilə sənayelərdə köklü dəyişikliklər edir və mürəkkəb problemlərin həllini asanlaşdırır.</w:t>
      </w:r>
    </w:p>
    <w:p w14:paraId="573E1671" w14:textId="77777777" w:rsidR="000448CD" w:rsidRDefault="000448CD" w:rsidP="003E00D0">
      <w:pPr>
        <w:jc w:val="both"/>
        <w:rPr>
          <w:b/>
          <w:sz w:val="28"/>
          <w:szCs w:val="28"/>
          <w:lang w:val="az-Latn-AZ"/>
        </w:rPr>
      </w:pPr>
      <w:r>
        <w:rPr>
          <w:b/>
          <w:sz w:val="28"/>
          <w:szCs w:val="28"/>
          <w:lang w:val="az-Latn-AZ"/>
        </w:rPr>
        <w:t>Süni intellektin növləri</w:t>
      </w:r>
    </w:p>
    <w:p w14:paraId="630CEC65" w14:textId="77777777" w:rsidR="000448CD" w:rsidRDefault="000448CD" w:rsidP="003E00D0">
      <w:pPr>
        <w:jc w:val="both"/>
        <w:rPr>
          <w:b/>
          <w:sz w:val="28"/>
          <w:szCs w:val="28"/>
          <w:lang w:val="az-Latn-AZ"/>
        </w:rPr>
      </w:pPr>
      <w:r>
        <w:rPr>
          <w:b/>
          <w:sz w:val="28"/>
          <w:szCs w:val="28"/>
          <w:lang w:val="az-Latn-AZ"/>
        </w:rPr>
        <w:t>1.</w:t>
      </w:r>
      <w:r w:rsidR="007E69C9">
        <w:rPr>
          <w:b/>
          <w:sz w:val="28"/>
          <w:szCs w:val="28"/>
          <w:lang w:val="az-Latn-AZ"/>
        </w:rPr>
        <w:t xml:space="preserve"> Reaktiv maşınlar:</w:t>
      </w:r>
    </w:p>
    <w:p w14:paraId="4D8AFA62" w14:textId="77777777" w:rsidR="007E69C9" w:rsidRDefault="007E69C9" w:rsidP="003E00D0">
      <w:pPr>
        <w:jc w:val="both"/>
        <w:rPr>
          <w:sz w:val="28"/>
          <w:szCs w:val="28"/>
          <w:lang w:val="az-Latn-AZ"/>
        </w:rPr>
      </w:pPr>
      <w:r>
        <w:rPr>
          <w:sz w:val="28"/>
          <w:szCs w:val="28"/>
          <w:lang w:val="az-Latn-AZ"/>
        </w:rPr>
        <w:t>Bu növ süni intellekt tamamilə reaktivdir və qərar qəbul etmək üçün “xatirələr” yaratmaq və ya “keçmiş təcrübələrdən” istifadə etmək qabiliyyətinə malik deyildir. Bu maşınlar xüsusi tapşırıqları yerinə yetirmək üçün nəzərdə tutulmuşdur. Məsələn, qəhvə maşınları və ya paltar yuyan maşınlar xüsusi funksiyaları yerinə yerinə yetirmək üçün nəzərdə tutulmuşdur, lakin onların yaddaşı yoxdur.</w:t>
      </w:r>
    </w:p>
    <w:p w14:paraId="54294F38" w14:textId="77777777" w:rsidR="007E69C9" w:rsidRDefault="007E69C9" w:rsidP="003E00D0">
      <w:pPr>
        <w:jc w:val="both"/>
        <w:rPr>
          <w:b/>
          <w:sz w:val="28"/>
          <w:szCs w:val="28"/>
          <w:lang w:val="az-Latn-AZ"/>
        </w:rPr>
      </w:pPr>
      <w:r>
        <w:rPr>
          <w:b/>
          <w:sz w:val="28"/>
          <w:szCs w:val="28"/>
          <w:lang w:val="az-Latn-AZ"/>
        </w:rPr>
        <w:t>2. Məhdud yaddaşlı Süni intellekt</w:t>
      </w:r>
      <w:r w:rsidR="009F55BE">
        <w:rPr>
          <w:b/>
          <w:sz w:val="28"/>
          <w:szCs w:val="28"/>
          <w:lang w:val="az-Latn-AZ"/>
        </w:rPr>
        <w:t>:</w:t>
      </w:r>
    </w:p>
    <w:p w14:paraId="41D7916B" w14:textId="77777777" w:rsidR="009F55BE" w:rsidRDefault="009F55BE" w:rsidP="003E00D0">
      <w:pPr>
        <w:jc w:val="both"/>
        <w:rPr>
          <w:sz w:val="28"/>
          <w:szCs w:val="28"/>
          <w:lang w:val="az-Latn-AZ"/>
        </w:rPr>
      </w:pPr>
      <w:r>
        <w:rPr>
          <w:sz w:val="28"/>
          <w:szCs w:val="28"/>
          <w:lang w:val="az-Latn-AZ"/>
        </w:rPr>
        <w:t>Bu cür süni intellekt qərar qəbul etmək üçün keçmiş təcrübələrdən və indiki məlumatlardan istifadə edir. Məhdud yaddaş o demək dir ki, bu maşınlar yeni həllər irəli sürmür. Onların, yaddaşı idarə edən daxili proqramları olur. Belə maşınlarda dəyişiklik etmək üçün yenidən proqramlaşdırma aparılır. Özünü idarə edən avtomobillər məhdud yaddaşlı Süni intellektə nümunədir.</w:t>
      </w:r>
    </w:p>
    <w:p w14:paraId="3BF89992" w14:textId="77777777" w:rsidR="009F55BE" w:rsidRDefault="009F55BE" w:rsidP="003E00D0">
      <w:pPr>
        <w:jc w:val="both"/>
        <w:rPr>
          <w:b/>
          <w:sz w:val="28"/>
          <w:szCs w:val="28"/>
          <w:lang w:val="az-Latn-AZ"/>
        </w:rPr>
      </w:pPr>
      <w:r>
        <w:rPr>
          <w:b/>
          <w:sz w:val="28"/>
          <w:szCs w:val="28"/>
          <w:lang w:val="az-Latn-AZ"/>
        </w:rPr>
        <w:t>3. Ağıl nəzəriyyəsi:</w:t>
      </w:r>
    </w:p>
    <w:p w14:paraId="670BB2F1" w14:textId="77777777" w:rsidR="0042212A" w:rsidRDefault="00807044" w:rsidP="003E00D0">
      <w:pPr>
        <w:jc w:val="both"/>
        <w:rPr>
          <w:sz w:val="28"/>
          <w:szCs w:val="28"/>
          <w:lang w:val="az-Latn-AZ"/>
        </w:rPr>
      </w:pPr>
      <w:r>
        <w:rPr>
          <w:sz w:val="28"/>
          <w:szCs w:val="28"/>
          <w:lang w:val="az-Latn-AZ"/>
        </w:rPr>
        <w:t>Bu cür süni intellekt maşınları sosiallaşır, insan emosiyalarını başa düşür və ətraf mühitə, üz cizgilərinə və s əsaslanaraq kimisə şüurlu şəkildə anlamaq qabiliyyətinə malik olacaq. Bele imkanalara mail maşınlar hələ mövcud deyil.</w:t>
      </w:r>
    </w:p>
    <w:p w14:paraId="35176879" w14:textId="77777777" w:rsidR="00807044" w:rsidRDefault="0042212A" w:rsidP="003E00D0">
      <w:pPr>
        <w:jc w:val="both"/>
        <w:rPr>
          <w:sz w:val="28"/>
          <w:szCs w:val="28"/>
          <w:lang w:val="az-Latn-AZ"/>
        </w:rPr>
      </w:pPr>
      <w:r>
        <w:rPr>
          <w:b/>
          <w:sz w:val="28"/>
          <w:szCs w:val="28"/>
          <w:lang w:val="az-Latn-AZ"/>
        </w:rPr>
        <w:t>4. Özünüdərketmə</w:t>
      </w:r>
      <w:r>
        <w:rPr>
          <w:sz w:val="28"/>
          <w:szCs w:val="28"/>
          <w:lang w:val="az-Latn-AZ"/>
        </w:rPr>
        <w:t>:</w:t>
      </w:r>
    </w:p>
    <w:p w14:paraId="2033BEAF" w14:textId="77777777" w:rsidR="0042212A" w:rsidRDefault="0042212A" w:rsidP="003E00D0">
      <w:pPr>
        <w:jc w:val="both"/>
        <w:rPr>
          <w:sz w:val="28"/>
          <w:szCs w:val="28"/>
          <w:lang w:val="az-Latn-AZ"/>
        </w:rPr>
      </w:pPr>
      <w:r>
        <w:rPr>
          <w:sz w:val="28"/>
          <w:szCs w:val="28"/>
          <w:lang w:val="az-Latn-AZ"/>
        </w:rPr>
        <w:t>Bu, süni intellektin gələcəyidir. Bu maşınlar super intellektli, həssas və şüurlu olacaq həmçinin öz xüsusiyyətləri olaslada, ətraf mühitə insan kimi reaksiya verə biləcəklər.</w:t>
      </w:r>
    </w:p>
    <w:p w14:paraId="06BEE452" w14:textId="77777777" w:rsidR="00D24BAB" w:rsidRDefault="00F5263E" w:rsidP="00D24BAB">
      <w:pPr>
        <w:rPr>
          <w:b/>
          <w:sz w:val="28"/>
          <w:szCs w:val="28"/>
          <w:lang w:val="az-Latn-AZ"/>
        </w:rPr>
      </w:pPr>
      <w:r w:rsidRPr="00F5263E">
        <w:rPr>
          <w:b/>
          <w:sz w:val="28"/>
          <w:szCs w:val="28"/>
          <w:lang w:val="az-Latn-AZ"/>
        </w:rPr>
        <w:t>1.2 Maşın öyrənməsi. Maşın öyrənməsi metodl</w:t>
      </w:r>
      <w:r w:rsidR="00D24BAB">
        <w:rPr>
          <w:b/>
          <w:sz w:val="28"/>
          <w:szCs w:val="28"/>
          <w:lang w:val="az-Latn-AZ"/>
        </w:rPr>
        <w:t>arının analizi</w:t>
      </w:r>
    </w:p>
    <w:p w14:paraId="717B0EB6" w14:textId="77777777" w:rsidR="000C53C2" w:rsidRDefault="00F5263E" w:rsidP="003E00D0">
      <w:pPr>
        <w:jc w:val="both"/>
        <w:rPr>
          <w:sz w:val="28"/>
          <w:szCs w:val="28"/>
          <w:lang w:val="az-Latn-AZ"/>
        </w:rPr>
      </w:pPr>
      <w:r>
        <w:rPr>
          <w:sz w:val="28"/>
          <w:szCs w:val="28"/>
          <w:lang w:val="az-Latn-AZ"/>
        </w:rPr>
        <w:t xml:space="preserve">Maşın öyrənməsi </w:t>
      </w:r>
      <w:r w:rsidR="004E2464">
        <w:rPr>
          <w:sz w:val="28"/>
          <w:szCs w:val="28"/>
          <w:lang w:val="az-Latn-AZ"/>
        </w:rPr>
        <w:t>–</w:t>
      </w:r>
      <w:r>
        <w:rPr>
          <w:sz w:val="28"/>
          <w:szCs w:val="28"/>
          <w:lang w:val="az-Latn-AZ"/>
        </w:rPr>
        <w:t xml:space="preserve"> </w:t>
      </w:r>
      <w:r w:rsidR="00D24BAB">
        <w:rPr>
          <w:sz w:val="28"/>
          <w:szCs w:val="28"/>
          <w:lang w:val="az-Latn-AZ"/>
        </w:rPr>
        <w:t>sistemi proqramlaşdırmadan öyrənməsini və təkmilləşməsini təmin edən süni intellekt bölməsidir.</w:t>
      </w:r>
      <w:r w:rsidR="000C53C2">
        <w:rPr>
          <w:sz w:val="28"/>
          <w:szCs w:val="28"/>
          <w:lang w:val="az-Latn-AZ"/>
        </w:rPr>
        <w:t xml:space="preserve"> </w:t>
      </w:r>
      <w:r w:rsidR="004E2464" w:rsidRPr="004E2464">
        <w:rPr>
          <w:sz w:val="28"/>
          <w:szCs w:val="28"/>
          <w:lang w:val="az-Latn-AZ"/>
        </w:rPr>
        <w:t>Maşın öyrənməsi modeli</w:t>
      </w:r>
      <w:r w:rsidR="00D24BAB">
        <w:rPr>
          <w:sz w:val="28"/>
          <w:szCs w:val="28"/>
          <w:lang w:val="az-Latn-AZ"/>
        </w:rPr>
        <w:t>,</w:t>
      </w:r>
      <w:r w:rsidR="004E2464" w:rsidRPr="004E2464">
        <w:rPr>
          <w:sz w:val="28"/>
          <w:szCs w:val="28"/>
          <w:lang w:val="az-Latn-AZ"/>
        </w:rPr>
        <w:t xml:space="preserve"> hesablama metodları vasitəsi ilə keçmiş </w:t>
      </w:r>
      <w:r w:rsidR="004E2464" w:rsidRPr="004E2464">
        <w:rPr>
          <w:sz w:val="28"/>
          <w:szCs w:val="28"/>
          <w:lang w:val="az-Latn-AZ"/>
        </w:rPr>
        <w:lastRenderedPageBreak/>
        <w:t>təcrübələrdən əldə olunan məlumatlardan istifadə edərə</w:t>
      </w:r>
      <w:r w:rsidR="004E2464">
        <w:rPr>
          <w:sz w:val="28"/>
          <w:szCs w:val="28"/>
          <w:lang w:val="az-Latn-AZ"/>
        </w:rPr>
        <w:t>k, bu istiqamətdə yeni məlumatları araşdıran və modelin parametrlətini optimallaşdıran proqramlardır.</w:t>
      </w:r>
      <w:r w:rsidR="0048300A">
        <w:rPr>
          <w:sz w:val="28"/>
          <w:szCs w:val="28"/>
          <w:lang w:val="az-Latn-AZ"/>
        </w:rPr>
        <w:t xml:space="preserve"> Yeni məlumatlara məruz qaldıqda, bu proqramlar öz-özünə öyrənir, böyüyür</w:t>
      </w:r>
      <w:r w:rsidR="000C53C2">
        <w:rPr>
          <w:sz w:val="28"/>
          <w:szCs w:val="28"/>
          <w:lang w:val="az-Latn-AZ"/>
        </w:rPr>
        <w:t>, dəyişir və inkişaf edir.</w:t>
      </w:r>
      <w:r w:rsidR="0048300A">
        <w:rPr>
          <w:sz w:val="28"/>
          <w:szCs w:val="28"/>
          <w:lang w:val="az-Latn-AZ"/>
        </w:rPr>
        <w:t xml:space="preserve"> </w:t>
      </w:r>
      <w:r w:rsidR="000C53C2">
        <w:rPr>
          <w:sz w:val="28"/>
          <w:szCs w:val="28"/>
          <w:lang w:val="az-Latn-AZ"/>
        </w:rPr>
        <w:t>Bu, verilənlərdən nümunələri aşkarlayan və keçmiş təcrübələrdən öyrənən alqoritmlər vasitəsi ilə hə</w:t>
      </w:r>
      <w:r w:rsidR="0054732A">
        <w:rPr>
          <w:sz w:val="28"/>
          <w:szCs w:val="28"/>
          <w:lang w:val="az-Latn-AZ"/>
        </w:rPr>
        <w:t>yata keçirilr. Maşın öyrənməsi prosesi seçilmiş alqoritmə təlim məlumatlarının daxil edilməsi ilə başlayır. Alqoritmin dəqiqliyini yoxlamaq üçün yeni məlumatlar maşın öyrənmə alqoritminə verilir. Daha sonra proqnoz və nəticələr müaqyisə olunur.</w:t>
      </w:r>
      <w:r w:rsidR="00972FDB">
        <w:rPr>
          <w:sz w:val="28"/>
          <w:szCs w:val="28"/>
          <w:lang w:val="az-Latn-AZ"/>
        </w:rPr>
        <w:t xml:space="preserve"> Proqnoz və nəticələr üst-üstə düşmədikdə alqoritm bir-neçə dəfə təkrarlanır və zaman keçdikcə dəqiqliyi tədricən artır. Ümumiyyətlə maşın öyrənməsi prosesini iki hissəyə ayırmaq olar:</w:t>
      </w:r>
    </w:p>
    <w:p w14:paraId="24D2F6B4" w14:textId="77777777" w:rsidR="00972FDB" w:rsidRDefault="00972FDB" w:rsidP="00972FDB">
      <w:pPr>
        <w:pStyle w:val="ListParagraph"/>
        <w:numPr>
          <w:ilvl w:val="0"/>
          <w:numId w:val="14"/>
        </w:numPr>
        <w:jc w:val="both"/>
        <w:rPr>
          <w:sz w:val="28"/>
          <w:szCs w:val="28"/>
          <w:lang w:val="az-Latn-AZ"/>
        </w:rPr>
      </w:pPr>
      <w:r>
        <w:rPr>
          <w:b/>
          <w:sz w:val="28"/>
          <w:szCs w:val="28"/>
          <w:lang w:val="az-Latn-AZ"/>
        </w:rPr>
        <w:t xml:space="preserve">Qərar vermə prosesi – </w:t>
      </w:r>
      <w:r>
        <w:rPr>
          <w:sz w:val="28"/>
          <w:szCs w:val="28"/>
          <w:lang w:val="az-Latn-AZ"/>
        </w:rPr>
        <w:t xml:space="preserve">maşın öyrənmə modeli proqnoz və ya təsnifat vermək üçün istifadə olunur. Burada model giriş verilənlərinə əsaslanaraq </w:t>
      </w:r>
      <w:r w:rsidR="008227B9">
        <w:rPr>
          <w:sz w:val="28"/>
          <w:szCs w:val="28"/>
          <w:lang w:val="az-Latn-AZ"/>
        </w:rPr>
        <w:t>proqnozlar verir.</w:t>
      </w:r>
    </w:p>
    <w:p w14:paraId="17DB2E7B" w14:textId="77777777" w:rsidR="008227B9" w:rsidRDefault="008227B9" w:rsidP="00972FDB">
      <w:pPr>
        <w:pStyle w:val="ListParagraph"/>
        <w:numPr>
          <w:ilvl w:val="0"/>
          <w:numId w:val="14"/>
        </w:numPr>
        <w:jc w:val="both"/>
        <w:rPr>
          <w:sz w:val="28"/>
          <w:szCs w:val="28"/>
          <w:lang w:val="az-Latn-AZ"/>
        </w:rPr>
      </w:pPr>
      <w:r>
        <w:rPr>
          <w:b/>
          <w:sz w:val="28"/>
          <w:szCs w:val="28"/>
          <w:lang w:val="az-Latn-AZ"/>
        </w:rPr>
        <w:t>Xəta funksiyası –</w:t>
      </w:r>
      <w:r>
        <w:rPr>
          <w:sz w:val="28"/>
          <w:szCs w:val="28"/>
          <w:lang w:val="az-Latn-AZ"/>
        </w:rPr>
        <w:t xml:space="preserve"> xəta funksiyası modelin proqnozunu qiymətləndirməyə xidmət edir. Əgər məlum nümunələr varsa, xəta funksiyası modelin dəqiqliyini yoxlamaq üçün müqayisə apara bilər.</w:t>
      </w:r>
    </w:p>
    <w:p w14:paraId="618B65BD" w14:textId="77777777" w:rsidR="008227B9" w:rsidRDefault="008227B9" w:rsidP="008227B9">
      <w:pPr>
        <w:jc w:val="both"/>
        <w:rPr>
          <w:b/>
          <w:sz w:val="28"/>
          <w:szCs w:val="28"/>
          <w:lang w:val="az-Latn-AZ"/>
        </w:rPr>
      </w:pPr>
      <w:r>
        <w:rPr>
          <w:b/>
          <w:sz w:val="28"/>
          <w:szCs w:val="28"/>
          <w:lang w:val="az-Latn-AZ"/>
        </w:rPr>
        <w:t>Maşın öyrənməsi metodlarının növləri</w:t>
      </w:r>
    </w:p>
    <w:p w14:paraId="6544BCDA" w14:textId="77777777" w:rsidR="008227B9" w:rsidRDefault="008227B9" w:rsidP="008227B9">
      <w:pPr>
        <w:jc w:val="both"/>
        <w:rPr>
          <w:sz w:val="28"/>
          <w:szCs w:val="28"/>
          <w:lang w:val="az-Latn-AZ"/>
        </w:rPr>
      </w:pPr>
      <w:r>
        <w:rPr>
          <w:b/>
          <w:sz w:val="28"/>
          <w:szCs w:val="28"/>
          <w:lang w:val="az-Latn-AZ"/>
        </w:rPr>
        <w:t xml:space="preserve">Nəzarətli öyrənmə </w:t>
      </w:r>
      <w:r>
        <w:rPr>
          <w:sz w:val="28"/>
          <w:szCs w:val="28"/>
          <w:lang w:val="az-Latn-AZ"/>
        </w:rPr>
        <w:t>(</w:t>
      </w:r>
      <w:r>
        <w:rPr>
          <w:i/>
          <w:sz w:val="28"/>
          <w:szCs w:val="28"/>
          <w:lang w:val="az-Latn-AZ"/>
        </w:rPr>
        <w:t>ing. Supervised Learning</w:t>
      </w:r>
      <w:r>
        <w:rPr>
          <w:sz w:val="28"/>
          <w:szCs w:val="28"/>
          <w:lang w:val="az-Latn-AZ"/>
        </w:rPr>
        <w:t xml:space="preserve">) – Maşın öyrənməsi sahəsində ən geniş yayılmış öyrənmə metdodudur. </w:t>
      </w:r>
      <w:r w:rsidR="001351A6">
        <w:rPr>
          <w:sz w:val="28"/>
          <w:szCs w:val="28"/>
          <w:lang w:val="az-Latn-AZ"/>
        </w:rPr>
        <w:t>Burada əsas məqsəd nişanlanmış giriş-çıxış verilənlərindəki nümunələri araşdırmaq, buna əsaən yeni daxil edilmiş girişə uyğun proqnoz verməkdir.</w:t>
      </w:r>
      <w:r w:rsidRPr="008227B9">
        <w:rPr>
          <w:sz w:val="28"/>
          <w:szCs w:val="28"/>
          <w:lang w:val="az-Latn-AZ"/>
        </w:rPr>
        <w:t xml:space="preserve"> </w:t>
      </w:r>
      <w:r w:rsidR="00AB189B" w:rsidRPr="00AB189B">
        <w:rPr>
          <w:sz w:val="28"/>
          <w:szCs w:val="28"/>
          <w:lang w:val="az-Latn-AZ"/>
        </w:rPr>
        <w:t xml:space="preserve">Nəzarətli öyrənmə aşağıdakılarda daxil olmaqla bir sıra biznes proqramlarının yaradılması və inkişaf etdirilməsi üçün istifadə oluna bilər: </w:t>
      </w:r>
      <m:oMath>
        <m:d>
          <m:dPr>
            <m:begChr m:val=""/>
            <m:ctrlPr>
              <w:rPr>
                <w:rFonts w:ascii="Cambria Math" w:hAnsi="Cambria Math"/>
                <w:sz w:val="28"/>
                <w:szCs w:val="28"/>
                <w:lang w:val="az-Latn-AZ"/>
              </w:rPr>
            </m:ctrlPr>
          </m:dPr>
          <m:e>
            <m:r>
              <m:rPr>
                <m:sty m:val="p"/>
              </m:rPr>
              <w:rPr>
                <w:rFonts w:ascii="Cambria Math" w:hAnsi="Cambria Math"/>
                <w:sz w:val="28"/>
                <w:szCs w:val="28"/>
                <w:lang w:val="az-Latn-AZ"/>
              </w:rPr>
              <m:t>1</m:t>
            </m:r>
          </m:e>
        </m:d>
      </m:oMath>
      <w:r w:rsidR="00AB189B" w:rsidRPr="00AB189B">
        <w:rPr>
          <w:sz w:val="28"/>
          <w:szCs w:val="28"/>
          <w:lang w:val="az-Latn-AZ"/>
        </w:rPr>
        <w:t xml:space="preserve"> Şəklin və obyektin tanınması – nəzarət edilən öyrənmə alqoritmləri video və ya şəkillərdən obyektlərin yerini müəyyənləşdirmək, seçmək və kateqoriyalara ayırmaq üçün istifadə ounur ki, bu da onları müxtəlif kompüter görmə texnikası və təsvirin təhlilinə tətbiq edildikdə olduqca faydalı edir. </w:t>
      </w:r>
      <m:oMath>
        <m:d>
          <m:dPr>
            <m:begChr m:val=""/>
            <m:ctrlPr>
              <w:rPr>
                <w:rFonts w:ascii="Cambria Math" w:hAnsi="Cambria Math"/>
                <w:sz w:val="28"/>
                <w:szCs w:val="28"/>
                <w:lang w:val="az-Latn-AZ"/>
              </w:rPr>
            </m:ctrlPr>
          </m:dPr>
          <m:e>
            <m:r>
              <m:rPr>
                <m:sty m:val="p"/>
              </m:rPr>
              <w:rPr>
                <w:rFonts w:ascii="Cambria Math" w:hAnsi="Cambria Math"/>
                <w:sz w:val="28"/>
                <w:szCs w:val="28"/>
                <w:lang w:val="az-Latn-AZ"/>
              </w:rPr>
              <m:t>2</m:t>
            </m:r>
          </m:e>
        </m:d>
      </m:oMath>
      <w:r w:rsidR="00AB189B" w:rsidRPr="00AB189B">
        <w:rPr>
          <w:sz w:val="28"/>
          <w:szCs w:val="28"/>
          <w:lang w:val="az-Latn-AZ"/>
        </w:rPr>
        <w:t xml:space="preserve"> Proqnozlaşdırma – nəzarət olunan öyrənmə modelləri üçün geniş yayılmış tətbiq sahələrindən biri də müxtəlif biznes növləri haqqında daha dərin anlayışlar əldə etmək üçün proqnozlaşdırıcı analitik sistemlərin yaradılmasıdır. Bu, müəssisələrə gələcək nəticələri təxmin etməkdə kömək edir. Biznes liderlərinə qərarları əsaslandırmaqda və ya təşkilatın xeyrinə qərarlar verməkdə kömək edir. </w:t>
      </w:r>
      <m:oMath>
        <m:d>
          <m:dPr>
            <m:begChr m:val=""/>
            <m:ctrlPr>
              <w:rPr>
                <w:rFonts w:ascii="Cambria Math" w:hAnsi="Cambria Math"/>
                <w:sz w:val="28"/>
                <w:szCs w:val="28"/>
                <w:lang w:val="az-Latn-AZ"/>
              </w:rPr>
            </m:ctrlPr>
          </m:dPr>
          <m:e>
            <m:r>
              <m:rPr>
                <m:sty m:val="p"/>
              </m:rPr>
              <w:rPr>
                <w:rFonts w:ascii="Cambria Math" w:hAnsi="Cambria Math"/>
                <w:sz w:val="28"/>
                <w:szCs w:val="28"/>
                <w:lang w:val="az-Latn-AZ"/>
              </w:rPr>
              <m:t>3</m:t>
            </m:r>
          </m:e>
        </m:d>
      </m:oMath>
      <w:r w:rsidR="00AB189B" w:rsidRPr="00AB189B">
        <w:rPr>
          <w:sz w:val="28"/>
          <w:szCs w:val="28"/>
          <w:lang w:val="az-Latn-AZ"/>
        </w:rPr>
        <w:t xml:space="preserve"> Spamların aşkarlanması – spam aşkarlanması nəzarət edilən öyrənmənin başqa bir nümunəsidir. Nəzarətli təsnifat alqoritmlərindən istifadə etməklə təşkilatlar spam və qeyri-spam mailləri rahatlıqla ayırd edə bilirlər. Bunlarla yanaşı klassifikasiya və reqresiya nəzarətli öyrənmənin əsas məsələlərindəndir.</w:t>
      </w:r>
    </w:p>
    <w:p w14:paraId="3A5F9009" w14:textId="77777777" w:rsidR="00AB189B" w:rsidRDefault="00AB189B" w:rsidP="008227B9">
      <w:pPr>
        <w:jc w:val="both"/>
        <w:rPr>
          <w:sz w:val="28"/>
          <w:szCs w:val="28"/>
          <w:lang w:val="az-Latn-AZ"/>
        </w:rPr>
      </w:pPr>
      <w:r>
        <w:rPr>
          <w:b/>
          <w:sz w:val="28"/>
          <w:szCs w:val="28"/>
          <w:lang w:val="az-Latn-AZ"/>
        </w:rPr>
        <w:t xml:space="preserve">Nəzarətsiz öyrənmə </w:t>
      </w:r>
      <w:r>
        <w:rPr>
          <w:sz w:val="28"/>
          <w:szCs w:val="28"/>
          <w:lang w:val="az-Latn-AZ"/>
        </w:rPr>
        <w:t>(</w:t>
      </w:r>
      <w:r>
        <w:rPr>
          <w:i/>
          <w:sz w:val="28"/>
          <w:szCs w:val="28"/>
          <w:lang w:val="az-Latn-AZ"/>
        </w:rPr>
        <w:t>ing. Unsupervised Learning</w:t>
      </w:r>
      <w:r>
        <w:rPr>
          <w:sz w:val="28"/>
          <w:szCs w:val="28"/>
          <w:lang w:val="az-Latn-AZ"/>
        </w:rPr>
        <w:t xml:space="preserve">) </w:t>
      </w:r>
      <w:r w:rsidR="00D250C6">
        <w:rPr>
          <w:sz w:val="28"/>
          <w:szCs w:val="28"/>
          <w:lang w:val="az-Latn-AZ"/>
        </w:rPr>
        <w:t>–</w:t>
      </w:r>
      <w:r>
        <w:rPr>
          <w:sz w:val="28"/>
          <w:szCs w:val="28"/>
          <w:lang w:val="az-Latn-AZ"/>
        </w:rPr>
        <w:t xml:space="preserve"> </w:t>
      </w:r>
      <w:r w:rsidR="00D250C6">
        <w:rPr>
          <w:sz w:val="28"/>
          <w:szCs w:val="28"/>
          <w:lang w:val="az-Latn-AZ"/>
        </w:rPr>
        <w:t xml:space="preserve">Nişanlanmamış verilənlər toplusunu təhlil etmək və qruplaşdırmaq üçün maşın öyrənməsi alqoritmlərindən istifadə edir. Bu alqoritmlər insan müdaxiləsi olmadan gizli nümunələri və ya məlumat qruplarını aşkar edir. </w:t>
      </w:r>
      <w:r w:rsidR="00D250C6">
        <w:rPr>
          <w:sz w:val="28"/>
          <w:szCs w:val="28"/>
          <w:lang w:val="az-Latn-AZ"/>
        </w:rPr>
        <w:lastRenderedPageBreak/>
        <w:t>Verilənlərdəki oxşarlıqları və fərqləri aşkar etmək qabiliyyəti onu kəşfiyyat xarakterli məlumatların təhlili, çarpaz satış strategiyaları, qruplaşdırma və müştərilərin seqmentasiyası məsələləri üçün ideal həll yolu edir</w:t>
      </w:r>
      <w:r w:rsidR="00F240BE">
        <w:rPr>
          <w:sz w:val="28"/>
          <w:szCs w:val="28"/>
          <w:lang w:val="az-Latn-AZ"/>
        </w:rPr>
        <w:t>.</w:t>
      </w:r>
    </w:p>
    <w:p w14:paraId="12A6A352" w14:textId="77777777" w:rsidR="0028544F" w:rsidRDefault="0028544F" w:rsidP="008227B9">
      <w:pPr>
        <w:jc w:val="both"/>
        <w:rPr>
          <w:sz w:val="28"/>
          <w:szCs w:val="28"/>
          <w:lang w:val="az-Latn-AZ"/>
        </w:rPr>
      </w:pPr>
      <w:r>
        <w:rPr>
          <w:b/>
          <w:sz w:val="28"/>
          <w:szCs w:val="28"/>
          <w:lang w:val="az-Latn-AZ"/>
        </w:rPr>
        <w:t xml:space="preserve">Yarı-nəzarətli öyrənmə </w:t>
      </w:r>
      <w:r>
        <w:rPr>
          <w:sz w:val="28"/>
          <w:szCs w:val="28"/>
          <w:lang w:val="az-Latn-AZ"/>
        </w:rPr>
        <w:t>(</w:t>
      </w:r>
      <w:r>
        <w:rPr>
          <w:i/>
          <w:sz w:val="28"/>
          <w:szCs w:val="28"/>
          <w:lang w:val="az-Latn-AZ"/>
        </w:rPr>
        <w:t>ing. Semi-supervised Learning</w:t>
      </w:r>
      <w:r>
        <w:rPr>
          <w:sz w:val="28"/>
          <w:szCs w:val="28"/>
          <w:lang w:val="az-Latn-AZ"/>
        </w:rPr>
        <w:t xml:space="preserve">) – Yarı nəzarətli öyrənmə verilmiş giriş məlumatlarının yanlız bir hissəsi nişanlandıqda </w:t>
      </w:r>
      <w:r w:rsidR="003A0056">
        <w:rPr>
          <w:sz w:val="28"/>
          <w:szCs w:val="28"/>
          <w:lang w:val="az-Latn-AZ"/>
        </w:rPr>
        <w:t xml:space="preserve">baş verir. </w:t>
      </w:r>
      <w:r w:rsidR="003A0056">
        <w:rPr>
          <w:b/>
          <w:sz w:val="28"/>
          <w:szCs w:val="28"/>
          <w:lang w:val="az-Latn-AZ"/>
        </w:rPr>
        <w:t>B</w:t>
      </w:r>
      <w:r w:rsidR="003A0056" w:rsidRPr="003A0056">
        <w:rPr>
          <w:sz w:val="28"/>
          <w:szCs w:val="28"/>
          <w:lang w:val="az-Latn-AZ"/>
        </w:rPr>
        <w:t>u zaman az miqdarda nişanlanmış məlumatlardan və böyük ölçüdə nişanlanmamış məlumatlardan istifadə edilirək model öyrədilir. Yarı-nəzarətli öyrənməni nəzarətli öyrənmə və nəzarətsiz öyrənmənin hibridi kimi başa düşmək olar.</w:t>
      </w:r>
    </w:p>
    <w:p w14:paraId="362A699F" w14:textId="77777777" w:rsidR="00E8786A" w:rsidRDefault="003A0056" w:rsidP="008227B9">
      <w:pPr>
        <w:jc w:val="both"/>
        <w:rPr>
          <w:sz w:val="28"/>
          <w:szCs w:val="28"/>
          <w:lang w:val="az-Latn-AZ"/>
        </w:rPr>
      </w:pPr>
      <w:r>
        <w:rPr>
          <w:b/>
          <w:sz w:val="28"/>
          <w:szCs w:val="28"/>
          <w:lang w:val="az-Latn-AZ"/>
        </w:rPr>
        <w:t>Gücləndirici öyrənmə</w:t>
      </w:r>
      <w:r>
        <w:rPr>
          <w:b/>
          <w:sz w:val="28"/>
          <w:szCs w:val="28"/>
        </w:rPr>
        <w:t xml:space="preserve"> </w:t>
      </w:r>
      <w:r>
        <w:rPr>
          <w:sz w:val="28"/>
          <w:szCs w:val="28"/>
        </w:rPr>
        <w:t>(</w:t>
      </w:r>
      <w:r>
        <w:rPr>
          <w:i/>
          <w:sz w:val="28"/>
          <w:szCs w:val="28"/>
        </w:rPr>
        <w:t>ing. Reinforcment Learning</w:t>
      </w:r>
      <w:r>
        <w:rPr>
          <w:sz w:val="28"/>
          <w:szCs w:val="28"/>
        </w:rPr>
        <w:t xml:space="preserve">) </w:t>
      </w:r>
      <w:r w:rsidR="00E8786A">
        <w:rPr>
          <w:sz w:val="28"/>
          <w:szCs w:val="28"/>
        </w:rPr>
        <w:t>–</w:t>
      </w:r>
      <w:r>
        <w:rPr>
          <w:sz w:val="28"/>
          <w:szCs w:val="28"/>
        </w:rPr>
        <w:t xml:space="preserve"> </w:t>
      </w:r>
      <w:r w:rsidR="00E8786A">
        <w:rPr>
          <w:sz w:val="28"/>
          <w:szCs w:val="28"/>
          <w:lang w:val="az-Latn-AZ"/>
        </w:rPr>
        <w:t>Nəzarət edilən öyrənməyə bənzər bir maşın öyrənmə modelidir, lakin burada alqoritm nümunə verilənlərindən istifadə edilməklə öyrədilmir. Bu model cəhd və uğursuzluq prosesi vasitəsi ilə öyrənir və sonra hansı fəaliyyətin daha yaxşı mükafatla nəticələnəcəyinə qərar verir. Gücləndirici öyrənmənin üç əsas kompanenti var: agent, mühit və hərəkətlər. Agent öyrənir və ya qərar verir, mühit agentin qarşılıqlı əlaqədə olduğu hər şeydir, hərəkətlər isə</w:t>
      </w:r>
      <w:r w:rsidR="003974E3">
        <w:rPr>
          <w:sz w:val="28"/>
          <w:szCs w:val="28"/>
          <w:lang w:val="az-Latn-AZ"/>
        </w:rPr>
        <w:t xml:space="preserve"> agentin ətraf mühitdə etdiyi şeylərdir. Gücləndirici öyrənmə agentin müəyyən vaxt ərzində maksimum mükafatı əldə edəcəyi hərəkəti seçməsi ilə baş verir.</w:t>
      </w:r>
    </w:p>
    <w:p w14:paraId="0150C8B6" w14:textId="36F792A3" w:rsidR="003974E3" w:rsidRDefault="003974E3" w:rsidP="008227B9">
      <w:pPr>
        <w:jc w:val="both"/>
        <w:rPr>
          <w:b/>
          <w:sz w:val="28"/>
          <w:szCs w:val="28"/>
          <w:lang w:val="az-Latn-AZ"/>
        </w:rPr>
      </w:pPr>
      <w:r>
        <w:rPr>
          <w:b/>
          <w:sz w:val="28"/>
          <w:szCs w:val="28"/>
          <w:lang w:val="az-Latn-AZ"/>
        </w:rPr>
        <w:t>Maşın öyrənmə</w:t>
      </w:r>
      <w:r w:rsidR="00A20738">
        <w:rPr>
          <w:b/>
          <w:sz w:val="28"/>
          <w:szCs w:val="28"/>
          <w:lang w:val="az-Latn-AZ"/>
        </w:rPr>
        <w:t>si</w:t>
      </w:r>
      <w:r>
        <w:rPr>
          <w:b/>
          <w:sz w:val="28"/>
          <w:szCs w:val="28"/>
          <w:lang w:val="az-Latn-AZ"/>
        </w:rPr>
        <w:t xml:space="preserve"> </w:t>
      </w:r>
      <w:r w:rsidR="00A20738">
        <w:rPr>
          <w:b/>
          <w:sz w:val="28"/>
          <w:szCs w:val="28"/>
          <w:lang w:val="az-Latn-AZ"/>
        </w:rPr>
        <w:t>alqoritmləri</w:t>
      </w:r>
    </w:p>
    <w:p w14:paraId="56A2A40C" w14:textId="77777777" w:rsidR="0071525A" w:rsidRDefault="0071525A" w:rsidP="008227B9">
      <w:pPr>
        <w:jc w:val="both"/>
        <w:rPr>
          <w:b/>
          <w:sz w:val="28"/>
          <w:szCs w:val="28"/>
          <w:lang w:val="az-Latn-AZ"/>
        </w:rPr>
      </w:pPr>
      <w:r>
        <w:rPr>
          <w:b/>
          <w:sz w:val="28"/>
          <w:szCs w:val="28"/>
          <w:lang w:val="az-Latn-AZ"/>
        </w:rPr>
        <w:t>Maşın öyrənməsində klassifikasiya alqoritmləri</w:t>
      </w:r>
    </w:p>
    <w:p w14:paraId="62C69979" w14:textId="77777777" w:rsidR="00755720" w:rsidRDefault="00755720" w:rsidP="008227B9">
      <w:pPr>
        <w:jc w:val="both"/>
        <w:rPr>
          <w:sz w:val="28"/>
          <w:szCs w:val="28"/>
          <w:lang w:val="az-Latn-AZ"/>
        </w:rPr>
      </w:pPr>
      <w:r>
        <w:rPr>
          <w:sz w:val="28"/>
          <w:szCs w:val="28"/>
          <w:lang w:val="az-Latn-AZ"/>
        </w:rPr>
        <w:t xml:space="preserve">Nəzarət olunan maşın öyrənmə alqorimtləri reqresiya və klassifikasiya alqoritmləri olaraq iki yerə ayrılır. Reqresiya alqoritmlərində biz davamlı  </w:t>
      </w:r>
      <w:r w:rsidR="00213DEC">
        <w:rPr>
          <w:sz w:val="28"/>
          <w:szCs w:val="28"/>
          <w:lang w:val="az-Latn-AZ"/>
        </w:rPr>
        <w:t xml:space="preserve">girişlər </w:t>
      </w:r>
      <w:r>
        <w:rPr>
          <w:sz w:val="28"/>
          <w:szCs w:val="28"/>
          <w:lang w:val="az-Latn-AZ"/>
        </w:rPr>
        <w:t>üçün proqn</w:t>
      </w:r>
      <w:r w:rsidR="00213DEC">
        <w:rPr>
          <w:sz w:val="28"/>
          <w:szCs w:val="28"/>
          <w:lang w:val="az-Latn-AZ"/>
        </w:rPr>
        <w:t xml:space="preserve">ozlar veririk, lakin kateqorik girişləri </w:t>
      </w:r>
      <w:r>
        <w:rPr>
          <w:sz w:val="28"/>
          <w:szCs w:val="28"/>
          <w:lang w:val="az-Latn-AZ"/>
        </w:rPr>
        <w:t xml:space="preserve"> proqnozlaşdırmaq üçün bizə klassifikasiya alqoritmləri lazımdır. Klassifikasiya alqoritmi təlim məlum məlumatları əsasında </w:t>
      </w:r>
      <w:r w:rsidR="00213DEC">
        <w:rPr>
          <w:sz w:val="28"/>
          <w:szCs w:val="28"/>
          <w:lang w:val="az-Latn-AZ"/>
        </w:rPr>
        <w:t>yeni girişləri klassifikasiya etmək üçün istifadə edilən nəzarətli öyrənmə alqoritmidir. Klassifikasiya prosesində alqoritm verilmiş verilənlər toplusundan öyrənir və yeni daxil edillmiş girişi bir sıra siniflərə və ya qruplara bölür.</w:t>
      </w:r>
      <w:r w:rsidR="006C3811">
        <w:rPr>
          <w:sz w:val="28"/>
          <w:szCs w:val="28"/>
          <w:lang w:val="az-Latn-AZ"/>
        </w:rPr>
        <w:t xml:space="preserve"> </w:t>
      </w:r>
      <w:r w:rsidR="004A790A">
        <w:rPr>
          <w:sz w:val="28"/>
          <w:szCs w:val="28"/>
          <w:lang w:val="az-Latn-AZ"/>
        </w:rPr>
        <w:t>Klassifikasiyanin iki növü var:</w:t>
      </w:r>
    </w:p>
    <w:p w14:paraId="415D296B" w14:textId="77777777" w:rsidR="004A790A" w:rsidRDefault="004A790A" w:rsidP="004A790A">
      <w:pPr>
        <w:pStyle w:val="ListParagraph"/>
        <w:numPr>
          <w:ilvl w:val="0"/>
          <w:numId w:val="15"/>
        </w:numPr>
        <w:jc w:val="both"/>
        <w:rPr>
          <w:sz w:val="28"/>
          <w:szCs w:val="28"/>
          <w:lang w:val="az-Latn-AZ"/>
        </w:rPr>
      </w:pPr>
      <w:r>
        <w:rPr>
          <w:b/>
          <w:sz w:val="28"/>
          <w:szCs w:val="28"/>
          <w:lang w:val="az-Latn-AZ"/>
        </w:rPr>
        <w:t xml:space="preserve">İkili klassifikasiya – </w:t>
      </w:r>
      <w:r>
        <w:rPr>
          <w:sz w:val="28"/>
          <w:szCs w:val="28"/>
          <w:lang w:val="az-Latn-AZ"/>
        </w:rPr>
        <w:t>Klassifikasiya probleminin yanlız iki mümkün nəticəsi varsa, o, binar klassifikator adlanır. Məsələn, bəli və ya xeyr, kişi və ya qadın, it və ya pişik və s.</w:t>
      </w:r>
    </w:p>
    <w:p w14:paraId="1FD56C26" w14:textId="77777777" w:rsidR="00E056C4" w:rsidRDefault="004A790A" w:rsidP="00E056C4">
      <w:pPr>
        <w:pStyle w:val="ListParagraph"/>
        <w:numPr>
          <w:ilvl w:val="0"/>
          <w:numId w:val="15"/>
        </w:numPr>
        <w:jc w:val="both"/>
        <w:rPr>
          <w:sz w:val="28"/>
          <w:szCs w:val="28"/>
          <w:lang w:val="az-Latn-AZ"/>
        </w:rPr>
      </w:pPr>
      <w:r>
        <w:rPr>
          <w:b/>
          <w:sz w:val="28"/>
          <w:szCs w:val="28"/>
          <w:lang w:val="az-Latn-AZ"/>
        </w:rPr>
        <w:t>Çoxsinifli klassifikasiya –</w:t>
      </w:r>
      <w:r>
        <w:rPr>
          <w:sz w:val="28"/>
          <w:szCs w:val="28"/>
          <w:lang w:val="az-Latn-AZ"/>
        </w:rPr>
        <w:t xml:space="preserve"> Klassifikasiya probleminin ikidən çox nəticəsi olar, o, çoxsinifli klassifikator adlanır. Məsələn, bitki növlərinin klassifikasiyası, musiqi növlərinin klassifikasiyasiyası.</w:t>
      </w:r>
      <w:r w:rsidR="007F03A0">
        <w:rPr>
          <w:sz w:val="28"/>
          <w:szCs w:val="28"/>
          <w:lang w:val="az-Latn-AZ"/>
        </w:rPr>
        <w:t xml:space="preserve"> </w:t>
      </w:r>
    </w:p>
    <w:p w14:paraId="1430A129" w14:textId="3A921C0D" w:rsidR="00234214" w:rsidRDefault="00234214" w:rsidP="00234214">
      <w:pPr>
        <w:jc w:val="both"/>
        <w:rPr>
          <w:sz w:val="28"/>
          <w:szCs w:val="28"/>
          <w:lang w:val="az-Latn-AZ"/>
        </w:rPr>
      </w:pPr>
      <w:r>
        <w:rPr>
          <w:sz w:val="28"/>
          <w:szCs w:val="28"/>
          <w:lang w:val="az-Latn-AZ"/>
        </w:rPr>
        <w:t>Klassifikasiya alqoritmlərinin aşağıdakı növləri var:</w:t>
      </w:r>
    </w:p>
    <w:p w14:paraId="124B00A8" w14:textId="2BC9A5F2" w:rsidR="00A6705F" w:rsidRDefault="00A6705F" w:rsidP="00234214">
      <w:pPr>
        <w:jc w:val="both"/>
        <w:rPr>
          <w:sz w:val="28"/>
          <w:szCs w:val="28"/>
        </w:rPr>
      </w:pPr>
      <w:r>
        <w:rPr>
          <w:b/>
          <w:sz w:val="28"/>
          <w:szCs w:val="28"/>
          <w:lang w:val="az-Latn-AZ"/>
        </w:rPr>
        <w:lastRenderedPageBreak/>
        <w:t xml:space="preserve">Xətti reqresiya </w:t>
      </w:r>
      <w:r w:rsidR="00EA6890">
        <w:rPr>
          <w:b/>
          <w:sz w:val="28"/>
          <w:szCs w:val="28"/>
          <w:lang w:val="az-Latn-AZ"/>
        </w:rPr>
        <w:t>–</w:t>
      </w:r>
      <w:r>
        <w:rPr>
          <w:b/>
          <w:sz w:val="28"/>
          <w:szCs w:val="28"/>
          <w:lang w:val="az-Latn-AZ"/>
        </w:rPr>
        <w:t xml:space="preserve"> </w:t>
      </w:r>
      <w:r w:rsidR="00EA6890">
        <w:rPr>
          <w:sz w:val="28"/>
          <w:szCs w:val="28"/>
        </w:rPr>
        <w:t>bu alqoritm reqresiya məsələlərinin həllində faydalı və çox istifadə olunan üsüllardan biridir. Xə</w:t>
      </w:r>
      <w:r w:rsidR="00024796">
        <w:rPr>
          <w:sz w:val="28"/>
          <w:szCs w:val="28"/>
        </w:rPr>
        <w:t>tti reqresiya</w:t>
      </w:r>
      <w:r w:rsidR="00EA6890">
        <w:rPr>
          <w:sz w:val="28"/>
          <w:szCs w:val="28"/>
        </w:rPr>
        <w:t xml:space="preserve"> düzgün xətti tənliyi tapmaqla kəmiyyət dəyərlərin təxmin ed</w:t>
      </w:r>
      <w:r w:rsidR="00024796">
        <w:rPr>
          <w:sz w:val="28"/>
          <w:szCs w:val="28"/>
        </w:rPr>
        <w:t>il</w:t>
      </w:r>
      <w:r w:rsidR="00EA6890">
        <w:rPr>
          <w:sz w:val="28"/>
          <w:szCs w:val="28"/>
        </w:rPr>
        <w:t xml:space="preserve">məsində istifadə edilir. Məsələn əvvəl satılmış evlərin sahəsinə və satış qiymətinə uyğun qurulmuş modelin (xətti tənliyin) köməyi ilə yeni satılacaq evin sahəsinə əsasən satış qiymətinin təxmin edilməsi. </w:t>
      </w:r>
    </w:p>
    <w:p w14:paraId="3CCCEA5D" w14:textId="2E1AC2F1" w:rsidR="00EA6890" w:rsidRDefault="00EA6890" w:rsidP="00234214">
      <w:pPr>
        <w:jc w:val="both"/>
        <w:rPr>
          <w:sz w:val="28"/>
          <w:szCs w:val="28"/>
        </w:rPr>
      </w:pPr>
      <w:r>
        <w:rPr>
          <w:sz w:val="28"/>
          <w:szCs w:val="28"/>
        </w:rPr>
        <w:t xml:space="preserve">Xətti reqresiya üsulunun məqsədi </w:t>
      </w:r>
      <w:r w:rsidR="001059F4">
        <w:rPr>
          <w:sz w:val="28"/>
          <w:szCs w:val="28"/>
        </w:rPr>
        <w:t>öyrətmə datalarından (train data) istifadə edərək verilmiş xətti tənliyin düzgün parametrlərini tapmaqdır. Qeyd edilən xətti tənliyə bəzən məqsəd funksiyasıda deyilir və düstur aşağıdakı kimidir:</w:t>
      </w:r>
    </w:p>
    <w:p w14:paraId="53B56015" w14:textId="22D042A8" w:rsidR="001059F4" w:rsidRPr="001059F4" w:rsidRDefault="00E26FC3" w:rsidP="00234214">
      <w:pPr>
        <w:jc w:val="both"/>
        <w:rPr>
          <w:rFonts w:eastAsiaTheme="minorEastAsia"/>
          <w:sz w:val="28"/>
          <w:szCs w:val="28"/>
          <w:lang w:val="az-Latn-AZ"/>
        </w:rPr>
      </w:pPr>
      <m:oMathPara>
        <m:oMath>
          <m:acc>
            <m:accPr>
              <m:ctrlPr>
                <w:rPr>
                  <w:rFonts w:ascii="Cambria Math" w:hAnsi="Cambria Math"/>
                  <w:i/>
                  <w:sz w:val="28"/>
                  <w:szCs w:val="28"/>
                  <w:lang w:val="az-Latn-AZ"/>
                </w:rPr>
              </m:ctrlPr>
            </m:accPr>
            <m:e>
              <m:r>
                <w:rPr>
                  <w:rFonts w:ascii="Cambria Math" w:hAnsi="Cambria Math"/>
                  <w:sz w:val="28"/>
                  <w:szCs w:val="28"/>
                  <w:lang w:val="az-Latn-AZ"/>
                </w:rPr>
                <m:t>y</m:t>
              </m:r>
            </m:e>
          </m:acc>
          <m:r>
            <w:rPr>
              <w:rFonts w:ascii="Cambria Math" w:hAnsi="Cambria Math"/>
              <w:sz w:val="28"/>
              <w:szCs w:val="28"/>
              <w:lang w:val="az-Latn-AZ"/>
            </w:rPr>
            <m:t>≈</m:t>
          </m:r>
          <m:sSub>
            <m:sSubPr>
              <m:ctrlPr>
                <w:rPr>
                  <w:rFonts w:ascii="Cambria Math" w:hAnsi="Cambria Math"/>
                  <w:i/>
                  <w:sz w:val="28"/>
                  <w:szCs w:val="28"/>
                  <w:lang w:val="az-Latn-AZ"/>
                </w:rPr>
              </m:ctrlPr>
            </m:sSubPr>
            <m:e>
              <m:r>
                <w:rPr>
                  <w:rFonts w:ascii="Cambria Math" w:hAnsi="Cambria Math"/>
                  <w:sz w:val="28"/>
                  <w:szCs w:val="28"/>
                  <w:lang w:val="az-Latn-AZ"/>
                </w:rPr>
                <m:t>θ</m:t>
              </m:r>
            </m:e>
            <m:sub>
              <m:r>
                <w:rPr>
                  <w:rFonts w:ascii="Cambria Math" w:hAnsi="Cambria Math"/>
                  <w:sz w:val="28"/>
                  <w:szCs w:val="28"/>
                  <w:lang w:val="az-Latn-AZ"/>
                </w:rPr>
                <m:t>0</m:t>
              </m:r>
            </m:sub>
          </m:sSub>
          <m:r>
            <w:rPr>
              <w:rFonts w:ascii="Cambria Math" w:hAnsi="Cambria Math"/>
              <w:sz w:val="28"/>
              <w:szCs w:val="28"/>
              <w:lang w:val="az-Latn-AZ"/>
            </w:rPr>
            <m:t>+</m:t>
          </m:r>
          <m:sSub>
            <m:sSubPr>
              <m:ctrlPr>
                <w:rPr>
                  <w:rFonts w:ascii="Cambria Math" w:hAnsi="Cambria Math"/>
                  <w:i/>
                  <w:sz w:val="28"/>
                  <w:szCs w:val="28"/>
                  <w:lang w:val="az-Latn-AZ"/>
                </w:rPr>
              </m:ctrlPr>
            </m:sSubPr>
            <m:e>
              <m:r>
                <w:rPr>
                  <w:rFonts w:ascii="Cambria Math" w:hAnsi="Cambria Math"/>
                  <w:sz w:val="28"/>
                  <w:szCs w:val="28"/>
                  <w:lang w:val="az-Latn-AZ"/>
                </w:rPr>
                <m:t>θ</m:t>
              </m:r>
            </m:e>
            <m:sub>
              <m:r>
                <w:rPr>
                  <w:rFonts w:ascii="Cambria Math" w:hAnsi="Cambria Math"/>
                  <w:sz w:val="28"/>
                  <w:szCs w:val="28"/>
                  <w:lang w:val="az-Latn-AZ"/>
                </w:rPr>
                <m:t>1</m:t>
              </m:r>
            </m:sub>
          </m:sSub>
          <m:r>
            <w:rPr>
              <w:rFonts w:ascii="Cambria Math" w:hAnsi="Cambria Math"/>
              <w:sz w:val="28"/>
              <w:szCs w:val="28"/>
              <w:lang w:val="az-Latn-AZ"/>
            </w:rPr>
            <m:t>x</m:t>
          </m:r>
        </m:oMath>
      </m:oMathPara>
    </w:p>
    <w:p w14:paraId="2F402C9A" w14:textId="5951CA00" w:rsidR="001059F4" w:rsidRDefault="001059F4" w:rsidP="00234214">
      <w:pPr>
        <w:jc w:val="both"/>
        <w:rPr>
          <w:rFonts w:eastAsiaTheme="minorEastAsia"/>
          <w:sz w:val="28"/>
          <w:szCs w:val="28"/>
          <w:lang w:val="az-Latn-AZ"/>
        </w:rPr>
      </w:pPr>
      <w:r>
        <w:rPr>
          <w:rFonts w:eastAsiaTheme="minorEastAsia"/>
          <w:sz w:val="28"/>
          <w:szCs w:val="28"/>
          <w:lang w:val="az-Latn-AZ"/>
        </w:rPr>
        <w:t xml:space="preserve">Burada, y – asılı dəyişən, x – müstəqil dəyişən (proqnozlaşdırılan dəyər), </w:t>
      </w:r>
      <m:oMath>
        <m:sSub>
          <m:sSubPr>
            <m:ctrlPr>
              <w:rPr>
                <w:rFonts w:ascii="Cambria Math" w:eastAsiaTheme="minorEastAsia" w:hAnsi="Cambria Math"/>
                <w:i/>
                <w:sz w:val="28"/>
                <w:szCs w:val="28"/>
                <w:lang w:val="az-Latn-AZ"/>
              </w:rPr>
            </m:ctrlPr>
          </m:sSubPr>
          <m:e>
            <m:r>
              <w:rPr>
                <w:rFonts w:ascii="Cambria Math" w:eastAsiaTheme="minorEastAsia" w:hAnsi="Cambria Math"/>
                <w:sz w:val="28"/>
                <w:szCs w:val="28"/>
                <w:lang w:val="az-Latn-AZ"/>
              </w:rPr>
              <m:t>θ</m:t>
            </m:r>
          </m:e>
          <m:sub>
            <m:r>
              <w:rPr>
                <w:rFonts w:ascii="Cambria Math" w:eastAsiaTheme="minorEastAsia" w:hAnsi="Cambria Math"/>
                <w:sz w:val="28"/>
                <w:szCs w:val="28"/>
                <w:lang w:val="az-Latn-AZ"/>
              </w:rPr>
              <m:t>0</m:t>
            </m:r>
          </m:sub>
        </m:sSub>
      </m:oMath>
      <w:r>
        <w:rPr>
          <w:rFonts w:eastAsiaTheme="minorEastAsia"/>
          <w:sz w:val="28"/>
          <w:szCs w:val="28"/>
          <w:lang w:val="az-Latn-AZ"/>
        </w:rPr>
        <w:t xml:space="preserve"> və </w:t>
      </w:r>
      <m:oMath>
        <m:sSub>
          <m:sSubPr>
            <m:ctrlPr>
              <w:rPr>
                <w:rFonts w:ascii="Cambria Math" w:eastAsiaTheme="minorEastAsia" w:hAnsi="Cambria Math"/>
                <w:i/>
                <w:sz w:val="28"/>
                <w:szCs w:val="28"/>
                <w:lang w:val="az-Latn-AZ"/>
              </w:rPr>
            </m:ctrlPr>
          </m:sSubPr>
          <m:e>
            <m:r>
              <w:rPr>
                <w:rFonts w:ascii="Cambria Math" w:eastAsiaTheme="minorEastAsia" w:hAnsi="Cambria Math"/>
                <w:sz w:val="28"/>
                <w:szCs w:val="28"/>
                <w:lang w:val="az-Latn-AZ"/>
              </w:rPr>
              <m:t>θ</m:t>
            </m:r>
          </m:e>
          <m:sub>
            <m:r>
              <w:rPr>
                <w:rFonts w:ascii="Cambria Math" w:eastAsiaTheme="minorEastAsia" w:hAnsi="Cambria Math"/>
                <w:sz w:val="28"/>
                <w:szCs w:val="28"/>
                <w:lang w:val="az-Latn-AZ"/>
              </w:rPr>
              <m:t>1</m:t>
            </m:r>
          </m:sub>
        </m:sSub>
      </m:oMath>
      <w:r>
        <w:rPr>
          <w:rFonts w:eastAsiaTheme="minorEastAsia"/>
          <w:sz w:val="28"/>
          <w:szCs w:val="28"/>
          <w:lang w:val="az-Latn-AZ"/>
        </w:rPr>
        <w:t xml:space="preserve"> xətti tənliyin parametrləridir.</w:t>
      </w:r>
    </w:p>
    <w:p w14:paraId="31BF4EB9" w14:textId="27AD0016" w:rsidR="007F3296" w:rsidRDefault="00E26FC3" w:rsidP="00234214">
      <w:pPr>
        <w:jc w:val="both"/>
        <w:rPr>
          <w:rFonts w:eastAsiaTheme="minorEastAsia"/>
          <w:sz w:val="28"/>
          <w:szCs w:val="28"/>
          <w:lang w:val="az-Latn-AZ"/>
        </w:rPr>
      </w:pPr>
      <w:r>
        <w:pict w14:anchorId="30E74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4.5pt;margin-top:248.75pt;width:279.9pt;height:269.8pt;z-index:251662336;mso-position-horizontal-relative:margin;mso-position-vertical-relative:margin">
            <v:imagedata r:id="rId9" o:title="linear-regression-in-machine-learning"/>
            <w10:wrap type="square" anchorx="margin" anchory="margin"/>
          </v:shape>
        </w:pict>
      </w:r>
    </w:p>
    <w:p w14:paraId="79E18020" w14:textId="696D784D" w:rsidR="007F3296" w:rsidRDefault="007F3296" w:rsidP="00234214">
      <w:pPr>
        <w:jc w:val="both"/>
        <w:rPr>
          <w:rFonts w:eastAsiaTheme="minorEastAsia"/>
          <w:sz w:val="28"/>
          <w:szCs w:val="28"/>
          <w:lang w:val="az-Latn-AZ"/>
        </w:rPr>
      </w:pPr>
    </w:p>
    <w:p w14:paraId="433BAB36" w14:textId="63241B78" w:rsidR="007F3296" w:rsidRDefault="007F3296" w:rsidP="00234214">
      <w:pPr>
        <w:jc w:val="both"/>
        <w:rPr>
          <w:rFonts w:eastAsiaTheme="minorEastAsia"/>
          <w:sz w:val="28"/>
          <w:szCs w:val="28"/>
          <w:lang w:val="az-Latn-AZ"/>
        </w:rPr>
      </w:pPr>
    </w:p>
    <w:p w14:paraId="7B3EB729" w14:textId="3005A7AA" w:rsidR="007F3296" w:rsidRDefault="007F3296" w:rsidP="00234214">
      <w:pPr>
        <w:jc w:val="both"/>
        <w:rPr>
          <w:rFonts w:eastAsiaTheme="minorEastAsia"/>
          <w:sz w:val="28"/>
          <w:szCs w:val="28"/>
          <w:lang w:val="az-Latn-AZ"/>
        </w:rPr>
      </w:pPr>
    </w:p>
    <w:p w14:paraId="63FE03B1" w14:textId="22E07C76" w:rsidR="007F3296" w:rsidRDefault="007F3296" w:rsidP="00234214">
      <w:pPr>
        <w:jc w:val="both"/>
        <w:rPr>
          <w:rFonts w:eastAsiaTheme="minorEastAsia"/>
          <w:sz w:val="28"/>
          <w:szCs w:val="28"/>
          <w:lang w:val="az-Latn-AZ"/>
        </w:rPr>
      </w:pPr>
    </w:p>
    <w:p w14:paraId="19138892" w14:textId="1D6B0A61" w:rsidR="007F3296" w:rsidRPr="00CF2770" w:rsidRDefault="007F3296" w:rsidP="00234214">
      <w:pPr>
        <w:jc w:val="both"/>
        <w:rPr>
          <w:rFonts w:eastAsiaTheme="minorEastAsia"/>
          <w:sz w:val="28"/>
          <w:szCs w:val="28"/>
          <w:lang w:val="az-Latn-AZ"/>
        </w:rPr>
      </w:pPr>
    </w:p>
    <w:p w14:paraId="2E79EDB3" w14:textId="16A0CA4A" w:rsidR="007F3296" w:rsidRDefault="007F3296" w:rsidP="00234214">
      <w:pPr>
        <w:jc w:val="both"/>
        <w:rPr>
          <w:rFonts w:eastAsiaTheme="minorEastAsia"/>
          <w:sz w:val="28"/>
          <w:szCs w:val="28"/>
          <w:lang w:val="az-Latn-AZ"/>
        </w:rPr>
      </w:pPr>
    </w:p>
    <w:p w14:paraId="317D3FB1" w14:textId="2D0135BB" w:rsidR="007F3296" w:rsidRDefault="007F3296" w:rsidP="00234214">
      <w:pPr>
        <w:jc w:val="both"/>
        <w:rPr>
          <w:rFonts w:eastAsiaTheme="minorEastAsia"/>
          <w:sz w:val="28"/>
          <w:szCs w:val="28"/>
          <w:lang w:val="az-Latn-AZ"/>
        </w:rPr>
      </w:pPr>
    </w:p>
    <w:p w14:paraId="227704E7" w14:textId="4B03CDB6" w:rsidR="007F3296" w:rsidRDefault="007F3296" w:rsidP="00234214">
      <w:pPr>
        <w:jc w:val="both"/>
        <w:rPr>
          <w:rFonts w:eastAsiaTheme="minorEastAsia"/>
          <w:sz w:val="28"/>
          <w:szCs w:val="28"/>
          <w:lang w:val="az-Latn-AZ"/>
        </w:rPr>
      </w:pPr>
    </w:p>
    <w:p w14:paraId="6BF79701" w14:textId="1469040B" w:rsidR="007F3296" w:rsidRDefault="007F3296" w:rsidP="00234214">
      <w:pPr>
        <w:jc w:val="both"/>
        <w:rPr>
          <w:rFonts w:eastAsiaTheme="minorEastAsia"/>
          <w:sz w:val="28"/>
          <w:szCs w:val="28"/>
          <w:lang w:val="az-Latn-AZ"/>
        </w:rPr>
      </w:pPr>
    </w:p>
    <w:p w14:paraId="1BCCC515" w14:textId="19B17B1E" w:rsidR="007F3296" w:rsidRDefault="007F3296" w:rsidP="00234214">
      <w:pPr>
        <w:jc w:val="both"/>
        <w:rPr>
          <w:rFonts w:eastAsiaTheme="minorEastAsia"/>
          <w:sz w:val="28"/>
          <w:szCs w:val="28"/>
          <w:lang w:val="az-Latn-AZ"/>
        </w:rPr>
      </w:pPr>
    </w:p>
    <w:p w14:paraId="48CCE220" w14:textId="2CB7F6CD" w:rsidR="007F3296" w:rsidRDefault="00CF2770" w:rsidP="00234214">
      <w:pPr>
        <w:jc w:val="both"/>
        <w:rPr>
          <w:rFonts w:eastAsiaTheme="minorEastAsia"/>
          <w:sz w:val="28"/>
          <w:szCs w:val="28"/>
          <w:lang w:val="az-Latn-AZ"/>
        </w:rPr>
      </w:pPr>
      <w:r>
        <w:rPr>
          <w:rFonts w:eastAsiaTheme="minorEastAsia"/>
          <w:sz w:val="28"/>
          <w:szCs w:val="28"/>
          <w:lang w:val="az-Latn-AZ"/>
        </w:rPr>
        <w:t>Asılı və müstəqil dəyişənlər arsındakı əlaqəni göstərən xətt reqresiya xətti adlanır.</w:t>
      </w:r>
    </w:p>
    <w:p w14:paraId="2883EA18" w14:textId="4D934D20" w:rsidR="00CF2770" w:rsidRDefault="00CF2770" w:rsidP="00234214">
      <w:pPr>
        <w:jc w:val="both"/>
        <w:rPr>
          <w:rFonts w:eastAsiaTheme="minorEastAsia"/>
          <w:sz w:val="28"/>
          <w:szCs w:val="28"/>
          <w:lang w:val="az-Latn-AZ"/>
        </w:rPr>
      </w:pPr>
      <w:r>
        <w:rPr>
          <w:rFonts w:eastAsiaTheme="minorEastAsia"/>
          <w:sz w:val="28"/>
          <w:szCs w:val="28"/>
          <w:lang w:val="az-Latn-AZ"/>
        </w:rPr>
        <w:t>Xətti reqresiya alqoritminin iki növü var:</w:t>
      </w:r>
    </w:p>
    <w:p w14:paraId="2702B35F" w14:textId="04ED53FD" w:rsidR="00CF2770" w:rsidRDefault="00CF2770" w:rsidP="00CF2770">
      <w:pPr>
        <w:pStyle w:val="ListParagraph"/>
        <w:numPr>
          <w:ilvl w:val="0"/>
          <w:numId w:val="25"/>
        </w:numPr>
        <w:jc w:val="both"/>
        <w:rPr>
          <w:rFonts w:eastAsiaTheme="minorEastAsia"/>
          <w:sz w:val="28"/>
          <w:szCs w:val="28"/>
          <w:lang w:val="az-Latn-AZ"/>
        </w:rPr>
      </w:pPr>
      <w:r>
        <w:rPr>
          <w:rFonts w:eastAsiaTheme="minorEastAsia"/>
          <w:b/>
          <w:sz w:val="28"/>
          <w:szCs w:val="28"/>
          <w:lang w:val="az-Latn-AZ"/>
        </w:rPr>
        <w:t xml:space="preserve">Sadə xətti reqresiya - </w:t>
      </w:r>
      <w:r>
        <w:rPr>
          <w:rFonts w:eastAsiaTheme="minorEastAsia"/>
          <w:sz w:val="28"/>
          <w:szCs w:val="28"/>
          <w:lang w:val="az-Latn-AZ"/>
        </w:rPr>
        <w:t>əgər asılı dəyişənin qiymətini proqnozlaşdırmaq üçün tək müstəqil dəyi</w:t>
      </w:r>
      <w:r w:rsidR="00AE6BA5">
        <w:rPr>
          <w:rFonts w:eastAsiaTheme="minorEastAsia"/>
          <w:sz w:val="28"/>
          <w:szCs w:val="28"/>
          <w:lang w:val="az-Latn-AZ"/>
        </w:rPr>
        <w:t>şəndən istifadə edilirsə, onda belə xətti reqresiya alqoritmi sadə xətti reqresiya adlanır.</w:t>
      </w:r>
    </w:p>
    <w:p w14:paraId="1D5F62BC" w14:textId="34724E1A" w:rsidR="00024796" w:rsidRDefault="00024796" w:rsidP="00024796">
      <w:pPr>
        <w:pStyle w:val="ListParagraph"/>
        <w:numPr>
          <w:ilvl w:val="0"/>
          <w:numId w:val="25"/>
        </w:numPr>
        <w:jc w:val="both"/>
        <w:rPr>
          <w:rFonts w:eastAsiaTheme="minorEastAsia"/>
          <w:sz w:val="28"/>
          <w:szCs w:val="28"/>
          <w:lang w:val="az-Latn-AZ"/>
        </w:rPr>
      </w:pPr>
      <w:r>
        <w:rPr>
          <w:rFonts w:eastAsiaTheme="minorEastAsia"/>
          <w:b/>
          <w:sz w:val="28"/>
          <w:szCs w:val="28"/>
          <w:lang w:val="az-Latn-AZ"/>
        </w:rPr>
        <w:lastRenderedPageBreak/>
        <w:t xml:space="preserve">Çox xətti reqresiya - </w:t>
      </w:r>
      <w:r>
        <w:rPr>
          <w:rFonts w:eastAsiaTheme="minorEastAsia"/>
          <w:sz w:val="28"/>
          <w:szCs w:val="28"/>
          <w:lang w:val="az-Latn-AZ"/>
        </w:rPr>
        <w:t>əgər ədədi asılı dəyişənin qiymətini proqnozlaşdırmaq üçün birdən çox müstəqil dəyişəndən istifadə edilirsə, belə xətti reqresiya alqoritmi çox xətti reqresiya adlanır.</w:t>
      </w:r>
    </w:p>
    <w:p w14:paraId="202B192F" w14:textId="2CE9B9C5" w:rsidR="00024796" w:rsidRPr="00024796" w:rsidRDefault="00024796" w:rsidP="00024796">
      <w:pPr>
        <w:jc w:val="both"/>
        <w:rPr>
          <w:rFonts w:eastAsiaTheme="minorEastAsia"/>
          <w:sz w:val="28"/>
          <w:szCs w:val="28"/>
          <w:lang w:val="az-Latn-AZ"/>
        </w:rPr>
      </w:pPr>
      <w:r>
        <w:rPr>
          <w:rFonts w:eastAsiaTheme="minorEastAsia"/>
          <w:sz w:val="28"/>
          <w:szCs w:val="28"/>
          <w:lang w:val="az-Latn-AZ"/>
        </w:rPr>
        <w:t>Xətti reqresiya məsələsində əsas məqam ən yaxşı xətti tapmaqdır ki, bu da proqnozlaşdırılan dəyərlər və faktiki dəyərlər arasındakı xətanın minimuma</w:t>
      </w:r>
      <w:r w:rsidR="00D16B73">
        <w:rPr>
          <w:rFonts w:eastAsiaTheme="minorEastAsia"/>
          <w:sz w:val="28"/>
          <w:szCs w:val="28"/>
          <w:lang w:val="az-Latn-AZ"/>
        </w:rPr>
        <w:t xml:space="preserve"> endirilməsinə xidmət edir.</w:t>
      </w:r>
    </w:p>
    <w:p w14:paraId="44DAF7DF" w14:textId="1798FAA9" w:rsidR="0061168D" w:rsidRDefault="00234214" w:rsidP="00234214">
      <w:pPr>
        <w:jc w:val="both"/>
        <w:rPr>
          <w:sz w:val="28"/>
          <w:szCs w:val="28"/>
          <w:lang w:val="az-Latn-AZ"/>
        </w:rPr>
      </w:pPr>
      <w:r>
        <w:rPr>
          <w:b/>
          <w:sz w:val="28"/>
          <w:szCs w:val="28"/>
          <w:lang w:val="az-Latn-AZ"/>
        </w:rPr>
        <w:t xml:space="preserve">Logistik reqresiya - </w:t>
      </w:r>
      <w:r>
        <w:rPr>
          <w:sz w:val="28"/>
          <w:szCs w:val="28"/>
          <w:lang w:val="az-Latn-AZ"/>
        </w:rPr>
        <w:t>ən məşhur nəzarətli öyrənmə alqoritmlərindən biridir.</w:t>
      </w:r>
      <w:r w:rsidR="00F961DE">
        <w:rPr>
          <w:sz w:val="28"/>
          <w:szCs w:val="28"/>
          <w:lang w:val="az-Latn-AZ"/>
        </w:rPr>
        <w:t xml:space="preserve"> Verilmiş müstəqil dəyişənlər toplusundan istifadə edərə</w:t>
      </w:r>
      <w:r w:rsidR="0061168D">
        <w:rPr>
          <w:sz w:val="28"/>
          <w:szCs w:val="28"/>
          <w:lang w:val="az-Latn-AZ"/>
        </w:rPr>
        <w:t>k kateqorik</w:t>
      </w:r>
      <w:r w:rsidR="00F961DE">
        <w:rPr>
          <w:sz w:val="28"/>
          <w:szCs w:val="28"/>
          <w:lang w:val="az-Latn-AZ"/>
        </w:rPr>
        <w:t xml:space="preserve"> asılı dəyişənləri proqnozlaşdırmaq üçün istifadə olunur.</w:t>
      </w:r>
      <w:r w:rsidR="0061168D">
        <w:rPr>
          <w:sz w:val="28"/>
          <w:szCs w:val="28"/>
          <w:lang w:val="az-Latn-AZ"/>
        </w:rPr>
        <w:t xml:space="preserve"> Logistik reqresiya kateqorik asılı dəyişənin çıxışını proqnozlaşdırır. Buna görəd də nəticə kateqorik və ya diskret dəyər olmalıdır. O, 0 və ya 1, doğru və ya yanlış və s. Ola bilər, lakin 0 və 1 kimi dəqiq qiymət vermək əvəzinə, 0 və 1 arasında ehtimal olunan dəyərləri verir.</w:t>
      </w:r>
      <w:r w:rsidR="00AF4C21">
        <w:rPr>
          <w:sz w:val="28"/>
          <w:szCs w:val="28"/>
          <w:lang w:val="az-Latn-AZ"/>
        </w:rPr>
        <w:t xml:space="preserve"> Logistik reqresiyada, reqresiy</w:t>
      </w:r>
      <w:r w:rsidR="00540CD3">
        <w:rPr>
          <w:sz w:val="28"/>
          <w:szCs w:val="28"/>
          <w:lang w:val="az-Latn-AZ"/>
        </w:rPr>
        <w:t>a</w:t>
      </w:r>
      <w:r w:rsidR="00AF4C21">
        <w:rPr>
          <w:sz w:val="28"/>
          <w:szCs w:val="28"/>
          <w:lang w:val="az-Latn-AZ"/>
        </w:rPr>
        <w:t xml:space="preserve"> xətti əvəzinə iki maksimum dəyəri (0 və ya 1) proqnozlaşdıran “S” formalı logistik funksiya istifadə olunur.</w:t>
      </w:r>
      <w:r w:rsidR="00540CD3">
        <w:rPr>
          <w:sz w:val="28"/>
          <w:szCs w:val="28"/>
          <w:lang w:val="az-Latn-AZ"/>
        </w:rPr>
        <w:t xml:space="preserve"> Aşağıdakı şəkil logistik funksiyani təsvir edir:</w:t>
      </w:r>
    </w:p>
    <w:p w14:paraId="07ACE8E4" w14:textId="77777777" w:rsidR="00540CD3" w:rsidRDefault="00BC01AC" w:rsidP="00234214">
      <w:pPr>
        <w:jc w:val="both"/>
        <w:rPr>
          <w:sz w:val="28"/>
          <w:szCs w:val="28"/>
          <w:lang w:val="az-Latn-AZ"/>
        </w:rPr>
      </w:pPr>
      <w:r w:rsidRPr="00BC01AC">
        <w:rPr>
          <w:sz w:val="28"/>
          <w:szCs w:val="28"/>
        </w:rPr>
        <mc:AlternateContent>
          <mc:Choice Requires="wps">
            <w:drawing>
              <wp:anchor distT="0" distB="0" distL="114300" distR="114300" simplePos="0" relativeHeight="251649024" behindDoc="0" locked="0" layoutInCell="1" allowOverlap="1" wp14:anchorId="5919E3A1" wp14:editId="71C41427">
                <wp:simplePos x="0" y="0"/>
                <wp:positionH relativeFrom="column">
                  <wp:posOffset>419100</wp:posOffset>
                </wp:positionH>
                <wp:positionV relativeFrom="paragraph">
                  <wp:posOffset>54610</wp:posOffset>
                </wp:positionV>
                <wp:extent cx="2374265" cy="259080"/>
                <wp:effectExtent l="0" t="0" r="22860" b="266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9080"/>
                        </a:xfrm>
                        <a:prstGeom prst="rect">
                          <a:avLst/>
                        </a:prstGeom>
                        <a:solidFill>
                          <a:srgbClr val="FFFFFF"/>
                        </a:solidFill>
                        <a:ln w="9525">
                          <a:solidFill>
                            <a:schemeClr val="bg1"/>
                          </a:solidFill>
                          <a:miter lim="800000"/>
                          <a:headEnd/>
                          <a:tailEnd/>
                        </a:ln>
                      </wps:spPr>
                      <wps:txbx>
                        <w:txbxContent>
                          <w:p w14:paraId="10622D25" w14:textId="77777777" w:rsidR="00BC01AC" w:rsidRPr="00BC01AC" w:rsidRDefault="00BC01AC">
                            <w:pPr>
                              <w:rPr>
                                <w:lang w:val="az-Latn-AZ"/>
                              </w:rPr>
                            </w:pPr>
                            <w:r>
                              <w:rPr>
                                <w:lang w:val="az-Latn-AZ"/>
                              </w:rPr>
                              <w:t>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pt;margin-top:4.3pt;width:186.95pt;height:20.4pt;z-index:25164902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" strokecolor="white [3212]">
                <v:textbox>
                  <w:txbxContent>
                    <w:p w14:paraId="10622D25" w14:textId="77777777" w:rsidR="00BC01AC" w:rsidRPr="00BC01AC" w:rsidRDefault="00BC01AC">
                      <w:pPr>
                        <w:rPr>
                          <w:lang w:val="az-Latn-AZ"/>
                        </w:rPr>
                      </w:pPr>
                      <w:r>
                        <w:rPr>
                          <w:lang w:val="az-Latn-AZ"/>
                        </w:rPr>
                        <w:t>Y</w:t>
                      </w:r>
                    </w:p>
                  </w:txbxContent>
                </v:textbox>
              </v:shape>
            </w:pict>
          </mc:Fallback>
        </mc:AlternateContent>
      </w:r>
    </w:p>
    <w:p w14:paraId="6225DA3C" w14:textId="77777777" w:rsidR="00234214" w:rsidRPr="00234214" w:rsidRDefault="00391C92" w:rsidP="00234214">
      <w:pPr>
        <w:jc w:val="both"/>
        <w:rPr>
          <w:sz w:val="28"/>
          <w:szCs w:val="28"/>
          <w:lang w:val="az-Latn-AZ"/>
        </w:rPr>
      </w:pPr>
      <w:r w:rsidRPr="00391C92">
        <w:rPr>
          <w:b/>
          <w:sz w:val="28"/>
          <w:szCs w:val="28"/>
        </w:rPr>
        <mc:AlternateContent>
          <mc:Choice Requires="wps">
            <w:drawing>
              <wp:anchor distT="0" distB="0" distL="114300" distR="114300" simplePos="0" relativeHeight="251658240" behindDoc="0" locked="0" layoutInCell="1" allowOverlap="1" wp14:anchorId="6509E41D" wp14:editId="0A461315">
                <wp:simplePos x="0" y="0"/>
                <wp:positionH relativeFrom="column">
                  <wp:posOffset>2399030</wp:posOffset>
                </wp:positionH>
                <wp:positionV relativeFrom="paragraph">
                  <wp:posOffset>1402080</wp:posOffset>
                </wp:positionV>
                <wp:extent cx="2374265" cy="1403985"/>
                <wp:effectExtent l="0" t="0" r="22860" b="2603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14:paraId="5B73E0E6" w14:textId="77777777" w:rsidR="00F12D41" w:rsidRPr="00F12D41" w:rsidRDefault="00F12D41">
                            <w:pPr>
                              <w:rPr>
                                <w:b/>
                                <w:lang w:val="az-Latn-AZ"/>
                              </w:rPr>
                            </w:pPr>
                            <w:r>
                              <w:rPr>
                                <w:b/>
                                <w:lang w:val="az-Latn-AZ"/>
                              </w:rPr>
                              <w:t>Hədd dəyəri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188.9pt;margin-top:110.4pt;width:186.95pt;height:110.5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" strokecolor="white [3212]">
                <v:textbox style="mso-fit-shape-to-text:t">
                  <w:txbxContent>
                    <w:p w14:paraId="5B73E0E6" w14:textId="77777777" w:rsidR="00F12D41" w:rsidRPr="00F12D41" w:rsidRDefault="00F12D41">
                      <w:pPr>
                        <w:rPr>
                          <w:b/>
                          <w:lang w:val="az-Latn-AZ"/>
                        </w:rPr>
                      </w:pPr>
                      <w:r>
                        <w:rPr>
                          <w:b/>
                          <w:lang w:val="az-Latn-AZ"/>
                        </w:rPr>
                        <w:t>Hədd dəyəri</w:t>
                      </w:r>
                    </w:p>
                  </w:txbxContent>
                </v:textbox>
              </v:shape>
            </w:pict>
          </mc:Fallback>
        </mc:AlternateContent>
      </w:r>
      <w:r w:rsidRPr="00391C92">
        <w:rPr>
          <w:sz w:val="28"/>
          <w:szCs w:val="28"/>
        </w:rPr>
        <mc:AlternateContent>
          <mc:Choice Requires="wps">
            <w:drawing>
              <wp:anchor distT="0" distB="0" distL="114300" distR="114300" simplePos="0" relativeHeight="251657216" behindDoc="0" locked="0" layoutInCell="1" allowOverlap="1" wp14:anchorId="40846D02" wp14:editId="3D56CA4C">
                <wp:simplePos x="0" y="0"/>
                <wp:positionH relativeFrom="column">
                  <wp:posOffset>2842260</wp:posOffset>
                </wp:positionH>
                <wp:positionV relativeFrom="paragraph">
                  <wp:posOffset>520700</wp:posOffset>
                </wp:positionV>
                <wp:extent cx="2374265" cy="279400"/>
                <wp:effectExtent l="0" t="0" r="2286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9400"/>
                        </a:xfrm>
                        <a:prstGeom prst="rect">
                          <a:avLst/>
                        </a:prstGeom>
                        <a:solidFill>
                          <a:srgbClr val="FFFFFF"/>
                        </a:solidFill>
                        <a:ln w="9525">
                          <a:solidFill>
                            <a:schemeClr val="bg1"/>
                          </a:solidFill>
                          <a:miter lim="800000"/>
                          <a:headEnd/>
                          <a:tailEnd/>
                        </a:ln>
                      </wps:spPr>
                      <wps:txbx>
                        <w:txbxContent>
                          <w:p w14:paraId="5DE2B5A1" w14:textId="77777777" w:rsidR="00391C92" w:rsidRPr="00391C92" w:rsidRDefault="00391C92">
                            <w:pPr>
                              <w:rPr>
                                <w:b/>
                              </w:rPr>
                            </w:pPr>
                            <w:r>
                              <w:rPr>
                                <w:b/>
                              </w:rPr>
                              <w:t>Y=0.8</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223.8pt;margin-top:41pt;width:186.95pt;height:22pt;z-index:2516572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" strokecolor="white [3212]">
                <v:textbox>
                  <w:txbxContent>
                    <w:p w14:paraId="5DE2B5A1" w14:textId="77777777" w:rsidR="00391C92" w:rsidRPr="00391C92" w:rsidRDefault="00391C92">
                      <w:pPr>
                        <w:rPr>
                          <w:b/>
                        </w:rPr>
                      </w:pPr>
                      <w:r>
                        <w:rPr>
                          <w:b/>
                        </w:rPr>
                        <w:t>Y=0.8</w:t>
                      </w:r>
                    </w:p>
                  </w:txbxContent>
                </v:textbox>
              </v:shape>
            </w:pict>
          </mc:Fallback>
        </mc:AlternateContent>
      </w:r>
      <w:r w:rsidRPr="00391C92">
        <w:rPr>
          <w:sz w:val="28"/>
          <w:szCs w:val="28"/>
        </w:rPr>
        <mc:AlternateContent>
          <mc:Choice Requires="wps">
            <w:drawing>
              <wp:anchor distT="0" distB="0" distL="114300" distR="114300" simplePos="0" relativeHeight="251655168" behindDoc="0" locked="0" layoutInCell="1" allowOverlap="1" wp14:anchorId="1F370F6C" wp14:editId="459B8BE4">
                <wp:simplePos x="0" y="0"/>
                <wp:positionH relativeFrom="column">
                  <wp:posOffset>2108200</wp:posOffset>
                </wp:positionH>
                <wp:positionV relativeFrom="paragraph">
                  <wp:posOffset>2073910</wp:posOffset>
                </wp:positionV>
                <wp:extent cx="2374265" cy="323850"/>
                <wp:effectExtent l="0" t="0" r="2286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solidFill>
                          <a:srgbClr val="FFFFFF"/>
                        </a:solidFill>
                        <a:ln w="9525">
                          <a:solidFill>
                            <a:schemeClr val="bg1"/>
                          </a:solidFill>
                          <a:miter lim="800000"/>
                          <a:headEnd/>
                          <a:tailEnd/>
                        </a:ln>
                      </wps:spPr>
                      <wps:txbx>
                        <w:txbxContent>
                          <w:p w14:paraId="141F8319" w14:textId="77777777" w:rsidR="00391C92" w:rsidRPr="00391C92" w:rsidRDefault="00391C92">
                            <w:pPr>
                              <w:rPr>
                                <w:b/>
                              </w:rPr>
                            </w:pPr>
                            <w:r>
                              <w:rPr>
                                <w:b/>
                              </w:rPr>
                              <w:t>Y=0.5</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166pt;margin-top:163.3pt;width:186.95pt;height:25.5pt;z-index:2516551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" strokecolor="white [3212]">
                <v:textbox>
                  <w:txbxContent>
                    <w:p w14:paraId="141F8319" w14:textId="77777777" w:rsidR="00391C92" w:rsidRPr="00391C92" w:rsidRDefault="00391C92">
                      <w:pPr>
                        <w:rPr>
                          <w:b/>
                        </w:rPr>
                      </w:pPr>
                      <w:r>
                        <w:rPr>
                          <w:b/>
                        </w:rPr>
                        <w:t>Y=0.5</w:t>
                      </w:r>
                    </w:p>
                  </w:txbxContent>
                </v:textbox>
              </v:shape>
            </w:pict>
          </mc:Fallback>
        </mc:AlternateContent>
      </w:r>
      <w:r w:rsidR="00DB48D2">
        <w:rPr>
          <w:sz w:val="28"/>
          <w:szCs w:val="28"/>
        </w:rPr>
        <mc:AlternateContent>
          <mc:Choice Requires="wps">
            <w:drawing>
              <wp:anchor distT="0" distB="0" distL="114300" distR="114300" simplePos="0" relativeHeight="251654144" behindDoc="0" locked="0" layoutInCell="1" allowOverlap="1" wp14:anchorId="1B1D8F26" wp14:editId="7B529233">
                <wp:simplePos x="0" y="0"/>
                <wp:positionH relativeFrom="column">
                  <wp:posOffset>2584450</wp:posOffset>
                </wp:positionH>
                <wp:positionV relativeFrom="paragraph">
                  <wp:posOffset>575310</wp:posOffset>
                </wp:positionV>
                <wp:extent cx="114300" cy="127000"/>
                <wp:effectExtent l="0" t="0" r="19050" b="25400"/>
                <wp:wrapNone/>
                <wp:docPr id="22" name="Flowchart: Connector 22"/>
                <wp:cNvGraphicFramePr/>
                <a:graphic xmlns:a="http://schemas.openxmlformats.org/drawingml/2006/main">
                  <a:graphicData uri="http://schemas.microsoft.com/office/word/2010/wordprocessingShape">
                    <wps:wsp>
                      <wps:cNvSpPr/>
                      <wps:spPr>
                        <a:xfrm>
                          <a:off x="0" y="0"/>
                          <a:ext cx="114300" cy="127000"/>
                        </a:xfrm>
                        <a:prstGeom prst="flowChartConnector">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ED49B5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2" o:spid="_x0000_s1026" type="#_x0000_t120" style="position:absolute;margin-left:203.5pt;margin-top:45.3pt;width:9pt;height:1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" fillcolor="#4f81bd [3204]" strokecolor="#4f81bd [3204]" strokeweight="2pt"/>
            </w:pict>
          </mc:Fallback>
        </mc:AlternateContent>
      </w:r>
      <w:r w:rsidR="00DB48D2">
        <w:rPr>
          <w:sz w:val="28"/>
          <w:szCs w:val="28"/>
        </w:rPr>
        <mc:AlternateContent>
          <mc:Choice Requires="wps">
            <w:drawing>
              <wp:anchor distT="0" distB="0" distL="114300" distR="114300" simplePos="0" relativeHeight="251653120" behindDoc="0" locked="0" layoutInCell="1" allowOverlap="1" wp14:anchorId="7BD6F971" wp14:editId="29BFAFB5">
                <wp:simplePos x="0" y="0"/>
                <wp:positionH relativeFrom="column">
                  <wp:posOffset>1955800</wp:posOffset>
                </wp:positionH>
                <wp:positionV relativeFrom="paragraph">
                  <wp:posOffset>2131060</wp:posOffset>
                </wp:positionV>
                <wp:extent cx="114300" cy="127000"/>
                <wp:effectExtent l="0" t="0" r="19050" b="25400"/>
                <wp:wrapNone/>
                <wp:docPr id="21" name="Flowchart: Connector 21"/>
                <wp:cNvGraphicFramePr/>
                <a:graphic xmlns:a="http://schemas.openxmlformats.org/drawingml/2006/main">
                  <a:graphicData uri="http://schemas.microsoft.com/office/word/2010/wordprocessingShape">
                    <wps:wsp>
                      <wps:cNvSpPr/>
                      <wps:spPr>
                        <a:xfrm>
                          <a:off x="0" y="0"/>
                          <a:ext cx="114300" cy="127000"/>
                        </a:xfrm>
                        <a:prstGeom prst="flowChartConnector">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B702406" id="Flowchart: Connector 21" o:spid="_x0000_s1026" type="#_x0000_t120" style="position:absolute;margin-left:154pt;margin-top:167.8pt;width:9pt;height:10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" fillcolor="#4f81bd [3204]" strokecolor="#4f81bd [3204]" strokeweight="2pt"/>
            </w:pict>
          </mc:Fallback>
        </mc:AlternateContent>
      </w:r>
      <w:r w:rsidR="00DB48D2">
        <w:rPr>
          <w:sz w:val="28"/>
          <w:szCs w:val="28"/>
        </w:rPr>
        <mc:AlternateContent>
          <mc:Choice Requires="wps">
            <w:drawing>
              <wp:anchor distT="0" distB="0" distL="114300" distR="114300" simplePos="0" relativeHeight="251652096" behindDoc="0" locked="0" layoutInCell="1" allowOverlap="1" wp14:anchorId="1F7C1E73" wp14:editId="39C46BED">
                <wp:simplePos x="0" y="0"/>
                <wp:positionH relativeFrom="column">
                  <wp:posOffset>2273300</wp:posOffset>
                </wp:positionH>
                <wp:positionV relativeFrom="paragraph">
                  <wp:posOffset>1274740</wp:posOffset>
                </wp:positionV>
                <wp:extent cx="127000" cy="88900"/>
                <wp:effectExtent l="0" t="0" r="25400" b="25400"/>
                <wp:wrapNone/>
                <wp:docPr id="20" name="Flowchart: Connector 20"/>
                <wp:cNvGraphicFramePr/>
                <a:graphic xmlns:a="http://schemas.openxmlformats.org/drawingml/2006/main">
                  <a:graphicData uri="http://schemas.microsoft.com/office/word/2010/wordprocessingShape">
                    <wps:wsp>
                      <wps:cNvSpPr/>
                      <wps:spPr>
                        <a:xfrm>
                          <a:off x="0" y="0"/>
                          <a:ext cx="127000" cy="889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E0C6DC9" id="Flowchart: Connector 20" o:spid="_x0000_s1026" type="#_x0000_t120" style="position:absolute;margin-left:179pt;margin-top:100.35pt;width:10pt;height: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" fillcolor="black [3200]" strokecolor="black [1600]" strokeweight="2pt"/>
            </w:pict>
          </mc:Fallback>
        </mc:AlternateContent>
      </w:r>
      <w:r w:rsidR="00425922">
        <w:rPr>
          <w:sz w:val="28"/>
          <w:szCs w:val="28"/>
        </w:rPr>
        <mc:AlternateContent>
          <mc:Choice Requires="wps">
            <w:drawing>
              <wp:anchor distT="0" distB="0" distL="114300" distR="114300" simplePos="0" relativeHeight="251651072" behindDoc="0" locked="0" layoutInCell="1" allowOverlap="1" wp14:anchorId="238B55F8" wp14:editId="3F6D2D47">
                <wp:simplePos x="0" y="0"/>
                <wp:positionH relativeFrom="column">
                  <wp:posOffset>590550</wp:posOffset>
                </wp:positionH>
                <wp:positionV relativeFrom="paragraph">
                  <wp:posOffset>402291</wp:posOffset>
                </wp:positionV>
                <wp:extent cx="3448050" cy="2079062"/>
                <wp:effectExtent l="0" t="0" r="19050" b="16510"/>
                <wp:wrapNone/>
                <wp:docPr id="19" name="Freeform 19"/>
                <wp:cNvGraphicFramePr/>
                <a:graphic xmlns:a="http://schemas.openxmlformats.org/drawingml/2006/main">
                  <a:graphicData uri="http://schemas.microsoft.com/office/word/2010/wordprocessingShape">
                    <wps:wsp>
                      <wps:cNvSpPr/>
                      <wps:spPr>
                        <a:xfrm>
                          <a:off x="0" y="0"/>
                          <a:ext cx="3448050" cy="2079062"/>
                        </a:xfrm>
                        <a:custGeom>
                          <a:avLst/>
                          <a:gdLst>
                            <a:gd name="connsiteX0" fmla="*/ 0 w 3448050"/>
                            <a:gd name="connsiteY0" fmla="*/ 2057400 h 2057400"/>
                            <a:gd name="connsiteX1" fmla="*/ 1314450 w 3448050"/>
                            <a:gd name="connsiteY1" fmla="*/ 1695450 h 2057400"/>
                            <a:gd name="connsiteX2" fmla="*/ 2038350 w 3448050"/>
                            <a:gd name="connsiteY2" fmla="*/ 425450 h 2057400"/>
                            <a:gd name="connsiteX3" fmla="*/ 3448050 w 3448050"/>
                            <a:gd name="connsiteY3" fmla="*/ 0 h 2057400"/>
                            <a:gd name="connsiteX4" fmla="*/ 3448050 w 3448050"/>
                            <a:gd name="connsiteY4" fmla="*/ 0 h 2057400"/>
                            <a:gd name="connsiteX0" fmla="*/ 0 w 3448050"/>
                            <a:gd name="connsiteY0" fmla="*/ 2057400 h 2057400"/>
                            <a:gd name="connsiteX1" fmla="*/ 1320800 w 3448050"/>
                            <a:gd name="connsiteY1" fmla="*/ 1885950 h 2057400"/>
                            <a:gd name="connsiteX2" fmla="*/ 2038350 w 3448050"/>
                            <a:gd name="connsiteY2" fmla="*/ 425450 h 2057400"/>
                            <a:gd name="connsiteX3" fmla="*/ 3448050 w 3448050"/>
                            <a:gd name="connsiteY3" fmla="*/ 0 h 2057400"/>
                            <a:gd name="connsiteX4" fmla="*/ 3448050 w 3448050"/>
                            <a:gd name="connsiteY4" fmla="*/ 0 h 2057400"/>
                            <a:gd name="connsiteX0" fmla="*/ 0 w 3448050"/>
                            <a:gd name="connsiteY0" fmla="*/ 2065319 h 2079062"/>
                            <a:gd name="connsiteX1" fmla="*/ 1320800 w 3448050"/>
                            <a:gd name="connsiteY1" fmla="*/ 1893869 h 2079062"/>
                            <a:gd name="connsiteX2" fmla="*/ 2082800 w 3448050"/>
                            <a:gd name="connsiteY2" fmla="*/ 204769 h 2079062"/>
                            <a:gd name="connsiteX3" fmla="*/ 3448050 w 3448050"/>
                            <a:gd name="connsiteY3" fmla="*/ 7919 h 2079062"/>
                            <a:gd name="connsiteX4" fmla="*/ 3448050 w 3448050"/>
                            <a:gd name="connsiteY4" fmla="*/ 7919 h 20790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48050" h="2079062">
                              <a:moveTo>
                                <a:pt x="0" y="2065319"/>
                              </a:moveTo>
                              <a:cubicBezTo>
                                <a:pt x="487362" y="2020340"/>
                                <a:pt x="973667" y="2203961"/>
                                <a:pt x="1320800" y="1893869"/>
                              </a:cubicBezTo>
                              <a:cubicBezTo>
                                <a:pt x="1667933" y="1583777"/>
                                <a:pt x="1728258" y="519094"/>
                                <a:pt x="2082800" y="204769"/>
                              </a:cubicBezTo>
                              <a:cubicBezTo>
                                <a:pt x="2437342" y="-109556"/>
                                <a:pt x="3220508" y="40727"/>
                                <a:pt x="3448050" y="7919"/>
                              </a:cubicBezTo>
                              <a:lnTo>
                                <a:pt x="3448050" y="7919"/>
                              </a:lnTo>
                            </a:path>
                          </a:pathLst>
                        </a:cu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B3BA644" id="Freeform 19" o:spid="_x0000_s1026" style="position:absolute;margin-left:46.5pt;margin-top:31.7pt;width:271.5pt;height:163.7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448050,2079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" path="m,2065319v487362,-44979,973667,138642,1320800,-171450c1667933,1583777,1728258,519094,2082800,204769,2437342,-109556,3220508,40727,3448050,7919r,e" fillcolor="white [3212]" strokecolor="black [3213]">
                <v:path arrowok="t" o:connecttype="custom" o:connectlocs="0,2065319;1320800,1893869;2082800,204769;3448050,7919;3448050,7919" o:connectangles="0,0,0,0,0"/>
              </v:shape>
            </w:pict>
          </mc:Fallback>
        </mc:AlternateContent>
      </w:r>
      <w:r w:rsidR="00907A67" w:rsidRPr="00907A67">
        <w:rPr>
          <w:sz w:val="28"/>
          <w:szCs w:val="28"/>
        </w:rPr>
        <mc:AlternateContent>
          <mc:Choice Requires="wps">
            <w:drawing>
              <wp:anchor distT="0" distB="0" distL="114300" distR="114300" simplePos="0" relativeHeight="251650048" behindDoc="0" locked="0" layoutInCell="1" allowOverlap="1" wp14:anchorId="174E1505" wp14:editId="5A6ECFE3">
                <wp:simplePos x="0" y="0"/>
                <wp:positionH relativeFrom="column">
                  <wp:posOffset>-1807210</wp:posOffset>
                </wp:positionH>
                <wp:positionV relativeFrom="paragraph">
                  <wp:posOffset>2293620</wp:posOffset>
                </wp:positionV>
                <wp:extent cx="2374265" cy="1403985"/>
                <wp:effectExtent l="0" t="0" r="22860" b="2603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14:paraId="38A0203E" w14:textId="77777777" w:rsidR="00907A67" w:rsidRPr="00907A67" w:rsidRDefault="00907A67">
                            <w:pPr>
                              <w:rPr>
                                <w:b/>
                                <w:sz w:val="28"/>
                                <w:lang w:val="az-Latn-AZ"/>
                              </w:rPr>
                            </w:pPr>
                            <w:r>
                              <w:rPr>
                                <w:b/>
                                <w:lang w:val="az-Latn-AZ"/>
                              </w:rPr>
                              <w:t xml:space="preserve">                                                           </w:t>
                            </w:r>
                            <w:r w:rsidRPr="00907A67">
                              <w:rPr>
                                <w:b/>
                                <w:sz w:val="24"/>
                                <w:lang w:val="az-Latn-AZ"/>
                              </w:rPr>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142.3pt;margin-top:180.6pt;width:186.95pt;height:110.55pt;z-index:2516500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" strokecolor="white [3212]">
                <v:textbox style="mso-fit-shape-to-text:t">
                  <w:txbxContent>
                    <w:p w14:paraId="38A0203E" w14:textId="77777777" w:rsidR="00907A67" w:rsidRPr="00907A67" w:rsidRDefault="00907A67">
                      <w:pPr>
                        <w:rPr>
                          <w:b/>
                          <w:sz w:val="28"/>
                          <w:lang w:val="az-Latn-AZ"/>
                        </w:rPr>
                      </w:pPr>
                      <w:r>
                        <w:rPr>
                          <w:b/>
                          <w:lang w:val="az-Latn-AZ"/>
                        </w:rPr>
                        <w:t xml:space="preserve">                                                           </w:t>
                      </w:r>
                      <w:r w:rsidRPr="00907A67">
                        <w:rPr>
                          <w:b/>
                          <w:sz w:val="24"/>
                          <w:lang w:val="az-Latn-AZ"/>
                        </w:rPr>
                        <w:t>0</w:t>
                      </w:r>
                    </w:p>
                  </w:txbxContent>
                </v:textbox>
              </v:shape>
            </w:pict>
          </mc:Fallback>
        </mc:AlternateContent>
      </w:r>
      <w:r w:rsidR="00BC01AC" w:rsidRPr="00BC01AC">
        <w:rPr>
          <w:sz w:val="28"/>
          <w:szCs w:val="28"/>
        </w:rPr>
        <mc:AlternateContent>
          <mc:Choice Requires="wps">
            <w:drawing>
              <wp:anchor distT="0" distB="0" distL="114300" distR="114300" simplePos="0" relativeHeight="251648000" behindDoc="0" locked="0" layoutInCell="1" allowOverlap="1" wp14:anchorId="0CD07C6B" wp14:editId="682A2229">
                <wp:simplePos x="0" y="0"/>
                <wp:positionH relativeFrom="column">
                  <wp:posOffset>4282440</wp:posOffset>
                </wp:positionH>
                <wp:positionV relativeFrom="paragraph">
                  <wp:posOffset>2362200</wp:posOffset>
                </wp:positionV>
                <wp:extent cx="2374265" cy="1403985"/>
                <wp:effectExtent l="0" t="0" r="22860"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14:paraId="33096EF0" w14:textId="77777777" w:rsidR="00BC01AC" w:rsidRPr="00BC01AC" w:rsidRDefault="00BC01AC">
                            <w:pPr>
                              <w:rPr>
                                <w:lang w:val="az-Latn-AZ"/>
                              </w:rPr>
                            </w:pPr>
                            <w:r>
                              <w:rPr>
                                <w:lang w:val="az-Latn-AZ"/>
                              </w:rPr>
                              <w:t>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left:0;text-align:left;margin-left:337.2pt;margin-top:186pt;width:186.95pt;height:110.55pt;z-index:2516480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" strokecolor="white [3212]">
                <v:textbox style="mso-fit-shape-to-text:t">
                  <w:txbxContent>
                    <w:p w14:paraId="33096EF0" w14:textId="77777777" w:rsidR="00BC01AC" w:rsidRPr="00BC01AC" w:rsidRDefault="00BC01AC">
                      <w:pPr>
                        <w:rPr>
                          <w:lang w:val="az-Latn-AZ"/>
                        </w:rPr>
                      </w:pPr>
                      <w:r>
                        <w:rPr>
                          <w:lang w:val="az-Latn-AZ"/>
                        </w:rPr>
                        <w:t>X</w:t>
                      </w:r>
                    </w:p>
                  </w:txbxContent>
                </v:textbox>
              </v:shape>
            </w:pict>
          </mc:Fallback>
        </mc:AlternateContent>
      </w:r>
      <w:r w:rsidR="0061168D">
        <w:rPr>
          <w:sz w:val="28"/>
          <w:szCs w:val="28"/>
          <w:lang w:val="az-Latn-AZ"/>
        </w:rPr>
        <w:t xml:space="preserve"> </w:t>
      </w:r>
      <w:r w:rsidR="00594D81">
        <w:rPr>
          <w:sz w:val="28"/>
          <w:szCs w:val="28"/>
        </w:rPr>
        <mc:AlternateContent>
          <mc:Choice Requires="wpc">
            <w:drawing>
              <wp:inline distT="0" distB="0" distL="0" distR="0" wp14:anchorId="70E2A6F3" wp14:editId="336D71E9">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Straight Connector 4"/>
                        <wps:cNvCnPr/>
                        <wps:spPr>
                          <a:xfrm>
                            <a:off x="518160" y="0"/>
                            <a:ext cx="0" cy="24688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518160" y="2468880"/>
                            <a:ext cx="36652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518160" y="411480"/>
                            <a:ext cx="355092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22555" y="213360"/>
                            <a:ext cx="380365" cy="22936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C4210F6" w14:textId="77777777" w:rsidR="00BC01AC" w:rsidRDefault="00907A67">
                              <w:pPr>
                                <w:rPr>
                                  <w:b/>
                                  <w:lang w:val="az-Latn-AZ"/>
                                </w:rPr>
                              </w:pPr>
                              <w:r>
                                <w:rPr>
                                  <w:b/>
                                  <w:lang w:val="az-Latn-AZ"/>
                                </w:rPr>
                                <w:t xml:space="preserve">   </w:t>
                              </w:r>
                              <w:r w:rsidR="00BC01AC" w:rsidRPr="00907A67">
                                <w:rPr>
                                  <w:b/>
                                  <w:sz w:val="24"/>
                                  <w:lang w:val="az-Latn-AZ"/>
                                </w:rPr>
                                <w:t>1</w:t>
                              </w:r>
                            </w:p>
                            <w:p w14:paraId="3DEEC669" w14:textId="77777777" w:rsidR="00BC01AC" w:rsidRDefault="00BC01AC">
                              <w:pPr>
                                <w:rPr>
                                  <w:b/>
                                  <w:lang w:val="az-Latn-AZ"/>
                                </w:rPr>
                              </w:pPr>
                            </w:p>
                            <w:p w14:paraId="3656B9AB" w14:textId="77777777" w:rsidR="00BC01AC" w:rsidRDefault="00BC01AC">
                              <w:pPr>
                                <w:rPr>
                                  <w:b/>
                                  <w:lang w:val="az-Latn-AZ"/>
                                </w:rPr>
                              </w:pPr>
                            </w:p>
                            <w:p w14:paraId="221320B8" w14:textId="77777777" w:rsidR="00BC01AC" w:rsidRPr="00907A67" w:rsidRDefault="00BC01AC">
                              <w:pPr>
                                <w:rPr>
                                  <w:b/>
                                  <w:sz w:val="24"/>
                                  <w:lang w:val="az-Latn-AZ"/>
                                </w:rPr>
                              </w:pPr>
                              <w:r w:rsidRPr="00907A67">
                                <w:rPr>
                                  <w:b/>
                                  <w:sz w:val="24"/>
                                  <w:lang w:val="az-Latn-AZ"/>
                                </w:rPr>
                                <w:t>0.5</w:t>
                              </w:r>
                            </w:p>
                            <w:p w14:paraId="45FB0818" w14:textId="77777777" w:rsidR="00907A67" w:rsidRDefault="00907A67">
                              <w:pPr>
                                <w:rPr>
                                  <w:b/>
                                  <w:lang w:val="az-Latn-AZ"/>
                                </w:rPr>
                              </w:pPr>
                            </w:p>
                            <w:p w14:paraId="049F31CB" w14:textId="77777777" w:rsidR="00907A67" w:rsidRDefault="00907A67">
                              <w:pPr>
                                <w:rPr>
                                  <w:b/>
                                  <w:lang w:val="az-Latn-AZ"/>
                                </w:rPr>
                              </w:pPr>
                            </w:p>
                            <w:p w14:paraId="54F9AE05" w14:textId="77777777" w:rsidR="00907A67" w:rsidRDefault="00907A67">
                              <w:pPr>
                                <w:rPr>
                                  <w:b/>
                                  <w:lang w:val="az-Latn-AZ"/>
                                </w:rPr>
                              </w:pPr>
                              <w:r>
                                <w:rPr>
                                  <w:b/>
                                  <w:lang w:val="az-Latn-AZ"/>
                                </w:rPr>
                                <w:t xml:space="preserve">   </w:t>
                              </w:r>
                            </w:p>
                            <w:p w14:paraId="53128261" w14:textId="77777777" w:rsidR="00BC01AC" w:rsidRDefault="00BC01AC">
                              <w:pPr>
                                <w:rPr>
                                  <w:b/>
                                  <w:lang w:val="az-Latn-AZ"/>
                                </w:rPr>
                              </w:pPr>
                            </w:p>
                            <w:p w14:paraId="62486C05" w14:textId="77777777" w:rsidR="00BC01AC" w:rsidRDefault="00BC01AC">
                              <w:pPr>
                                <w:rPr>
                                  <w:b/>
                                  <w:lang w:val="az-Latn-AZ"/>
                                </w:rPr>
                              </w:pPr>
                            </w:p>
                            <w:p w14:paraId="4101652C" w14:textId="77777777" w:rsidR="00BC01AC" w:rsidRDefault="00BC01AC">
                              <w:pPr>
                                <w:rPr>
                                  <w:b/>
                                  <w:lang w:val="az-Latn-AZ"/>
                                </w:rPr>
                              </w:pPr>
                            </w:p>
                            <w:p w14:paraId="4B99056E" w14:textId="77777777" w:rsidR="00907A67" w:rsidRDefault="00907A67">
                              <w:pPr>
                                <w:rPr>
                                  <w:b/>
                                  <w:lang w:val="az-Latn-AZ"/>
                                </w:rPr>
                              </w:pPr>
                            </w:p>
                            <w:p w14:paraId="1299C43A" w14:textId="77777777" w:rsidR="00BC01AC" w:rsidRDefault="00BC01AC">
                              <w:pPr>
                                <w:rPr>
                                  <w:b/>
                                  <w:lang w:val="az-Latn-AZ"/>
                                </w:rPr>
                              </w:pPr>
                            </w:p>
                            <w:p w14:paraId="4DDBEF00" w14:textId="77777777" w:rsidR="00BC01AC" w:rsidRPr="00BC01AC" w:rsidRDefault="00BC01AC">
                              <w:pPr>
                                <w:rPr>
                                  <w:b/>
                                  <w:lang w:val="az-Latn-AZ"/>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Connector 11"/>
                        <wps:cNvCnPr/>
                        <wps:spPr>
                          <a:xfrm>
                            <a:off x="518160" y="1315380"/>
                            <a:ext cx="3550920" cy="0"/>
                          </a:xfrm>
                          <a:prstGeom prst="line">
                            <a:avLst/>
                          </a:prstGeom>
                          <a:ln w="12700">
                            <a:solidFill>
                              <a:schemeClr val="tx1"/>
                            </a:solidFill>
                            <a:prstDash val="lgDash"/>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 o:spid="_x0000_s103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">
                <v:shape id="_x0000_s1033" type="#_x0000_t75" style="position:absolute;width:54864;height:32004;visibility:visible;mso-wrap-style:square">
                  <v:fill o:detectmouseclick="t"/>
                  <v:path o:connecttype="none"/>
                </v:shape>
                <v:line id="Straight Connector 4" o:spid="_x0000_s1034" style="position:absolute;visibility:visible;mso-wrap-style:square" from="5181,0" to="5181,2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5c8UAAADaAAAADwAAAGRycy9kb3ducmV2LnhtbESPzWvCQBTE70L/h+UVehHd+FE/UlcR&#10;RfAipdGD3h7Z1ySYfRuyWxP/e1coeBxm5jfMYtWaUtyodoVlBYN+BII4tbrgTMHpuOvNQDiPrLG0&#10;TAru5GC1fOssMNa24R+6JT4TAcIuRgW591UspUtzMuj6tiIO3q+tDfog60zqGpsAN6UcRtFEGiw4&#10;LORY0San9Jr8GQXb06RJ5tnntDsYHdo5fw/Pl4NR6uO9XX+B8NT6V/i/vdcKxvC8Em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5c8UAAADaAAAADwAAAAAAAAAA&#10;AAAAAAChAgAAZHJzL2Rvd25yZXYueG1sUEsFBgAAAAAEAAQA+QAAAJMDAAAAAA==&#10;" strokecolor="black [3213]" strokeweight="1pt"/>
                <v:line id="Straight Connector 5" o:spid="_x0000_s1035" style="position:absolute;visibility:visible;mso-wrap-style:square" from="5181,24688" to="41833,2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KJusMAAADaAAAADwAAAGRycy9kb3ducmV2LnhtbESP0WoCMRRE3wv9h3ALfatZpS2yGkVE&#10;oT4sdNUPuG6um+jmZt1E3f59Uyj4OMzMGWY6710jbtQF61nBcJCBIK68tlwr2O/Wb2MQISJrbDyT&#10;gh8KMJ89P00x1/7OJd22sRYJwiFHBSbGNpcyVIYchoFviZN39J3DmGRXS93hPcFdI0dZ9ikdWk4L&#10;BltaGqrO26tTcPoe+VUfNmZzeT8US5uVtihKpV5f+sUERKQ+PsL/7S+t4AP+rqQbIG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yibrDAAAA2gAAAA8AAAAAAAAAAAAA&#10;AAAAoQIAAGRycy9kb3ducmV2LnhtbFBLBQYAAAAABAAEAPkAAACRAwAAAAA=&#10;" strokecolor="black [3040]" strokeweight="1pt"/>
                <v:line id="Straight Connector 8" o:spid="_x0000_s1036" style="position:absolute;visibility:visible;mso-wrap-style:square" from="5181,4114" to="40690,4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LzdsIAAADaAAAADwAAAGRycy9kb3ducmV2LnhtbERPTWvCQBC9F/oflin0IrpRMW1SVykV&#10;oZcgpjnY25CdJqHZ2ZBdk/jv3UOhx8f73u4n04qBetdYVrBcRCCIS6sbrhQUX8f5KwjnkTW2lknB&#10;jRzsd48PW0y1HflMQ+4rEULYpaig9r5LpXRlTQbdwnbEgfuxvUEfYF9J3eMYwk0rV1EUS4MNh4Ya&#10;O/qoqfzNr0bBoYjHPKk2L7PlOpsSPq0u35lR6vlpen8D4Wny/+I/96dWELaGK+EG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LzdsIAAADaAAAADwAAAAAAAAAAAAAA&#10;AAChAgAAZHJzL2Rvd25yZXYueG1sUEsFBgAAAAAEAAQA+QAAAJADAAAAAA==&#10;" strokecolor="black [3213]" strokeweight="1pt"/>
                <v:shape id="Text Box 9" o:spid="_x0000_s1037" type="#_x0000_t202" style="position:absolute;left:1225;top:2133;width:3804;height:229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9GF8QA&#10;AADaAAAADwAAAGRycy9kb3ducmV2LnhtbESPQWvCQBSE7wX/w/IEL6VulCI2uglBKAQsSFVKvT2y&#10;zySYfRuy2xj767sFweMwM98w63Qwjeipc7VlBbNpBIK4sLrmUsHx8P6yBOE8ssbGMim4kYM0GT2t&#10;Mdb2yp/U730pAoRdjAoq79tYSldUZNBNbUscvLPtDPogu1LqDq8Bbho5j6KFNFhzWKiwpU1FxWX/&#10;YxSUr1982uFz/hsNu49smy2/TVMoNRkP2QqEp8E/wvd2rhW8wf+Vc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RhfEAAAA2gAAAA8AAAAAAAAAAAAAAAAAmAIAAGRycy9k&#10;b3ducmV2LnhtbFBLBQYAAAAABAAEAPUAAACJAwAAAAA=&#10;" fillcolor="white [3201]" strokecolor="white [3212]" strokeweight=".5pt">
                  <v:textbox>
                    <w:txbxContent>
                      <w:p w14:paraId="1C4210F6" w14:textId="77777777" w:rsidR="00BC01AC" w:rsidRDefault="00907A67">
                        <w:pPr>
                          <w:rPr>
                            <w:b/>
                            <w:lang w:val="az-Latn-AZ"/>
                          </w:rPr>
                        </w:pPr>
                        <w:r>
                          <w:rPr>
                            <w:b/>
                            <w:lang w:val="az-Latn-AZ"/>
                          </w:rPr>
                          <w:t xml:space="preserve">   </w:t>
                        </w:r>
                        <w:r w:rsidR="00BC01AC" w:rsidRPr="00907A67">
                          <w:rPr>
                            <w:b/>
                            <w:sz w:val="24"/>
                            <w:lang w:val="az-Latn-AZ"/>
                          </w:rPr>
                          <w:t>1</w:t>
                        </w:r>
                      </w:p>
                      <w:p w14:paraId="3DEEC669" w14:textId="77777777" w:rsidR="00BC01AC" w:rsidRDefault="00BC01AC">
                        <w:pPr>
                          <w:rPr>
                            <w:b/>
                            <w:lang w:val="az-Latn-AZ"/>
                          </w:rPr>
                        </w:pPr>
                      </w:p>
                      <w:p w14:paraId="3656B9AB" w14:textId="77777777" w:rsidR="00BC01AC" w:rsidRDefault="00BC01AC">
                        <w:pPr>
                          <w:rPr>
                            <w:b/>
                            <w:lang w:val="az-Latn-AZ"/>
                          </w:rPr>
                        </w:pPr>
                      </w:p>
                      <w:p w14:paraId="221320B8" w14:textId="77777777" w:rsidR="00BC01AC" w:rsidRPr="00907A67" w:rsidRDefault="00BC01AC">
                        <w:pPr>
                          <w:rPr>
                            <w:b/>
                            <w:sz w:val="24"/>
                            <w:lang w:val="az-Latn-AZ"/>
                          </w:rPr>
                        </w:pPr>
                        <w:r w:rsidRPr="00907A67">
                          <w:rPr>
                            <w:b/>
                            <w:sz w:val="24"/>
                            <w:lang w:val="az-Latn-AZ"/>
                          </w:rPr>
                          <w:t>0.5</w:t>
                        </w:r>
                      </w:p>
                      <w:p w14:paraId="45FB0818" w14:textId="77777777" w:rsidR="00907A67" w:rsidRDefault="00907A67">
                        <w:pPr>
                          <w:rPr>
                            <w:b/>
                            <w:lang w:val="az-Latn-AZ"/>
                          </w:rPr>
                        </w:pPr>
                      </w:p>
                      <w:p w14:paraId="049F31CB" w14:textId="77777777" w:rsidR="00907A67" w:rsidRDefault="00907A67">
                        <w:pPr>
                          <w:rPr>
                            <w:b/>
                            <w:lang w:val="az-Latn-AZ"/>
                          </w:rPr>
                        </w:pPr>
                      </w:p>
                      <w:p w14:paraId="54F9AE05" w14:textId="77777777" w:rsidR="00907A67" w:rsidRDefault="00907A67">
                        <w:pPr>
                          <w:rPr>
                            <w:b/>
                            <w:lang w:val="az-Latn-AZ"/>
                          </w:rPr>
                        </w:pPr>
                        <w:r>
                          <w:rPr>
                            <w:b/>
                            <w:lang w:val="az-Latn-AZ"/>
                          </w:rPr>
                          <w:t xml:space="preserve">   </w:t>
                        </w:r>
                      </w:p>
                      <w:p w14:paraId="53128261" w14:textId="77777777" w:rsidR="00BC01AC" w:rsidRDefault="00BC01AC">
                        <w:pPr>
                          <w:rPr>
                            <w:b/>
                            <w:lang w:val="az-Latn-AZ"/>
                          </w:rPr>
                        </w:pPr>
                      </w:p>
                      <w:p w14:paraId="62486C05" w14:textId="77777777" w:rsidR="00BC01AC" w:rsidRDefault="00BC01AC">
                        <w:pPr>
                          <w:rPr>
                            <w:b/>
                            <w:lang w:val="az-Latn-AZ"/>
                          </w:rPr>
                        </w:pPr>
                      </w:p>
                      <w:p w14:paraId="4101652C" w14:textId="77777777" w:rsidR="00BC01AC" w:rsidRDefault="00BC01AC">
                        <w:pPr>
                          <w:rPr>
                            <w:b/>
                            <w:lang w:val="az-Latn-AZ"/>
                          </w:rPr>
                        </w:pPr>
                      </w:p>
                      <w:p w14:paraId="4B99056E" w14:textId="77777777" w:rsidR="00907A67" w:rsidRDefault="00907A67">
                        <w:pPr>
                          <w:rPr>
                            <w:b/>
                            <w:lang w:val="az-Latn-AZ"/>
                          </w:rPr>
                        </w:pPr>
                      </w:p>
                      <w:p w14:paraId="1299C43A" w14:textId="77777777" w:rsidR="00BC01AC" w:rsidRDefault="00BC01AC">
                        <w:pPr>
                          <w:rPr>
                            <w:b/>
                            <w:lang w:val="az-Latn-AZ"/>
                          </w:rPr>
                        </w:pPr>
                      </w:p>
                      <w:p w14:paraId="4DDBEF00" w14:textId="77777777" w:rsidR="00BC01AC" w:rsidRPr="00BC01AC" w:rsidRDefault="00BC01AC">
                        <w:pPr>
                          <w:rPr>
                            <w:b/>
                            <w:lang w:val="az-Latn-AZ"/>
                          </w:rPr>
                        </w:pPr>
                      </w:p>
                    </w:txbxContent>
                  </v:textbox>
                </v:shape>
                <v:line id="Straight Connector 11" o:spid="_x0000_s1038" style="position:absolute;visibility:visible;mso-wrap-style:square" from="5181,13153" to="40690,13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2AL8IAAADbAAAADwAAAGRycy9kb3ducmV2LnhtbERPTWvCQBC9C/0PyxR6Ed2kBZHoKlIN&#10;5OChxkKvw+40Cc3Optltkv77bkHwNo/3Odv9ZFsxUO8bxwrSZQKCWDvTcKXg/Zov1iB8QDbYOiYF&#10;v+Rhv3uYbTEzbuQLDWWoRAxhn6GCOoQuk9Lrmiz6peuII/fpeoshwr6SpscxhttWPifJSlpsODbU&#10;2NFrTfqr/LEKcpOewvehPPLLXBf+rTx/nK9aqafH6bABEWgKd/HNXZg4P4X/X+IBcvc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2AL8IAAADbAAAADwAAAAAAAAAAAAAA&#10;AAChAgAAZHJzL2Rvd25yZXYueG1sUEsFBgAAAAAEAAQA+QAAAJADAAAAAA==&#10;" strokecolor="black [3213]" strokeweight="1pt">
                  <v:stroke dashstyle="longDash"/>
                </v:line>
                <w10:anchorlock/>
              </v:group>
            </w:pict>
          </mc:Fallback>
        </mc:AlternateContent>
      </w:r>
    </w:p>
    <w:p w14:paraId="6B316766" w14:textId="77777777" w:rsidR="003974E3" w:rsidRDefault="00391C92" w:rsidP="008227B9">
      <w:pPr>
        <w:jc w:val="both"/>
        <w:rPr>
          <w:sz w:val="28"/>
          <w:szCs w:val="28"/>
          <w:lang w:val="az-Latn-AZ"/>
        </w:rPr>
      </w:pPr>
      <w:r>
        <w:rPr>
          <w:sz w:val="28"/>
          <w:szCs w:val="28"/>
        </w:rPr>
        <w:t xml:space="preserve">Siqmoid funkisyası proqnozlaşdırılan dəyəri </w:t>
      </w:r>
      <w:r w:rsidR="00F12D41">
        <w:rPr>
          <w:sz w:val="28"/>
          <w:szCs w:val="28"/>
        </w:rPr>
        <w:t>ehtimallara uyğunlaşdıran</w:t>
      </w:r>
      <w:r w:rsidR="00F12D41">
        <w:rPr>
          <w:sz w:val="28"/>
          <w:szCs w:val="28"/>
          <w:lang w:val="az-Latn-AZ"/>
        </w:rPr>
        <w:t xml:space="preserve"> riyazi funksiyadır. O, istənilən real dəyəri 0 və 1 diapazonunda başqa bir dəyərə uyğunlaşdırır. Logistik</w:t>
      </w:r>
      <w:r w:rsidR="00EA0A57">
        <w:rPr>
          <w:sz w:val="28"/>
          <w:szCs w:val="28"/>
          <w:lang w:val="az-Latn-AZ"/>
        </w:rPr>
        <w:t xml:space="preserve"> reqresiyada biz ya 0, ya da 1 ehtimalını təyin edən hədd dəyəri anlayışından istifadə edirik. Məsələn, həddən yuxarı olan dəyərlət 1-ə həddən aşağı olan dəyərlər isə 0-a meyl edir. </w:t>
      </w:r>
      <w:r w:rsidR="009873CC">
        <w:rPr>
          <w:sz w:val="28"/>
          <w:szCs w:val="28"/>
          <w:lang w:val="az-Latn-AZ"/>
        </w:rPr>
        <w:t xml:space="preserve"> Logistik reqresiyanın tənliyi aşağıdakı kimi olacaq:</w:t>
      </w:r>
    </w:p>
    <w:p w14:paraId="1C35BBB8" w14:textId="77777777" w:rsidR="009873CC" w:rsidRPr="009873CC" w:rsidRDefault="009873CC" w:rsidP="008227B9">
      <w:pPr>
        <w:jc w:val="both"/>
        <w:rPr>
          <w:rFonts w:eastAsiaTheme="minorEastAsia"/>
          <w:sz w:val="28"/>
          <w:szCs w:val="28"/>
          <w:lang w:val="az-Latn-AZ"/>
        </w:rPr>
      </w:pPr>
      <m:oMathPara>
        <m:oMath>
          <m:r>
            <w:rPr>
              <w:rFonts w:ascii="Cambria Math" w:hAnsi="Cambria Math"/>
              <w:sz w:val="28"/>
              <w:szCs w:val="28"/>
              <w:lang w:val="az-Latn-AZ"/>
            </w:rPr>
            <w:lastRenderedPageBreak/>
            <m:t>G</m:t>
          </m:r>
          <m:d>
            <m:dPr>
              <m:ctrlPr>
                <w:rPr>
                  <w:rFonts w:ascii="Cambria Math" w:hAnsi="Cambria Math"/>
                  <w:i/>
                  <w:sz w:val="28"/>
                  <w:szCs w:val="28"/>
                  <w:lang w:val="az-Latn-AZ"/>
                </w:rPr>
              </m:ctrlPr>
            </m:dPr>
            <m:e>
              <m:r>
                <w:rPr>
                  <w:rFonts w:ascii="Cambria Math" w:hAnsi="Cambria Math"/>
                  <w:sz w:val="28"/>
                  <w:szCs w:val="28"/>
                  <w:lang w:val="az-Latn-AZ"/>
                </w:rPr>
                <m:t>z</m:t>
              </m:r>
            </m:e>
          </m:d>
          <m:r>
            <w:rPr>
              <w:rFonts w:ascii="Cambria Math" w:hAnsi="Cambria Math"/>
              <w:sz w:val="28"/>
              <w:szCs w:val="28"/>
              <w:lang w:val="az-Latn-AZ"/>
            </w:rPr>
            <m:t>=</m:t>
          </m:r>
          <m:f>
            <m:fPr>
              <m:ctrlPr>
                <w:rPr>
                  <w:rFonts w:ascii="Cambria Math" w:hAnsi="Cambria Math"/>
                  <w:i/>
                  <w:sz w:val="28"/>
                  <w:szCs w:val="28"/>
                  <w:lang w:val="az-Latn-AZ"/>
                </w:rPr>
              </m:ctrlPr>
            </m:fPr>
            <m:num>
              <m:r>
                <w:rPr>
                  <w:rFonts w:ascii="Cambria Math" w:hAnsi="Cambria Math"/>
                  <w:sz w:val="28"/>
                  <w:szCs w:val="28"/>
                  <w:lang w:val="az-Latn-AZ"/>
                </w:rPr>
                <m:t>1</m:t>
              </m:r>
            </m:num>
            <m:den>
              <m:r>
                <w:rPr>
                  <w:rFonts w:ascii="Cambria Math" w:hAnsi="Cambria Math"/>
                  <w:sz w:val="28"/>
                  <w:szCs w:val="28"/>
                  <w:lang w:val="az-Latn-AZ"/>
                </w:rPr>
                <m:t>1+</m:t>
              </m:r>
              <m:sSup>
                <m:sSupPr>
                  <m:ctrlPr>
                    <w:rPr>
                      <w:rFonts w:ascii="Cambria Math" w:hAnsi="Cambria Math"/>
                      <w:i/>
                      <w:sz w:val="28"/>
                      <w:szCs w:val="28"/>
                      <w:lang w:val="az-Latn-AZ"/>
                    </w:rPr>
                  </m:ctrlPr>
                </m:sSupPr>
                <m:e>
                  <m:r>
                    <w:rPr>
                      <w:rFonts w:ascii="Cambria Math" w:hAnsi="Cambria Math"/>
                      <w:sz w:val="28"/>
                      <w:szCs w:val="28"/>
                      <w:lang w:val="az-Latn-AZ"/>
                    </w:rPr>
                    <m:t>e</m:t>
                  </m:r>
                </m:e>
                <m:sup>
                  <m:r>
                    <w:rPr>
                      <w:rFonts w:ascii="Cambria Math" w:hAnsi="Cambria Math"/>
                      <w:sz w:val="28"/>
                      <w:szCs w:val="28"/>
                      <w:lang w:val="az-Latn-AZ"/>
                    </w:rPr>
                    <m:t>-z</m:t>
                  </m:r>
                </m:sup>
              </m:sSup>
            </m:den>
          </m:f>
        </m:oMath>
      </m:oMathPara>
    </w:p>
    <w:p w14:paraId="1285CC81" w14:textId="77777777" w:rsidR="009873CC" w:rsidRDefault="009873CC" w:rsidP="008227B9">
      <w:pPr>
        <w:jc w:val="both"/>
        <w:rPr>
          <w:rFonts w:eastAsiaTheme="minorEastAsia"/>
          <w:sz w:val="28"/>
          <w:szCs w:val="28"/>
          <w:lang w:val="az-Latn-AZ"/>
        </w:rPr>
      </w:pPr>
      <w:r>
        <w:rPr>
          <w:rFonts w:eastAsiaTheme="minorEastAsia"/>
          <w:sz w:val="28"/>
          <w:szCs w:val="28"/>
          <w:lang w:val="az-Latn-AZ"/>
        </w:rPr>
        <w:t>Logistik reqresiyanın növləri:</w:t>
      </w:r>
    </w:p>
    <w:p w14:paraId="09409D9D" w14:textId="77777777" w:rsidR="009873CC" w:rsidRDefault="009873CC" w:rsidP="009873CC">
      <w:pPr>
        <w:pStyle w:val="ListParagraph"/>
        <w:numPr>
          <w:ilvl w:val="0"/>
          <w:numId w:val="21"/>
        </w:numPr>
        <w:jc w:val="both"/>
        <w:rPr>
          <w:sz w:val="28"/>
          <w:szCs w:val="28"/>
          <w:lang w:val="az-Latn-AZ"/>
        </w:rPr>
      </w:pPr>
      <w:r>
        <w:rPr>
          <w:sz w:val="28"/>
          <w:szCs w:val="28"/>
          <w:lang w:val="az-Latn-AZ"/>
        </w:rPr>
        <w:t xml:space="preserve">Binar logistik reqresiya – asılı dəyişənlər yanlız iki mümkün qiymət ala bilər, məslən, 0 və ya 1, bəli və ya xeyr və s. </w:t>
      </w:r>
    </w:p>
    <w:p w14:paraId="0A7DBA71" w14:textId="77777777" w:rsidR="009873CC" w:rsidRDefault="0071164B" w:rsidP="009873CC">
      <w:pPr>
        <w:pStyle w:val="ListParagraph"/>
        <w:numPr>
          <w:ilvl w:val="0"/>
          <w:numId w:val="21"/>
        </w:numPr>
        <w:jc w:val="both"/>
        <w:rPr>
          <w:sz w:val="28"/>
          <w:szCs w:val="28"/>
          <w:lang w:val="az-Latn-AZ"/>
        </w:rPr>
      </w:pPr>
      <w:r>
        <w:rPr>
          <w:sz w:val="28"/>
          <w:szCs w:val="28"/>
          <w:lang w:val="az-Latn-AZ"/>
        </w:rPr>
        <w:t>Ordinal logistik reqresiya – burada “aşağı”, “orta” və “yüksək” kimi üç və daha artıq sıralı asılı dəyişənlər ola bilər.</w:t>
      </w:r>
    </w:p>
    <w:p w14:paraId="4AF8ADAB" w14:textId="77777777" w:rsidR="0071164B" w:rsidRDefault="0071164B" w:rsidP="009873CC">
      <w:pPr>
        <w:pStyle w:val="ListParagraph"/>
        <w:numPr>
          <w:ilvl w:val="0"/>
          <w:numId w:val="21"/>
        </w:numPr>
        <w:jc w:val="both"/>
        <w:rPr>
          <w:sz w:val="28"/>
          <w:szCs w:val="28"/>
          <w:lang w:val="az-Latn-AZ"/>
        </w:rPr>
      </w:pPr>
      <w:r>
        <w:rPr>
          <w:sz w:val="28"/>
          <w:szCs w:val="28"/>
          <w:lang w:val="az-Latn-AZ"/>
        </w:rPr>
        <w:t>Multinomial logistik reqresiya – asılı dəyişənin üç və daha artıq mümkün sırasız növü ola bilər, məsələn, “itlər”, “pişiklər” və ya “atlar”.</w:t>
      </w:r>
    </w:p>
    <w:p w14:paraId="589D282A" w14:textId="77777777" w:rsidR="00647DC9" w:rsidRDefault="0071164B" w:rsidP="008227B9">
      <w:pPr>
        <w:jc w:val="both"/>
        <w:rPr>
          <w:sz w:val="28"/>
          <w:szCs w:val="28"/>
        </w:rPr>
      </w:pPr>
      <w:r>
        <w:rPr>
          <w:b/>
          <w:sz w:val="28"/>
          <w:szCs w:val="28"/>
          <w:lang w:val="az-Latn-AZ"/>
        </w:rPr>
        <w:t xml:space="preserve">Dəstək vektor maşını </w:t>
      </w:r>
      <w:r w:rsidR="00BB5DD7">
        <w:rPr>
          <w:b/>
          <w:sz w:val="28"/>
          <w:szCs w:val="28"/>
          <w:lang w:val="az-Latn-AZ"/>
        </w:rPr>
        <w:t>–</w:t>
      </w:r>
      <w:r>
        <w:rPr>
          <w:b/>
          <w:sz w:val="28"/>
          <w:szCs w:val="28"/>
          <w:lang w:val="az-Latn-AZ"/>
        </w:rPr>
        <w:t xml:space="preserve"> </w:t>
      </w:r>
      <w:r w:rsidR="00BB5DD7">
        <w:rPr>
          <w:sz w:val="28"/>
          <w:szCs w:val="28"/>
          <w:lang w:val="az-Latn-AZ"/>
        </w:rPr>
        <w:t>SVM (</w:t>
      </w:r>
      <w:r w:rsidR="00BB5DD7">
        <w:rPr>
          <w:i/>
          <w:sz w:val="28"/>
          <w:szCs w:val="28"/>
          <w:lang w:val="az-Latn-AZ"/>
        </w:rPr>
        <w:t>ing. Support Vector Machines</w:t>
      </w:r>
      <w:r w:rsidR="00BB5DD7">
        <w:rPr>
          <w:sz w:val="28"/>
          <w:szCs w:val="28"/>
          <w:lang w:val="az-Latn-AZ"/>
        </w:rPr>
        <w:t xml:space="preserve">) ilk dəfə 1995-ci ildə </w:t>
      </w:r>
      <w:r w:rsidR="00BB5DD7" w:rsidRPr="00BB5DD7">
        <w:rPr>
          <w:sz w:val="28"/>
          <w:szCs w:val="28"/>
          <w:lang w:val="az-Latn-AZ"/>
        </w:rPr>
        <w:t>Vladimir N. Vapnik və Alexey Ya. Chervonenkis</w:t>
      </w:r>
      <w:r w:rsidR="00BB5DD7">
        <w:rPr>
          <w:sz w:val="28"/>
          <w:szCs w:val="28"/>
          <w:lang w:val="az-Latn-AZ"/>
        </w:rPr>
        <w:t xml:space="preserve"> tərəfindən təklif edilmişdir. SVM həm klassifikasiya həm də reqresiya məsələlərində istifadə olunan nəzarətli öyrənmə alqoritmidir.</w:t>
      </w:r>
      <w:r w:rsidR="00073D64">
        <w:rPr>
          <w:sz w:val="28"/>
          <w:szCs w:val="28"/>
          <w:lang w:val="az-Latn-AZ"/>
        </w:rPr>
        <w:t xml:space="preserve"> </w:t>
      </w:r>
      <w:r w:rsidR="00896C3D">
        <w:rPr>
          <w:sz w:val="28"/>
          <w:szCs w:val="28"/>
          <w:lang w:val="az-Latn-AZ"/>
        </w:rPr>
        <w:t>SVM</w:t>
      </w:r>
      <w:r w:rsidR="00896C3D">
        <w:rPr>
          <w:sz w:val="28"/>
          <w:szCs w:val="28"/>
        </w:rPr>
        <w:t xml:space="preserve"> alqoritminin məqsədi məlumat noqtələrini asanlıqla düzgün kateqoriyaya yerləşdirmək üçün n ölçülü fəzanı siniflərə ayıran ən yaxşı xətt və ya qərar sərhəddi yaratmaqdır. Bu </w:t>
      </w:r>
      <w:r w:rsidR="007C7282">
        <w:rPr>
          <w:sz w:val="28"/>
          <w:szCs w:val="28"/>
        </w:rPr>
        <w:t xml:space="preserve">ən yaxşı </w:t>
      </w:r>
      <w:r w:rsidR="00896C3D">
        <w:rPr>
          <w:sz w:val="28"/>
          <w:szCs w:val="28"/>
        </w:rPr>
        <w:t>sərhəd xətti hiperplan adlanır. Hiperplanın ölçüsü giriş xüsusiyyətlə</w:t>
      </w:r>
      <w:r w:rsidR="007C7282">
        <w:rPr>
          <w:sz w:val="28"/>
          <w:szCs w:val="28"/>
        </w:rPr>
        <w:t>rinin sayından</w:t>
      </w:r>
      <w:r w:rsidR="00896C3D">
        <w:rPr>
          <w:sz w:val="28"/>
          <w:szCs w:val="28"/>
        </w:rPr>
        <w:t xml:space="preserve"> asılıdır. Giriş xüsusiyyə</w:t>
      </w:r>
      <w:r w:rsidR="007C7282">
        <w:rPr>
          <w:sz w:val="28"/>
          <w:szCs w:val="28"/>
        </w:rPr>
        <w:t xml:space="preserve">tilərinin sayı </w:t>
      </w:r>
      <w:r w:rsidR="00896C3D">
        <w:rPr>
          <w:sz w:val="28"/>
          <w:szCs w:val="28"/>
        </w:rPr>
        <w:t>ikidirsə bu zaman hiperplan sadecə bir xəttdir</w:t>
      </w:r>
      <w:r w:rsidR="007C7282">
        <w:rPr>
          <w:sz w:val="28"/>
          <w:szCs w:val="28"/>
        </w:rPr>
        <w:t xml:space="preserve">. Əgər giriş xüsusiyyətlərinin sayı üçdürsə hiperplan iki </w:t>
      </w:r>
      <w:r w:rsidR="006B00FE">
        <w:rPr>
          <w:sz w:val="28"/>
          <w:szCs w:val="28"/>
        </w:rPr>
        <w:t>ölçülü müstəviyə çevrilir.</w:t>
      </w:r>
      <w:r w:rsidR="00647DC9">
        <w:rPr>
          <w:sz w:val="28"/>
          <w:szCs w:val="28"/>
        </w:rPr>
        <w:t xml:space="preserve"> Bu ən yaxşı sərhəd xətti məlumat nöqtələrindən maksimum məsafədə yerləşməlidir. Bu zaman sərhəd xəttinə yaxın olan və onun mövqeyinə təsir edən məlumat nöqtələri və ya vektorlar dəstək vektoru adlanır.</w:t>
      </w:r>
    </w:p>
    <w:p w14:paraId="4B396D39" w14:textId="77777777" w:rsidR="00AD3A31" w:rsidRDefault="00B95EC4" w:rsidP="008227B9">
      <w:pPr>
        <w:jc w:val="both"/>
        <w:rPr>
          <w:sz w:val="28"/>
          <w:szCs w:val="28"/>
          <w:lang w:val="az-Latn-AZ"/>
        </w:rPr>
      </w:pPr>
      <w:r>
        <w:rPr>
          <w:b/>
          <w:sz w:val="28"/>
          <w:szCs w:val="28"/>
        </w:rPr>
        <w:t xml:space="preserve">K ən yaxın qonşu </w:t>
      </w:r>
      <w:r w:rsidR="008F4E5F">
        <w:rPr>
          <w:b/>
          <w:sz w:val="28"/>
          <w:szCs w:val="28"/>
        </w:rPr>
        <w:t>–</w:t>
      </w:r>
      <w:r>
        <w:rPr>
          <w:b/>
          <w:sz w:val="28"/>
          <w:szCs w:val="28"/>
        </w:rPr>
        <w:t xml:space="preserve"> </w:t>
      </w:r>
      <w:r w:rsidR="008F4E5F">
        <w:rPr>
          <w:sz w:val="28"/>
          <w:szCs w:val="28"/>
        </w:rPr>
        <w:t>K</w:t>
      </w:r>
      <w:r w:rsidR="00BF0F6B">
        <w:rPr>
          <w:sz w:val="28"/>
          <w:szCs w:val="28"/>
        </w:rPr>
        <w:t>-</w:t>
      </w:r>
      <w:r w:rsidR="008F4E5F">
        <w:rPr>
          <w:sz w:val="28"/>
          <w:szCs w:val="28"/>
        </w:rPr>
        <w:t>NN (</w:t>
      </w:r>
      <w:r w:rsidR="008F4E5F">
        <w:rPr>
          <w:i/>
          <w:sz w:val="28"/>
          <w:szCs w:val="28"/>
        </w:rPr>
        <w:t>ing. K-Nearest Neighbors</w:t>
      </w:r>
      <w:r w:rsidR="008F4E5F">
        <w:rPr>
          <w:sz w:val="28"/>
          <w:szCs w:val="28"/>
        </w:rPr>
        <w:t>) ilk dəfə 1951-ci ildə Evelyn Fix və Joseph Hodges tərəfindən işlənib hazırlanmış, daha sonra Thomas Cover tərəfindən genişlə</w:t>
      </w:r>
      <w:r w:rsidR="00AD3A31">
        <w:rPr>
          <w:sz w:val="28"/>
          <w:szCs w:val="28"/>
        </w:rPr>
        <w:t>ndirilmiş</w:t>
      </w:r>
      <w:r w:rsidR="00C873DA">
        <w:rPr>
          <w:sz w:val="28"/>
          <w:szCs w:val="28"/>
        </w:rPr>
        <w:t xml:space="preserve"> </w:t>
      </w:r>
      <w:r w:rsidR="008F4E5F">
        <w:rPr>
          <w:sz w:val="28"/>
          <w:szCs w:val="28"/>
        </w:rPr>
        <w:t>qeyri-parametrik nəzarətli öyrənmə alqoritmidir.</w:t>
      </w:r>
      <w:r w:rsidR="00310F7B">
        <w:rPr>
          <w:sz w:val="28"/>
          <w:szCs w:val="28"/>
        </w:rPr>
        <w:t xml:space="preserve"> Bu alqoritm </w:t>
      </w:r>
      <w:r w:rsidR="00310F7B">
        <w:rPr>
          <w:sz w:val="28"/>
          <w:szCs w:val="28"/>
          <w:lang w:val="az-Latn-AZ"/>
        </w:rPr>
        <w:t>həm</w:t>
      </w:r>
      <w:r w:rsidR="00310F7B">
        <w:rPr>
          <w:sz w:val="28"/>
          <w:szCs w:val="28"/>
        </w:rPr>
        <w:t xml:space="preserve"> klassifikasiya həm də reqresiya məsələlərində istifadə olunması ilə məşhurdur. </w:t>
      </w:r>
      <w:r w:rsidR="00C873DA">
        <w:rPr>
          <w:sz w:val="28"/>
          <w:szCs w:val="28"/>
        </w:rPr>
        <w:t xml:space="preserve"> </w:t>
      </w:r>
      <w:r w:rsidR="00FE6E2E">
        <w:rPr>
          <w:sz w:val="28"/>
          <w:szCs w:val="28"/>
        </w:rPr>
        <w:t>K</w:t>
      </w:r>
      <w:r w:rsidR="00BF0F6B">
        <w:rPr>
          <w:sz w:val="28"/>
          <w:szCs w:val="28"/>
        </w:rPr>
        <w:t>-</w:t>
      </w:r>
      <w:r w:rsidR="00FE6E2E">
        <w:rPr>
          <w:sz w:val="28"/>
          <w:szCs w:val="28"/>
        </w:rPr>
        <w:t xml:space="preserve">NN alqoritmi ona </w:t>
      </w:r>
      <w:r w:rsidR="00FE6E2E">
        <w:rPr>
          <w:sz w:val="28"/>
          <w:szCs w:val="28"/>
          <w:lang w:val="az-Latn-AZ"/>
        </w:rPr>
        <w:t>ən yaxın olan məlumat nöqtələrinin hansı qrupa aid olduğuna əsaslanaraq,</w:t>
      </w:r>
      <w:r w:rsidR="007D5BE9">
        <w:rPr>
          <w:sz w:val="28"/>
          <w:szCs w:val="28"/>
          <w:lang w:val="az-Latn-AZ"/>
        </w:rPr>
        <w:t xml:space="preserve"> yeni </w:t>
      </w:r>
      <w:r w:rsidR="00FE6E2E">
        <w:rPr>
          <w:sz w:val="28"/>
          <w:szCs w:val="28"/>
          <w:lang w:val="az-Latn-AZ"/>
        </w:rPr>
        <w:t>d</w:t>
      </w:r>
      <w:r w:rsidR="007D5BE9">
        <w:rPr>
          <w:sz w:val="28"/>
          <w:szCs w:val="28"/>
          <w:lang w:val="az-Latn-AZ"/>
        </w:rPr>
        <w:t>a</w:t>
      </w:r>
      <w:r w:rsidR="00FE6E2E">
        <w:rPr>
          <w:sz w:val="28"/>
          <w:szCs w:val="28"/>
          <w:lang w:val="az-Latn-AZ"/>
        </w:rPr>
        <w:t>xil edilmiş məlumat nöqtəsinin bu və ya digər qrupun üzvü olma ehtimalını qiymətləndirmək üçün verilənlərin klassifikasiyası üsuludur</w:t>
      </w:r>
      <w:r w:rsidR="007D5BE9">
        <w:rPr>
          <w:sz w:val="28"/>
          <w:szCs w:val="28"/>
          <w:lang w:val="az-Latn-AZ"/>
        </w:rPr>
        <w:t>.</w:t>
      </w:r>
      <w:r w:rsidR="00142AF3">
        <w:rPr>
          <w:sz w:val="28"/>
          <w:szCs w:val="28"/>
          <w:lang w:val="az-Latn-AZ"/>
        </w:rPr>
        <w:t>Bu zaman s</w:t>
      </w:r>
      <w:r w:rsidR="00310F7B">
        <w:rPr>
          <w:sz w:val="28"/>
          <w:szCs w:val="28"/>
          <w:lang w:val="az-Latn-AZ"/>
        </w:rPr>
        <w:t>inifi bilinməyən verilənlərin, təlim setindəki digər verilənlərlə qa</w:t>
      </w:r>
      <w:r w:rsidR="000252C8">
        <w:rPr>
          <w:sz w:val="28"/>
          <w:szCs w:val="28"/>
          <w:lang w:val="az-Latn-AZ"/>
        </w:rPr>
        <w:t>rşılaşdırılıb məsafə hesblanması aparılır</w:t>
      </w:r>
      <w:r w:rsidR="00AD3A31">
        <w:rPr>
          <w:sz w:val="28"/>
          <w:szCs w:val="28"/>
          <w:lang w:val="az-Latn-AZ"/>
        </w:rPr>
        <w:t>, daha sonra hesablanan məsafəyə görə sinifi bilinməyən verilən ən ideal sinifə daxil edilir.</w:t>
      </w:r>
      <w:r w:rsidR="00142AF3">
        <w:rPr>
          <w:sz w:val="28"/>
          <w:szCs w:val="28"/>
          <w:lang w:val="az-Latn-AZ"/>
        </w:rPr>
        <w:t xml:space="preserve"> Təkrarlanan bu alqoritm klassifikasiya prosesinin uzanmasına səbəb olur, çünki biz təlim verilənlərini təqd</w:t>
      </w:r>
      <w:r w:rsidR="008D0B3F">
        <w:rPr>
          <w:sz w:val="28"/>
          <w:szCs w:val="28"/>
          <w:lang w:val="az-Latn-AZ"/>
        </w:rPr>
        <w:t xml:space="preserve">im etdiyimiz zaman alqoritm onlar üzərində məşq etmir </w:t>
      </w:r>
      <w:r w:rsidR="00142AF3">
        <w:rPr>
          <w:sz w:val="28"/>
          <w:szCs w:val="28"/>
          <w:lang w:val="az-Latn-AZ"/>
        </w:rPr>
        <w:t>və təlim verilənlərini öyrənmir. Təlim zamanı onun etdiyi tək şey verilənlər toplusunu saxlamaqdır. Ona görə də K</w:t>
      </w:r>
      <w:r w:rsidR="00BF0F6B">
        <w:rPr>
          <w:sz w:val="28"/>
          <w:szCs w:val="28"/>
          <w:lang w:val="az-Latn-AZ"/>
        </w:rPr>
        <w:t>-</w:t>
      </w:r>
      <w:r w:rsidR="00142AF3">
        <w:rPr>
          <w:sz w:val="28"/>
          <w:szCs w:val="28"/>
          <w:lang w:val="az-Latn-AZ"/>
        </w:rPr>
        <w:t>NN alqoritmi tənbəl alqoritm adlandırılır.</w:t>
      </w:r>
      <w:r w:rsidR="00BF0F6B">
        <w:rPr>
          <w:sz w:val="28"/>
          <w:szCs w:val="28"/>
          <w:lang w:val="az-Latn-AZ"/>
        </w:rPr>
        <w:t xml:space="preserve"> K-NN klassifikasiya modelinin işləməsi aşağıdakı mərhələlərdən ibarətdir:</w:t>
      </w:r>
    </w:p>
    <w:p w14:paraId="595BDB7D" w14:textId="72B42528" w:rsidR="00BF0F6B" w:rsidRDefault="00BF0F6B" w:rsidP="00BF0F6B">
      <w:pPr>
        <w:pStyle w:val="ListParagraph"/>
        <w:numPr>
          <w:ilvl w:val="0"/>
          <w:numId w:val="22"/>
        </w:numPr>
        <w:jc w:val="both"/>
        <w:rPr>
          <w:sz w:val="28"/>
          <w:szCs w:val="28"/>
          <w:lang w:val="az-Latn-AZ"/>
        </w:rPr>
      </w:pPr>
      <w:r>
        <w:rPr>
          <w:sz w:val="28"/>
          <w:szCs w:val="28"/>
          <w:lang w:val="az-Latn-AZ"/>
        </w:rPr>
        <w:lastRenderedPageBreak/>
        <w:t>Məsafə funksiyası təyin edilir</w:t>
      </w:r>
    </w:p>
    <w:p w14:paraId="136250E8" w14:textId="69FD3CDC" w:rsidR="00BF0F6B" w:rsidRDefault="00BF0F6B" w:rsidP="00BF0F6B">
      <w:pPr>
        <w:pStyle w:val="ListParagraph"/>
        <w:numPr>
          <w:ilvl w:val="0"/>
          <w:numId w:val="22"/>
        </w:numPr>
        <w:jc w:val="both"/>
        <w:rPr>
          <w:sz w:val="28"/>
          <w:szCs w:val="28"/>
          <w:lang w:val="az-Latn-AZ"/>
        </w:rPr>
      </w:pPr>
      <w:r>
        <w:rPr>
          <w:sz w:val="28"/>
          <w:szCs w:val="28"/>
          <w:lang w:val="az-Latn-AZ"/>
        </w:rPr>
        <w:t>Yaxın nöqtələrin sayı təyin edilir</w:t>
      </w:r>
    </w:p>
    <w:p w14:paraId="3C6D473B" w14:textId="40F403ED" w:rsidR="00BF0F6B" w:rsidRDefault="00BF0F6B" w:rsidP="00BF0F6B">
      <w:pPr>
        <w:pStyle w:val="ListParagraph"/>
        <w:numPr>
          <w:ilvl w:val="0"/>
          <w:numId w:val="22"/>
        </w:numPr>
        <w:jc w:val="both"/>
        <w:rPr>
          <w:sz w:val="28"/>
          <w:szCs w:val="28"/>
          <w:lang w:val="az-Latn-AZ"/>
        </w:rPr>
      </w:pPr>
      <w:r>
        <w:rPr>
          <w:sz w:val="28"/>
          <w:szCs w:val="28"/>
          <w:lang w:val="az-Latn-AZ"/>
        </w:rPr>
        <w:t>Verilmiş nöqtə ilə təyin edilmiş sayda ən yaxın nöqtə arasında məsafə hesablanır</w:t>
      </w:r>
    </w:p>
    <w:p w14:paraId="6E0547EE" w14:textId="2624A554" w:rsidR="00BB76F1" w:rsidRDefault="00BF0F6B" w:rsidP="00BB76F1">
      <w:pPr>
        <w:pStyle w:val="ListParagraph"/>
        <w:numPr>
          <w:ilvl w:val="0"/>
          <w:numId w:val="22"/>
        </w:numPr>
        <w:jc w:val="both"/>
        <w:rPr>
          <w:sz w:val="28"/>
          <w:szCs w:val="28"/>
          <w:lang w:val="az-Latn-AZ"/>
        </w:rPr>
      </w:pPr>
      <w:r>
        <w:rPr>
          <w:sz w:val="28"/>
          <w:szCs w:val="28"/>
          <w:lang w:val="az-Latn-AZ"/>
        </w:rPr>
        <w:t>Hansı sinifin nöqtələrinə daha çox yaxındırsa, həmin sinifiə aid edilir</w:t>
      </w:r>
    </w:p>
    <w:p w14:paraId="110FFD37" w14:textId="7C0D86DB" w:rsidR="00BB76F1" w:rsidRPr="00BB76F1" w:rsidRDefault="00EA6890" w:rsidP="00BB76F1">
      <w:pPr>
        <w:ind w:left="360"/>
        <w:jc w:val="both"/>
        <w:rPr>
          <w:sz w:val="28"/>
          <w:szCs w:val="28"/>
          <w:lang w:val="az-Latn-AZ"/>
        </w:rPr>
      </w:pPr>
      <w:r>
        <w:drawing>
          <wp:anchor distT="0" distB="0" distL="114300" distR="114300" simplePos="0" relativeHeight="251660288" behindDoc="0" locked="0" layoutInCell="1" allowOverlap="1" wp14:anchorId="3FC40873" wp14:editId="08B7CA85">
            <wp:simplePos x="0" y="0"/>
            <wp:positionH relativeFrom="margin">
              <wp:posOffset>1420563</wp:posOffset>
            </wp:positionH>
            <wp:positionV relativeFrom="margin">
              <wp:posOffset>1176072</wp:posOffset>
            </wp:positionV>
            <wp:extent cx="3312795" cy="2726055"/>
            <wp:effectExtent l="0" t="0" r="1905" b="0"/>
            <wp:wrapSquare wrapText="bothSides"/>
            <wp:docPr id="3737" name="Picture 3737"/>
            <wp:cNvGraphicFramePr/>
            <a:graphic xmlns:a="http://schemas.openxmlformats.org/drawingml/2006/main">
              <a:graphicData uri="http://schemas.openxmlformats.org/drawingml/2006/picture">
                <pic:pic xmlns:pic="http://schemas.openxmlformats.org/drawingml/2006/picture">
                  <pic:nvPicPr>
                    <pic:cNvPr id="3737" name="Picture 3737"/>
                    <pic:cNvPicPr/>
                  </pic:nvPicPr>
                  <pic:blipFill>
                    <a:blip r:embed="rId10">
                      <a:extLst>
                        <a:ext uri="{28A0092B-C50C-407E-A947-70E740481C1C}">
                          <a14:useLocalDpi xmlns:a14="http://schemas.microsoft.com/office/drawing/2010/main" val="0"/>
                        </a:ext>
                      </a:extLst>
                    </a:blip>
                    <a:stretch>
                      <a:fillRect/>
                    </a:stretch>
                  </pic:blipFill>
                  <pic:spPr>
                    <a:xfrm>
                      <a:off x="0" y="0"/>
                      <a:ext cx="3312795" cy="2726055"/>
                    </a:xfrm>
                    <a:prstGeom prst="rect">
                      <a:avLst/>
                    </a:prstGeom>
                  </pic:spPr>
                </pic:pic>
              </a:graphicData>
            </a:graphic>
          </wp:anchor>
        </w:drawing>
      </w:r>
    </w:p>
    <w:p w14:paraId="1112D886" w14:textId="6612D8A1" w:rsidR="00BF0F6B" w:rsidRDefault="00BF0F6B" w:rsidP="00BF0F6B">
      <w:pPr>
        <w:jc w:val="both"/>
        <w:rPr>
          <w:sz w:val="28"/>
          <w:szCs w:val="28"/>
          <w:lang w:val="az-Latn-AZ"/>
        </w:rPr>
      </w:pPr>
    </w:p>
    <w:p w14:paraId="6B699379" w14:textId="77777777" w:rsidR="00FD75C0" w:rsidRPr="00BF0F6B" w:rsidRDefault="00FD75C0" w:rsidP="00BF0F6B">
      <w:pPr>
        <w:jc w:val="both"/>
        <w:rPr>
          <w:sz w:val="28"/>
          <w:szCs w:val="28"/>
          <w:lang w:val="az-Latn-AZ"/>
        </w:rPr>
      </w:pPr>
    </w:p>
    <w:p w14:paraId="3FE9F23F" w14:textId="77777777" w:rsidR="00B95EC4" w:rsidRDefault="00B95EC4" w:rsidP="008227B9">
      <w:pPr>
        <w:jc w:val="both"/>
        <w:rPr>
          <w:sz w:val="28"/>
          <w:szCs w:val="28"/>
        </w:rPr>
      </w:pPr>
    </w:p>
    <w:p w14:paraId="1F72F646" w14:textId="77777777" w:rsidR="00D84D9D" w:rsidRPr="00647DC9" w:rsidRDefault="00D84D9D" w:rsidP="008227B9">
      <w:pPr>
        <w:jc w:val="both"/>
        <w:rPr>
          <w:sz w:val="28"/>
          <w:szCs w:val="28"/>
        </w:rPr>
      </w:pPr>
    </w:p>
    <w:p w14:paraId="08CE6F91" w14:textId="77777777" w:rsidR="00F240BE" w:rsidRPr="00040720" w:rsidRDefault="00F240BE" w:rsidP="008227B9">
      <w:pPr>
        <w:jc w:val="both"/>
        <w:rPr>
          <w:sz w:val="28"/>
          <w:szCs w:val="28"/>
          <w:lang w:val="az-Latn-AZ"/>
        </w:rPr>
      </w:pPr>
    </w:p>
    <w:p w14:paraId="61CDCEAD" w14:textId="77777777" w:rsidR="00807044" w:rsidRDefault="00807044" w:rsidP="003E00D0">
      <w:pPr>
        <w:jc w:val="both"/>
        <w:rPr>
          <w:b/>
          <w:sz w:val="28"/>
          <w:szCs w:val="28"/>
          <w:lang w:val="az-Latn-AZ"/>
        </w:rPr>
      </w:pPr>
    </w:p>
    <w:p w14:paraId="6D2E9BBB" w14:textId="77777777" w:rsidR="005B7D71" w:rsidRDefault="00BB76F1" w:rsidP="003E00D0">
      <w:pPr>
        <w:jc w:val="both"/>
        <w:rPr>
          <w:sz w:val="28"/>
          <w:szCs w:val="28"/>
          <w:lang w:val="az-Latn-AZ"/>
        </w:rPr>
      </w:pPr>
      <w:r w:rsidRPr="00BB76F1">
        <w:rPr>
          <w:sz w:val="28"/>
          <w:szCs w:val="28"/>
        </w:rPr>
        <mc:AlternateContent>
          <mc:Choice Requires="wps">
            <w:drawing>
              <wp:anchor distT="0" distB="0" distL="114300" distR="114300" simplePos="0" relativeHeight="251661312" behindDoc="0" locked="0" layoutInCell="1" allowOverlap="1" wp14:anchorId="67AE1D75" wp14:editId="0DE0FFC0">
                <wp:simplePos x="0" y="0"/>
                <wp:positionH relativeFrom="column">
                  <wp:posOffset>1784562</wp:posOffset>
                </wp:positionH>
                <wp:positionV relativeFrom="paragraph">
                  <wp:posOffset>212725</wp:posOffset>
                </wp:positionV>
                <wp:extent cx="2374265" cy="372533"/>
                <wp:effectExtent l="0" t="0" r="24130" b="279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72533"/>
                        </a:xfrm>
                        <a:prstGeom prst="rect">
                          <a:avLst/>
                        </a:prstGeom>
                        <a:solidFill>
                          <a:srgbClr val="FFFFFF"/>
                        </a:solidFill>
                        <a:ln w="9525">
                          <a:solidFill>
                            <a:schemeClr val="bg1"/>
                          </a:solidFill>
                          <a:miter lim="800000"/>
                          <a:headEnd/>
                          <a:tailEnd/>
                        </a:ln>
                      </wps:spPr>
                      <wps:txbx>
                        <w:txbxContent>
                          <w:p w14:paraId="784CC357" w14:textId="77777777" w:rsidR="00BB76F1" w:rsidRDefault="00BB76F1" w:rsidP="00BB76F1">
                            <w:pPr>
                              <w:spacing w:after="98" w:line="259" w:lineRule="auto"/>
                              <w:ind w:right="259"/>
                              <w:jc w:val="center"/>
                            </w:pPr>
                            <w:r>
                              <w:t xml:space="preserve">Şəkil. k-NN sinifləndirmə modeli </w:t>
                            </w:r>
                          </w:p>
                          <w:p w14:paraId="6BB9E253" w14:textId="77777777" w:rsidR="00BB76F1" w:rsidRDefault="00BB76F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9" type="#_x0000_t202" style="position:absolute;left:0;text-align:left;margin-left:140.5pt;margin-top:16.75pt;width:186.95pt;height:29.3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" strokecolor="white [3212]">
                <v:textbox>
                  <w:txbxContent>
                    <w:p w14:paraId="784CC357" w14:textId="77777777" w:rsidR="00BB76F1" w:rsidRDefault="00BB76F1" w:rsidP="00BB76F1">
                      <w:pPr>
                        <w:spacing w:after="98" w:line="259" w:lineRule="auto"/>
                        <w:ind w:right="259"/>
                        <w:jc w:val="center"/>
                      </w:pPr>
                      <w:r>
                        <w:t xml:space="preserve">Şəkil. k-NN sinifləndirmə modeli </w:t>
                      </w:r>
                    </w:p>
                    <w:p w14:paraId="6BB9E253" w14:textId="77777777" w:rsidR="00BB76F1" w:rsidRDefault="00BB76F1"/>
                  </w:txbxContent>
                </v:textbox>
              </v:shape>
            </w:pict>
          </mc:Fallback>
        </mc:AlternateContent>
      </w:r>
    </w:p>
    <w:p w14:paraId="52E56223" w14:textId="77777777" w:rsidR="000564F2" w:rsidRPr="0067492E" w:rsidRDefault="000564F2" w:rsidP="003E00D0">
      <w:pPr>
        <w:jc w:val="both"/>
        <w:rPr>
          <w:sz w:val="28"/>
          <w:szCs w:val="28"/>
          <w:lang w:val="az-Latn-AZ"/>
        </w:rPr>
      </w:pPr>
    </w:p>
    <w:p w14:paraId="596220E5" w14:textId="77777777" w:rsidR="00D83CB7" w:rsidRDefault="00FD75C0" w:rsidP="00FD75C0">
      <w:pPr>
        <w:jc w:val="both"/>
        <w:rPr>
          <w:sz w:val="28"/>
          <w:szCs w:val="28"/>
          <w:lang w:val="az-Latn-AZ"/>
        </w:rPr>
      </w:pPr>
      <w:r>
        <w:rPr>
          <w:b/>
          <w:sz w:val="28"/>
          <w:szCs w:val="28"/>
          <w:lang w:val="az-Latn-AZ"/>
        </w:rPr>
        <w:t xml:space="preserve">Naive Bayes alqoritmi </w:t>
      </w:r>
      <w:r>
        <w:rPr>
          <w:sz w:val="28"/>
          <w:szCs w:val="28"/>
          <w:lang w:val="az-Latn-AZ"/>
        </w:rPr>
        <w:t>(</w:t>
      </w:r>
      <w:r>
        <w:rPr>
          <w:b/>
          <w:sz w:val="28"/>
          <w:szCs w:val="28"/>
          <w:lang w:val="az-Latn-AZ"/>
        </w:rPr>
        <w:t>NB</w:t>
      </w:r>
      <w:r>
        <w:rPr>
          <w:sz w:val="28"/>
          <w:szCs w:val="28"/>
          <w:lang w:val="az-Latn-AZ"/>
        </w:rPr>
        <w:t xml:space="preserve">) </w:t>
      </w:r>
      <w:r w:rsidR="00FD6680">
        <w:rPr>
          <w:sz w:val="28"/>
          <w:szCs w:val="28"/>
          <w:lang w:val="az-Latn-AZ"/>
        </w:rPr>
        <w:t>–</w:t>
      </w:r>
      <w:r>
        <w:rPr>
          <w:sz w:val="28"/>
          <w:szCs w:val="28"/>
          <w:lang w:val="az-Latn-AZ"/>
        </w:rPr>
        <w:t xml:space="preserve"> </w:t>
      </w:r>
      <w:r w:rsidR="00FD6680">
        <w:rPr>
          <w:sz w:val="28"/>
          <w:szCs w:val="28"/>
          <w:lang w:val="az-Latn-AZ"/>
        </w:rPr>
        <w:t xml:space="preserve">NB </w:t>
      </w:r>
      <w:r w:rsidR="00FD6680">
        <w:rPr>
          <w:b/>
          <w:sz w:val="28"/>
          <w:szCs w:val="28"/>
          <w:lang w:val="az-Latn-AZ"/>
        </w:rPr>
        <w:t>Bayes</w:t>
      </w:r>
      <w:r w:rsidR="00FD6680">
        <w:rPr>
          <w:sz w:val="28"/>
          <w:szCs w:val="28"/>
          <w:lang w:val="az-Latn-AZ"/>
        </w:rPr>
        <w:t xml:space="preserve"> teoreminə əsaslanan müxtəlif klassifikasiya məsələlərində istifadə edilən nəzarətli öyrənmə alqoritmidir. O əsasən yüksək verilənlər toplusundan ibarət olan mətn klassifikasiyası məsələlərində istifadə olunur.</w:t>
      </w:r>
      <w:r w:rsidR="00755362">
        <w:rPr>
          <w:sz w:val="28"/>
          <w:szCs w:val="28"/>
          <w:lang w:val="az-Latn-AZ"/>
        </w:rPr>
        <w:t xml:space="preserve"> </w:t>
      </w:r>
      <w:r w:rsidR="00FD6680">
        <w:rPr>
          <w:sz w:val="28"/>
          <w:szCs w:val="28"/>
          <w:lang w:val="az-Latn-AZ"/>
        </w:rPr>
        <w:t>Bayes</w:t>
      </w:r>
      <w:r w:rsidR="008B5029">
        <w:rPr>
          <w:sz w:val="28"/>
          <w:szCs w:val="28"/>
          <w:lang w:val="az-Latn-AZ"/>
        </w:rPr>
        <w:t xml:space="preserve"> teoremi şərti ehtimalların hesablanması üçün istifadə olunan riyazı düsturdur.</w:t>
      </w:r>
      <w:r w:rsidR="00755362">
        <w:rPr>
          <w:sz w:val="28"/>
          <w:szCs w:val="28"/>
          <w:lang w:val="az-Latn-AZ"/>
        </w:rPr>
        <w:t xml:space="preserve"> Şərti ehtimal artıq baş vermiş bir hadisənin ehtimalını nəzərə alaraq başqa bir hadisənin baş vermə ehtimalının ölçüsüdür. Bayes teoremi riyazi olaraq aşağıdakı kimi ifadə edilir:</w:t>
      </w:r>
    </w:p>
    <w:p w14:paraId="64F95C9C" w14:textId="77777777" w:rsidR="00755362" w:rsidRPr="00755362" w:rsidRDefault="00755362" w:rsidP="00FD75C0">
      <w:pPr>
        <w:jc w:val="both"/>
        <w:rPr>
          <w:rFonts w:eastAsiaTheme="minorEastAsia"/>
          <w:sz w:val="28"/>
          <w:szCs w:val="28"/>
          <w:lang w:val="az-Latn-AZ"/>
        </w:rPr>
      </w:pPr>
      <m:oMathPara>
        <m:oMath>
          <m:r>
            <w:rPr>
              <w:rFonts w:ascii="Cambria Math" w:hAnsi="Cambria Math"/>
              <w:sz w:val="28"/>
              <w:szCs w:val="28"/>
              <w:lang w:val="az-Latn-AZ"/>
            </w:rPr>
            <m:t>P</m:t>
          </m:r>
          <m:d>
            <m:dPr>
              <m:ctrlPr>
                <w:rPr>
                  <w:rFonts w:ascii="Cambria Math" w:hAnsi="Cambria Math"/>
                  <w:i/>
                  <w:sz w:val="28"/>
                  <w:szCs w:val="28"/>
                  <w:lang w:val="az-Latn-AZ"/>
                </w:rPr>
              </m:ctrlPr>
            </m:dPr>
            <m:e>
              <m:r>
                <w:rPr>
                  <w:rFonts w:ascii="Cambria Math" w:hAnsi="Cambria Math"/>
                  <w:sz w:val="28"/>
                  <w:szCs w:val="28"/>
                  <w:lang w:val="az-Latn-AZ"/>
                </w:rPr>
                <m:t>A</m:t>
              </m:r>
              <m:ctrlPr>
                <w:rPr>
                  <w:rFonts w:ascii="Cambria Math" w:hAnsi="Cambria Math"/>
                  <w:i/>
                  <w:sz w:val="28"/>
                  <w:szCs w:val="28"/>
                </w:rPr>
              </m:ctrlPr>
            </m:e>
            <m:e>
              <m:r>
                <w:rPr>
                  <w:rFonts w:ascii="Cambria Math" w:hAnsi="Cambria Math"/>
                  <w:sz w:val="28"/>
                  <w:szCs w:val="28"/>
                </w:rPr>
                <m:t>B</m:t>
              </m:r>
            </m:e>
          </m:d>
          <m:r>
            <w:rPr>
              <w:rFonts w:ascii="Cambria Math" w:hAnsi="Cambria Math"/>
              <w:sz w:val="28"/>
              <w:szCs w:val="28"/>
              <w:lang w:val="az-Latn-AZ"/>
            </w:rPr>
            <m:t>=</m:t>
          </m:r>
          <m:f>
            <m:fPr>
              <m:ctrlPr>
                <w:rPr>
                  <w:rFonts w:ascii="Cambria Math" w:hAnsi="Cambria Math"/>
                  <w:i/>
                  <w:sz w:val="28"/>
                  <w:szCs w:val="28"/>
                  <w:lang w:val="az-Latn-AZ"/>
                </w:rPr>
              </m:ctrlPr>
            </m:fPr>
            <m:num>
              <m:r>
                <w:rPr>
                  <w:rFonts w:ascii="Cambria Math" w:hAnsi="Cambria Math"/>
                  <w:sz w:val="28"/>
                  <w:szCs w:val="28"/>
                  <w:lang w:val="az-Latn-AZ"/>
                </w:rPr>
                <m:t>P</m:t>
              </m:r>
              <m:d>
                <m:dPr>
                  <m:ctrlPr>
                    <w:rPr>
                      <w:rFonts w:ascii="Cambria Math" w:hAnsi="Cambria Math"/>
                      <w:i/>
                      <w:sz w:val="28"/>
                      <w:szCs w:val="28"/>
                      <w:lang w:val="az-Latn-AZ"/>
                    </w:rPr>
                  </m:ctrlPr>
                </m:dPr>
                <m:e>
                  <m:r>
                    <w:rPr>
                      <w:rFonts w:ascii="Cambria Math" w:hAnsi="Cambria Math"/>
                      <w:sz w:val="28"/>
                      <w:szCs w:val="28"/>
                      <w:lang w:val="az-Latn-AZ"/>
                    </w:rPr>
                    <m:t>B</m:t>
                  </m:r>
                </m:e>
                <m:e>
                  <m:r>
                    <w:rPr>
                      <w:rFonts w:ascii="Cambria Math" w:hAnsi="Cambria Math"/>
                      <w:sz w:val="28"/>
                      <w:szCs w:val="28"/>
                      <w:lang w:val="az-Latn-AZ"/>
                    </w:rPr>
                    <m:t>A</m:t>
                  </m:r>
                </m:e>
              </m:d>
              <m:r>
                <w:rPr>
                  <w:rFonts w:ascii="Cambria Math" w:hAnsi="Cambria Math"/>
                  <w:sz w:val="28"/>
                  <w:szCs w:val="28"/>
                  <w:lang w:val="az-Latn-AZ"/>
                </w:rPr>
                <m:t>*P(A)</m:t>
              </m:r>
            </m:num>
            <m:den>
              <m:r>
                <w:rPr>
                  <w:rFonts w:ascii="Cambria Math" w:hAnsi="Cambria Math"/>
                  <w:sz w:val="28"/>
                  <w:szCs w:val="28"/>
                  <w:lang w:val="az-Latn-AZ"/>
                </w:rPr>
                <m:t>P(B)</m:t>
              </m:r>
            </m:den>
          </m:f>
        </m:oMath>
      </m:oMathPara>
    </w:p>
    <w:p w14:paraId="1D38554E" w14:textId="77777777" w:rsidR="00755362" w:rsidRDefault="0030359F" w:rsidP="00FD75C0">
      <w:pPr>
        <w:jc w:val="both"/>
        <w:rPr>
          <w:rFonts w:eastAsiaTheme="minorEastAsia"/>
          <w:sz w:val="28"/>
          <w:szCs w:val="28"/>
          <w:lang w:val="az-Latn-AZ"/>
        </w:rPr>
      </w:pPr>
      <w:r>
        <w:rPr>
          <w:rFonts w:eastAsiaTheme="minorEastAsia"/>
          <w:sz w:val="28"/>
          <w:szCs w:val="28"/>
          <w:lang w:val="az-Latn-AZ"/>
        </w:rPr>
        <w:t>Burada:</w:t>
      </w:r>
    </w:p>
    <w:p w14:paraId="17894890" w14:textId="77777777" w:rsidR="0030359F" w:rsidRDefault="0030359F" w:rsidP="00FD75C0">
      <w:pPr>
        <w:jc w:val="both"/>
        <w:rPr>
          <w:rFonts w:eastAsiaTheme="minorEastAsia"/>
          <w:sz w:val="28"/>
          <w:szCs w:val="28"/>
          <w:lang w:val="az-Latn-AZ"/>
        </w:rPr>
      </w:pPr>
      <w:r>
        <w:rPr>
          <w:rFonts w:eastAsiaTheme="minorEastAsia"/>
          <w:sz w:val="28"/>
          <w:szCs w:val="28"/>
          <w:lang w:val="az-Latn-AZ"/>
        </w:rPr>
        <w:t>P(A</w:t>
      </w:r>
      <w:r>
        <w:rPr>
          <w:rFonts w:eastAsiaTheme="minorEastAsia"/>
          <w:sz w:val="28"/>
          <w:szCs w:val="28"/>
        </w:rPr>
        <w:t>|B)</w:t>
      </w:r>
      <w:r>
        <w:rPr>
          <w:rFonts w:eastAsiaTheme="minorEastAsia"/>
          <w:sz w:val="28"/>
          <w:szCs w:val="28"/>
          <w:lang w:val="az-Latn-AZ"/>
        </w:rPr>
        <w:t xml:space="preserve"> – B hadisəsi baş verdikdə A hadisəsinin baş vermə ehtimalıdır</w:t>
      </w:r>
    </w:p>
    <w:p w14:paraId="54C7D6D0" w14:textId="77777777" w:rsidR="0030359F" w:rsidRDefault="0030359F" w:rsidP="00FD75C0">
      <w:pPr>
        <w:jc w:val="both"/>
        <w:rPr>
          <w:rFonts w:eastAsiaTheme="minorEastAsia"/>
          <w:sz w:val="28"/>
          <w:szCs w:val="28"/>
          <w:lang w:val="az-Latn-AZ"/>
        </w:rPr>
      </w:pPr>
      <w:r>
        <w:rPr>
          <w:rFonts w:eastAsiaTheme="minorEastAsia"/>
          <w:sz w:val="28"/>
          <w:szCs w:val="28"/>
          <w:lang w:val="az-Latn-AZ"/>
        </w:rPr>
        <w:t>P(B</w:t>
      </w:r>
      <w:r>
        <w:rPr>
          <w:rFonts w:eastAsiaTheme="minorEastAsia"/>
          <w:sz w:val="28"/>
          <w:szCs w:val="28"/>
        </w:rPr>
        <w:t>|A</w:t>
      </w:r>
      <w:r>
        <w:rPr>
          <w:rFonts w:eastAsiaTheme="minorEastAsia"/>
          <w:sz w:val="28"/>
          <w:szCs w:val="28"/>
          <w:lang w:val="az-Latn-AZ"/>
        </w:rPr>
        <w:t>) – A hadisəsi baş verdikdə B hadisəsinin baş vermə ehtimalıdır</w:t>
      </w:r>
    </w:p>
    <w:p w14:paraId="21BDE7ED" w14:textId="77777777" w:rsidR="0030359F" w:rsidRDefault="0030359F" w:rsidP="00FD75C0">
      <w:pPr>
        <w:jc w:val="both"/>
        <w:rPr>
          <w:rFonts w:eastAsiaTheme="minorEastAsia"/>
          <w:sz w:val="28"/>
          <w:szCs w:val="28"/>
          <w:lang w:val="az-Latn-AZ"/>
        </w:rPr>
      </w:pPr>
      <w:r>
        <w:rPr>
          <w:rFonts w:eastAsiaTheme="minorEastAsia"/>
          <w:sz w:val="28"/>
          <w:szCs w:val="28"/>
          <w:lang w:val="az-Latn-AZ"/>
        </w:rPr>
        <w:t>P(A) – A hadisəsinin baş vermə ehtimalıdır</w:t>
      </w:r>
    </w:p>
    <w:p w14:paraId="0ABAB7F4" w14:textId="77777777" w:rsidR="0030359F" w:rsidRDefault="0030359F" w:rsidP="00FD75C0">
      <w:pPr>
        <w:jc w:val="both"/>
        <w:rPr>
          <w:rFonts w:eastAsiaTheme="minorEastAsia"/>
          <w:sz w:val="28"/>
          <w:szCs w:val="28"/>
          <w:lang w:val="az-Latn-AZ"/>
        </w:rPr>
      </w:pPr>
      <w:r>
        <w:rPr>
          <w:rFonts w:eastAsiaTheme="minorEastAsia"/>
          <w:sz w:val="28"/>
          <w:szCs w:val="28"/>
          <w:lang w:val="az-Latn-AZ"/>
        </w:rPr>
        <w:t>P(B) – B hadisəsinin baş vermə ehtimalıdır</w:t>
      </w:r>
    </w:p>
    <w:p w14:paraId="225FC80C" w14:textId="77777777" w:rsidR="00C6776A" w:rsidRDefault="00683318" w:rsidP="00FD75C0">
      <w:pPr>
        <w:jc w:val="both"/>
        <w:rPr>
          <w:rFonts w:eastAsiaTheme="minorEastAsia"/>
          <w:sz w:val="28"/>
          <w:szCs w:val="28"/>
          <w:lang w:val="az-Latn-AZ"/>
        </w:rPr>
      </w:pPr>
      <w:r>
        <w:rPr>
          <w:rFonts w:eastAsiaTheme="minorEastAsia"/>
          <w:b/>
          <w:sz w:val="28"/>
          <w:szCs w:val="28"/>
          <w:lang w:val="az-Latn-AZ"/>
        </w:rPr>
        <w:lastRenderedPageBreak/>
        <w:t xml:space="preserve">Qərar ağacları – </w:t>
      </w:r>
      <w:r>
        <w:rPr>
          <w:rFonts w:eastAsiaTheme="minorEastAsia"/>
          <w:sz w:val="28"/>
          <w:szCs w:val="28"/>
          <w:lang w:val="az-Latn-AZ"/>
        </w:rPr>
        <w:t>həm klassifikasiya, həm də reqresiya məsələlərində istifadə edilən qeyri-parametrik nəzarətli öyrənmə alqoritmidir.</w:t>
      </w:r>
      <w:r w:rsidR="00F91701">
        <w:rPr>
          <w:rFonts w:eastAsiaTheme="minorEastAsia"/>
          <w:sz w:val="28"/>
          <w:szCs w:val="28"/>
          <w:lang w:val="az-Latn-AZ"/>
        </w:rPr>
        <w:t xml:space="preserve"> </w:t>
      </w:r>
      <w:r w:rsidR="00540239">
        <w:rPr>
          <w:rFonts w:eastAsiaTheme="minorEastAsia"/>
          <w:sz w:val="28"/>
          <w:szCs w:val="28"/>
          <w:lang w:val="az-Latn-AZ"/>
        </w:rPr>
        <w:t>O, kök düyün, budaqlar</w:t>
      </w:r>
      <w:r w:rsidR="001E1B62">
        <w:rPr>
          <w:rFonts w:eastAsiaTheme="minorEastAsia"/>
          <w:sz w:val="28"/>
          <w:szCs w:val="28"/>
          <w:lang w:val="az-Latn-AZ"/>
        </w:rPr>
        <w:t>, daxili düyünlər və yarpaq düyünlərdən ibarət olan iyerarxik, ağac quruluşuna malikdir.</w:t>
      </w:r>
      <w:r>
        <w:rPr>
          <w:rFonts w:eastAsiaTheme="minorEastAsia"/>
          <w:sz w:val="28"/>
          <w:szCs w:val="28"/>
          <w:lang w:val="az-Latn-AZ"/>
        </w:rPr>
        <w:t xml:space="preserve"> </w:t>
      </w:r>
    </w:p>
    <w:p w14:paraId="07547A01" w14:textId="77777777" w:rsidR="00DF0E5E" w:rsidRDefault="00DF0E5E" w:rsidP="00FD75C0">
      <w:pPr>
        <w:jc w:val="both"/>
        <w:rPr>
          <w:rFonts w:eastAsiaTheme="minorEastAsia"/>
          <w:sz w:val="28"/>
          <w:szCs w:val="28"/>
          <w:lang w:val="az-Latn-AZ"/>
        </w:rPr>
      </w:pPr>
      <w:r>
        <w:rPr>
          <w:rFonts w:eastAsiaTheme="minorEastAsia"/>
          <w:sz w:val="28"/>
          <w:szCs w:val="28"/>
        </w:rPr>
        <w:drawing>
          <wp:inline distT="0" distB="0" distL="0" distR="0" wp14:anchorId="3ECD954C" wp14:editId="0BC01B68">
            <wp:extent cx="6702425" cy="3767455"/>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extLst>
                        <a:ext uri="{28A0092B-C50C-407E-A947-70E740481C1C}">
                          <a14:useLocalDpi xmlns:a14="http://schemas.microsoft.com/office/drawing/2010/main" val="0"/>
                        </a:ext>
                      </a:extLst>
                    </a:blip>
                    <a:stretch>
                      <a:fillRect/>
                    </a:stretch>
                  </pic:blipFill>
                  <pic:spPr>
                    <a:xfrm>
                      <a:off x="0" y="0"/>
                      <a:ext cx="6702425" cy="3767455"/>
                    </a:xfrm>
                    <a:prstGeom prst="rect">
                      <a:avLst/>
                    </a:prstGeom>
                  </pic:spPr>
                </pic:pic>
              </a:graphicData>
            </a:graphic>
          </wp:inline>
        </w:drawing>
      </w:r>
    </w:p>
    <w:p w14:paraId="5F2EC5C4" w14:textId="77777777" w:rsidR="0030359F" w:rsidRPr="00DF0E5E" w:rsidRDefault="00364161" w:rsidP="00FD75C0">
      <w:pPr>
        <w:jc w:val="both"/>
        <w:rPr>
          <w:rFonts w:eastAsiaTheme="minorEastAsia"/>
          <w:sz w:val="28"/>
          <w:szCs w:val="28"/>
          <w:lang w:val="az-Latn-AZ"/>
        </w:rPr>
      </w:pPr>
      <w:r>
        <w:rPr>
          <w:rFonts w:eastAsiaTheme="minorEastAsia"/>
          <w:sz w:val="28"/>
          <w:szCs w:val="28"/>
          <w:lang w:val="az-Latn-AZ"/>
        </w:rPr>
        <w:t>Yuxarıdakı şəkildən də göründüyü kimi, qərar ağacı heç bir daxil olan budaqları olmayan kök düyün ilə başlayır. Kök düyündən çıxan budaqlar daha sonra qərar qovşaqları adlanan daxili düyünlərlə birləşir. Yarpaq düyünlər isə verilənlər bazasında bütün mümkün qərarları təmsil edir.</w:t>
      </w:r>
      <w:r w:rsidR="00F91701" w:rsidRPr="00F91701">
        <w:rPr>
          <w:rFonts w:eastAsiaTheme="minorEastAsia"/>
          <w:sz w:val="28"/>
          <w:szCs w:val="28"/>
          <w:lang w:val="az-Latn-AZ"/>
        </w:rPr>
        <w:t xml:space="preserve"> </w:t>
      </w:r>
      <w:r w:rsidR="00F91701">
        <w:rPr>
          <w:rFonts w:eastAsiaTheme="minorEastAsia"/>
          <w:sz w:val="28"/>
          <w:szCs w:val="28"/>
          <w:lang w:val="az-Latn-AZ"/>
        </w:rPr>
        <w:t>Məqsəd təlim verilənlərindən çıxarılan sadə qərarları öyrənməklə hədəf dəyişənin dəyərini proqnozlaşdıran model yaratmaqdır. Təsnifat modeli üçün hədəf dəyərlər diskret xarakter daşıyır, reqressiya modeli üçün isə davamlı dəyərlərlə təmsil təmsil olunur.</w:t>
      </w:r>
      <w:r w:rsidR="00A201E5">
        <w:rPr>
          <w:rFonts w:eastAsiaTheme="minorEastAsia"/>
          <w:sz w:val="28"/>
          <w:szCs w:val="28"/>
          <w:lang w:val="az-Latn-AZ"/>
        </w:rPr>
        <w:t xml:space="preserve"> Qərar ağaclarının dörd məşhur növü var: ID3, CART (</w:t>
      </w:r>
      <w:r w:rsidR="00E546E8">
        <w:rPr>
          <w:rFonts w:eastAsiaTheme="minorEastAsia"/>
          <w:sz w:val="28"/>
          <w:szCs w:val="28"/>
          <w:lang w:val="az-Latn-AZ"/>
        </w:rPr>
        <w:t>Təsnifat və Reqresiya ağacları), Chi-Square və Variasiyanın azaldılması (Reduction in variance).</w:t>
      </w:r>
      <w:r w:rsidR="00CB1475">
        <w:rPr>
          <w:rFonts w:eastAsiaTheme="minorEastAsia"/>
          <w:sz w:val="28"/>
          <w:szCs w:val="28"/>
          <w:lang w:val="az-Latn-AZ"/>
        </w:rPr>
        <w:t xml:space="preserve"> Qə</w:t>
      </w:r>
      <w:r w:rsidR="00A716B0">
        <w:rPr>
          <w:rFonts w:eastAsiaTheme="minorEastAsia"/>
          <w:sz w:val="28"/>
          <w:szCs w:val="28"/>
          <w:lang w:val="az-Latn-AZ"/>
        </w:rPr>
        <w:t>rar ağaclarının aşağıdakı üstünlükləri var:</w:t>
      </w:r>
    </w:p>
    <w:p w14:paraId="422A4815" w14:textId="77777777" w:rsidR="00A716B0" w:rsidRDefault="00A716B0" w:rsidP="00A716B0">
      <w:pPr>
        <w:pStyle w:val="ListParagraph"/>
        <w:numPr>
          <w:ilvl w:val="0"/>
          <w:numId w:val="23"/>
        </w:numPr>
        <w:jc w:val="both"/>
        <w:rPr>
          <w:rFonts w:eastAsiaTheme="minorEastAsia"/>
          <w:sz w:val="28"/>
          <w:szCs w:val="28"/>
          <w:lang w:val="az-Latn-AZ"/>
        </w:rPr>
      </w:pPr>
      <w:r>
        <w:rPr>
          <w:rFonts w:eastAsiaTheme="minorEastAsia"/>
          <w:sz w:val="28"/>
          <w:szCs w:val="28"/>
          <w:lang w:val="az-Latn-AZ"/>
        </w:rPr>
        <w:t xml:space="preserve">Boolean məntiqi və vizuallaşdırıla bilməsi </w:t>
      </w:r>
      <w:r w:rsidR="00B1284D">
        <w:rPr>
          <w:rFonts w:eastAsiaTheme="minorEastAsia"/>
          <w:sz w:val="28"/>
          <w:szCs w:val="28"/>
          <w:lang w:val="az-Latn-AZ"/>
        </w:rPr>
        <w:t>onları başa düşməyi</w:t>
      </w:r>
      <w:r w:rsidR="00B878D6">
        <w:rPr>
          <w:rFonts w:eastAsiaTheme="minorEastAsia"/>
          <w:sz w:val="28"/>
          <w:szCs w:val="28"/>
          <w:lang w:val="az-Latn-AZ"/>
        </w:rPr>
        <w:t xml:space="preserve"> və izah etməyi</w:t>
      </w:r>
      <w:r w:rsidR="00B1284D">
        <w:rPr>
          <w:rFonts w:eastAsiaTheme="minorEastAsia"/>
          <w:sz w:val="28"/>
          <w:szCs w:val="28"/>
          <w:lang w:val="az-Latn-AZ"/>
        </w:rPr>
        <w:t xml:space="preserve"> asanlaşdırır</w:t>
      </w:r>
      <w:r w:rsidR="00B878D6">
        <w:rPr>
          <w:rFonts w:eastAsiaTheme="minorEastAsia"/>
          <w:sz w:val="28"/>
          <w:szCs w:val="28"/>
          <w:lang w:val="az-Latn-AZ"/>
        </w:rPr>
        <w:t>.</w:t>
      </w:r>
    </w:p>
    <w:p w14:paraId="5C009535" w14:textId="77777777" w:rsidR="00B878D6" w:rsidRDefault="00B878D6" w:rsidP="00A716B0">
      <w:pPr>
        <w:pStyle w:val="ListParagraph"/>
        <w:numPr>
          <w:ilvl w:val="0"/>
          <w:numId w:val="23"/>
        </w:numPr>
        <w:jc w:val="both"/>
        <w:rPr>
          <w:rFonts w:eastAsiaTheme="minorEastAsia"/>
          <w:sz w:val="28"/>
          <w:szCs w:val="28"/>
          <w:lang w:val="az-Latn-AZ"/>
        </w:rPr>
      </w:pPr>
      <w:r>
        <w:rPr>
          <w:rFonts w:eastAsiaTheme="minorEastAsia"/>
          <w:sz w:val="28"/>
          <w:szCs w:val="28"/>
          <w:lang w:val="az-Latn-AZ"/>
        </w:rPr>
        <w:t>Verilənlər üzərində çox az miqdarda önişləməyə ehtiyac duyur.</w:t>
      </w:r>
    </w:p>
    <w:p w14:paraId="6615A8DE" w14:textId="77777777" w:rsidR="00B878D6" w:rsidRDefault="007F0674" w:rsidP="00A716B0">
      <w:pPr>
        <w:pStyle w:val="ListParagraph"/>
        <w:numPr>
          <w:ilvl w:val="0"/>
          <w:numId w:val="23"/>
        </w:numPr>
        <w:jc w:val="both"/>
        <w:rPr>
          <w:rFonts w:eastAsiaTheme="minorEastAsia"/>
          <w:sz w:val="28"/>
          <w:szCs w:val="28"/>
          <w:lang w:val="az-Latn-AZ"/>
        </w:rPr>
      </w:pPr>
      <w:r>
        <w:rPr>
          <w:rFonts w:eastAsiaTheme="minorEastAsia"/>
          <w:sz w:val="28"/>
          <w:szCs w:val="28"/>
          <w:lang w:val="az-Latn-AZ"/>
        </w:rPr>
        <w:t>Ağacdan istifadənin dəyəri, ağacı öyrətmək üçün istiffadə olunan məlumat nöqtələrinin sayı ilə loqarifmikdir.</w:t>
      </w:r>
    </w:p>
    <w:p w14:paraId="2FAE0743" w14:textId="77777777" w:rsidR="00F60CA7" w:rsidRDefault="00F60CA7" w:rsidP="00F60CA7">
      <w:pPr>
        <w:pStyle w:val="ListParagraph"/>
        <w:numPr>
          <w:ilvl w:val="0"/>
          <w:numId w:val="23"/>
        </w:numPr>
        <w:jc w:val="both"/>
        <w:rPr>
          <w:rFonts w:eastAsiaTheme="minorEastAsia"/>
          <w:sz w:val="28"/>
          <w:szCs w:val="28"/>
          <w:lang w:val="az-Latn-AZ"/>
        </w:rPr>
      </w:pPr>
      <w:r>
        <w:rPr>
          <w:rFonts w:eastAsiaTheme="minorEastAsia"/>
          <w:sz w:val="28"/>
          <w:szCs w:val="28"/>
          <w:lang w:val="az-Latn-AZ"/>
        </w:rPr>
        <w:t>Həm ədədi həm də kateqorik verilənlərlə işləyə bilir.</w:t>
      </w:r>
    </w:p>
    <w:p w14:paraId="6F5A0B59" w14:textId="77777777" w:rsidR="00F60CA7" w:rsidRDefault="004A75E9" w:rsidP="00F60CA7">
      <w:pPr>
        <w:pStyle w:val="ListParagraph"/>
        <w:numPr>
          <w:ilvl w:val="0"/>
          <w:numId w:val="23"/>
        </w:numPr>
        <w:jc w:val="both"/>
        <w:rPr>
          <w:rFonts w:eastAsiaTheme="minorEastAsia"/>
          <w:sz w:val="28"/>
          <w:szCs w:val="28"/>
          <w:lang w:val="az-Latn-AZ"/>
        </w:rPr>
      </w:pPr>
      <w:r>
        <w:rPr>
          <w:rFonts w:eastAsiaTheme="minorEastAsia"/>
          <w:sz w:val="28"/>
          <w:szCs w:val="28"/>
          <w:lang w:val="az-Latn-AZ"/>
        </w:rPr>
        <w:lastRenderedPageBreak/>
        <w:t>Çoxsinifli klassifikasiya məsələlərində istifadə oluna bilər</w:t>
      </w:r>
    </w:p>
    <w:p w14:paraId="0A9559C8" w14:textId="77777777" w:rsidR="004A75E9" w:rsidRDefault="00A7537F" w:rsidP="00A7537F">
      <w:pPr>
        <w:jc w:val="both"/>
        <w:rPr>
          <w:rFonts w:eastAsiaTheme="minorEastAsia"/>
          <w:sz w:val="28"/>
          <w:szCs w:val="28"/>
          <w:lang w:val="az-Latn-AZ"/>
        </w:rPr>
      </w:pPr>
      <w:r>
        <w:rPr>
          <w:rFonts w:eastAsiaTheme="minorEastAsia"/>
          <w:sz w:val="28"/>
          <w:szCs w:val="28"/>
          <w:lang w:val="az-Latn-AZ"/>
        </w:rPr>
        <w:t>Mənfi cəhətləri:</w:t>
      </w:r>
    </w:p>
    <w:p w14:paraId="11864DC5" w14:textId="77777777" w:rsidR="00A7537F" w:rsidRDefault="00A7537F" w:rsidP="00A7537F">
      <w:pPr>
        <w:pStyle w:val="ListParagraph"/>
        <w:numPr>
          <w:ilvl w:val="0"/>
          <w:numId w:val="24"/>
        </w:numPr>
        <w:jc w:val="both"/>
        <w:rPr>
          <w:rFonts w:eastAsiaTheme="minorEastAsia"/>
          <w:sz w:val="28"/>
          <w:szCs w:val="28"/>
          <w:lang w:val="az-Latn-AZ"/>
        </w:rPr>
      </w:pPr>
      <w:r>
        <w:rPr>
          <w:rFonts w:eastAsiaTheme="minorEastAsia"/>
          <w:sz w:val="28"/>
          <w:szCs w:val="28"/>
          <w:lang w:val="az-Latn-AZ"/>
        </w:rPr>
        <w:t>Verilənləri əzbərləməyə (over-fitting) meyillidir və nəticədə yeni daxil edilmiş verilənlərə yaxşı uyğunlaşmır. Bunun qarşısını almaq üçün budama metodundan istifadə etmək olar.</w:t>
      </w:r>
    </w:p>
    <w:p w14:paraId="19B76147" w14:textId="77777777" w:rsidR="00A7537F" w:rsidRDefault="00A7537F" w:rsidP="00A7537F">
      <w:pPr>
        <w:pStyle w:val="ListParagraph"/>
        <w:numPr>
          <w:ilvl w:val="0"/>
          <w:numId w:val="24"/>
        </w:numPr>
        <w:jc w:val="both"/>
        <w:rPr>
          <w:rFonts w:eastAsiaTheme="minorEastAsia"/>
          <w:sz w:val="28"/>
          <w:szCs w:val="28"/>
          <w:lang w:val="az-Latn-AZ"/>
        </w:rPr>
      </w:pPr>
      <w:r>
        <w:rPr>
          <w:rFonts w:eastAsiaTheme="minorEastAsia"/>
          <w:sz w:val="28"/>
          <w:szCs w:val="28"/>
          <w:lang w:val="az-Latn-AZ"/>
        </w:rPr>
        <w:t>Verilənləri aydın şəkildə izah etməyən qarmaşıq ağaclar yarada bilər.</w:t>
      </w:r>
    </w:p>
    <w:p w14:paraId="3D3FC5B0" w14:textId="77777777" w:rsidR="00A201E5" w:rsidRDefault="00A7537F" w:rsidP="00A201E5">
      <w:pPr>
        <w:pStyle w:val="ListParagraph"/>
        <w:numPr>
          <w:ilvl w:val="0"/>
          <w:numId w:val="24"/>
        </w:numPr>
        <w:jc w:val="both"/>
        <w:rPr>
          <w:rFonts w:eastAsiaTheme="minorEastAsia"/>
          <w:sz w:val="28"/>
          <w:szCs w:val="28"/>
          <w:lang w:val="az-Latn-AZ"/>
        </w:rPr>
      </w:pPr>
      <w:r>
        <w:rPr>
          <w:rFonts w:eastAsiaTheme="minorEastAsia"/>
          <w:sz w:val="28"/>
          <w:szCs w:val="28"/>
          <w:lang w:val="az-Latn-AZ"/>
        </w:rPr>
        <w:t xml:space="preserve">Məlumat nöqtələrinin sayı artdıqca hesablama </w:t>
      </w:r>
      <w:r w:rsidR="00A201E5">
        <w:rPr>
          <w:rFonts w:eastAsiaTheme="minorEastAsia"/>
          <w:sz w:val="28"/>
          <w:szCs w:val="28"/>
          <w:lang w:val="az-Latn-AZ"/>
        </w:rPr>
        <w:t>mürəkkəbliyidə artır.</w:t>
      </w:r>
    </w:p>
    <w:p w14:paraId="5BD68B8C" w14:textId="77777777" w:rsidR="00A201E5" w:rsidRDefault="00A201E5" w:rsidP="00A201E5">
      <w:pPr>
        <w:pStyle w:val="ListParagraph"/>
        <w:numPr>
          <w:ilvl w:val="0"/>
          <w:numId w:val="24"/>
        </w:numPr>
        <w:jc w:val="both"/>
        <w:rPr>
          <w:rFonts w:eastAsiaTheme="minorEastAsia"/>
          <w:sz w:val="28"/>
          <w:szCs w:val="28"/>
          <w:lang w:val="az-Latn-AZ"/>
        </w:rPr>
      </w:pPr>
      <w:r>
        <w:rPr>
          <w:rFonts w:eastAsiaTheme="minorEastAsia"/>
          <w:sz w:val="28"/>
          <w:szCs w:val="28"/>
          <w:lang w:val="az-Latn-AZ"/>
        </w:rPr>
        <w:t>Qeyri-stabil ola bilər, çün ki verilənlərdəki kiçik dəyişikliklər tamamilə fərqli bir ağacın yaranması ilə nəticələnə bilər.</w:t>
      </w:r>
    </w:p>
    <w:p w14:paraId="1BA9E5D0" w14:textId="099F3849" w:rsidR="00EE1E57" w:rsidRPr="00116A89" w:rsidRDefault="00F91701" w:rsidP="00A201E5">
      <w:pPr>
        <w:jc w:val="both"/>
        <w:rPr>
          <w:rFonts w:eastAsiaTheme="minorEastAsia"/>
          <w:sz w:val="28"/>
          <w:szCs w:val="28"/>
          <w:lang w:val="az-Latn-AZ"/>
        </w:rPr>
      </w:pPr>
      <w:r>
        <w:rPr>
          <w:rFonts w:eastAsiaTheme="minorEastAsia"/>
          <w:b/>
          <w:sz w:val="28"/>
          <w:szCs w:val="28"/>
          <w:lang w:val="az-Latn-AZ"/>
        </w:rPr>
        <w:t>Təsadüfi meşə</w:t>
      </w:r>
      <w:r w:rsidR="00F97F4D">
        <w:rPr>
          <w:rFonts w:eastAsiaTheme="minorEastAsia"/>
          <w:b/>
          <w:sz w:val="28"/>
          <w:szCs w:val="28"/>
          <w:lang w:val="az-Latn-AZ"/>
        </w:rPr>
        <w:t xml:space="preserve"> alqoritmi </w:t>
      </w:r>
      <w:r w:rsidR="00F97F4D">
        <w:rPr>
          <w:rFonts w:eastAsiaTheme="minorEastAsia"/>
          <w:sz w:val="28"/>
          <w:szCs w:val="28"/>
          <w:lang w:val="az-Latn-AZ"/>
        </w:rPr>
        <w:t>(</w:t>
      </w:r>
      <w:r w:rsidR="00F97F4D">
        <w:rPr>
          <w:rFonts w:eastAsiaTheme="minorEastAsia"/>
          <w:i/>
          <w:sz w:val="28"/>
          <w:szCs w:val="28"/>
          <w:lang w:val="az-Latn-AZ"/>
        </w:rPr>
        <w:t>ing. Random Forest</w:t>
      </w:r>
      <w:r w:rsidR="00241C23">
        <w:rPr>
          <w:rFonts w:eastAsiaTheme="minorEastAsia"/>
          <w:i/>
          <w:sz w:val="28"/>
          <w:szCs w:val="28"/>
          <w:lang w:val="az-Latn-AZ"/>
        </w:rPr>
        <w:t>, RF</w:t>
      </w:r>
      <w:r w:rsidR="00F97F4D">
        <w:rPr>
          <w:rFonts w:eastAsiaTheme="minorEastAsia"/>
          <w:sz w:val="28"/>
          <w:szCs w:val="28"/>
          <w:lang w:val="az-Latn-AZ"/>
        </w:rPr>
        <w:t xml:space="preserve">) </w:t>
      </w:r>
      <w:r w:rsidR="00EE1E57">
        <w:rPr>
          <w:rFonts w:eastAsiaTheme="minorEastAsia"/>
          <w:sz w:val="28"/>
          <w:szCs w:val="28"/>
          <w:lang w:val="az-Latn-AZ"/>
        </w:rPr>
        <w:t>–</w:t>
      </w:r>
      <w:r w:rsidR="00F97F4D">
        <w:rPr>
          <w:rFonts w:eastAsiaTheme="minorEastAsia"/>
          <w:sz w:val="28"/>
          <w:szCs w:val="28"/>
          <w:lang w:val="az-Latn-AZ"/>
        </w:rPr>
        <w:t xml:space="preserve"> </w:t>
      </w:r>
      <w:r w:rsidR="00EE1E57">
        <w:rPr>
          <w:rFonts w:eastAsiaTheme="minorEastAsia"/>
          <w:sz w:val="28"/>
          <w:szCs w:val="28"/>
        </w:rPr>
        <w:t>klassifikasiya v</w:t>
      </w:r>
      <w:r w:rsidR="00EE1E57">
        <w:rPr>
          <w:rFonts w:eastAsiaTheme="minorEastAsia"/>
          <w:sz w:val="28"/>
          <w:szCs w:val="28"/>
          <w:lang w:val="az-Latn-AZ"/>
        </w:rPr>
        <w:t>ə reqresiya məsələlərində geniş istifadə olunan nəzarətli öyrənmə alqoritmidir. Mürəkkəb məsələləri həll etmək və modelin performansını yaxşılaşdırmaq üçün bir neçə klassifikatorun birləşdirilməsi prosesi olan ansambl öyrənmə konsepsiyasına əsaslanır.</w:t>
      </w:r>
      <w:r w:rsidR="00DE4229">
        <w:rPr>
          <w:rFonts w:eastAsiaTheme="minorEastAsia"/>
          <w:sz w:val="28"/>
          <w:szCs w:val="28"/>
          <w:lang w:val="az-Latn-AZ"/>
        </w:rPr>
        <w:t xml:space="preserve"> RF-in ən mühim xüsusiyyətlərindən biri onun reqresiya məsələlərində davamlı dəyişənlərlə və klassifikasiya məsələlərində kateqorik dəyişənlərlə işləyə bilmək qabiliyyətidir. </w:t>
      </w:r>
      <w:r w:rsidR="00241C23">
        <w:rPr>
          <w:rFonts w:eastAsiaTheme="minorEastAsia"/>
          <w:sz w:val="28"/>
          <w:szCs w:val="28"/>
          <w:lang w:val="az-Latn-AZ"/>
        </w:rPr>
        <w:t xml:space="preserve">RF </w:t>
      </w:r>
      <w:r w:rsidR="00DE4229">
        <w:rPr>
          <w:rFonts w:eastAsiaTheme="minorEastAsia"/>
          <w:sz w:val="28"/>
          <w:szCs w:val="28"/>
          <w:lang w:val="az-Latn-AZ"/>
        </w:rPr>
        <w:t xml:space="preserve">alqoritmi təlim zamanı verilənlər toplusu </w:t>
      </w:r>
      <w:r w:rsidR="00241C23">
        <w:rPr>
          <w:rFonts w:eastAsiaTheme="minorEastAsia"/>
          <w:sz w:val="28"/>
          <w:szCs w:val="28"/>
          <w:lang w:val="az-Latn-AZ"/>
        </w:rPr>
        <w:t>üzərində çoxlu qə</w:t>
      </w:r>
      <w:r w:rsidR="00116A89">
        <w:rPr>
          <w:rFonts w:eastAsiaTheme="minorEastAsia"/>
          <w:sz w:val="28"/>
          <w:szCs w:val="28"/>
          <w:lang w:val="az-Latn-AZ"/>
        </w:rPr>
        <w:t>rar ağacları qurur</w:t>
      </w:r>
      <w:r w:rsidR="00241C23">
        <w:rPr>
          <w:rFonts w:eastAsiaTheme="minorEastAsia"/>
          <w:sz w:val="28"/>
          <w:szCs w:val="28"/>
          <w:lang w:val="az-Latn-AZ"/>
        </w:rPr>
        <w:t>. Meşədə daha çox ağac olması alqoritmin dəqiqliyini artırır və həddindən artıq uyğunlaşma(over-fitting) problem</w:t>
      </w:r>
      <w:r w:rsidR="007B607D">
        <w:rPr>
          <w:rFonts w:eastAsiaTheme="minorEastAsia"/>
          <w:sz w:val="28"/>
          <w:szCs w:val="28"/>
          <w:lang w:val="az-Latn-AZ"/>
        </w:rPr>
        <w:t>inin qarşısını alır.</w:t>
      </w:r>
      <w:r w:rsidR="00116A89">
        <w:rPr>
          <w:rFonts w:eastAsiaTheme="minorEastAsia"/>
          <w:sz w:val="28"/>
          <w:szCs w:val="28"/>
          <w:lang w:val="az-Latn-AZ"/>
        </w:rPr>
        <w:t xml:space="preserve"> RF</w:t>
      </w:r>
      <w:r w:rsidR="00D16B73">
        <w:rPr>
          <w:rFonts w:eastAsiaTheme="minorEastAsia"/>
          <w:sz w:val="28"/>
          <w:szCs w:val="28"/>
        </w:rPr>
        <w:t>-</w:t>
      </w:r>
      <w:r w:rsidR="00116A89">
        <w:rPr>
          <w:rFonts w:eastAsiaTheme="minorEastAsia"/>
          <w:sz w:val="28"/>
          <w:szCs w:val="28"/>
          <w:lang w:val="az-Latn-AZ"/>
        </w:rPr>
        <w:t xml:space="preserve">in iş prinsipi iki mərhələdən ibarətdir, ilk növbədə N sayda qərar ağacı birləşdirilərək təsadüfi  meşə yaradılır, növbəti mərhələdə yaradılmış hər bir ağac üçün proqnozlar verilir. </w:t>
      </w:r>
      <w:r w:rsidR="00241C23">
        <w:rPr>
          <w:rFonts w:eastAsiaTheme="minorEastAsia"/>
          <w:sz w:val="28"/>
          <w:szCs w:val="28"/>
          <w:lang w:val="az-Latn-AZ"/>
        </w:rPr>
        <w:t>Klassifikasiya məsələlərində RF</w:t>
      </w:r>
      <w:r w:rsidR="00241C23">
        <w:rPr>
          <w:rFonts w:eastAsiaTheme="minorEastAsia"/>
          <w:sz w:val="28"/>
          <w:szCs w:val="28"/>
        </w:rPr>
        <w:t>’</w:t>
      </w:r>
      <w:r w:rsidR="00241C23">
        <w:rPr>
          <w:rFonts w:eastAsiaTheme="minorEastAsia"/>
          <w:sz w:val="28"/>
          <w:szCs w:val="28"/>
          <w:lang w:val="az-Latn-AZ"/>
        </w:rPr>
        <w:t>in çıxışı əksər ağaclar tərəfindən seçilmiş sinifdir. Reqresiya məsələləri üçün isə ayrı-ayrı ağacların orta</w:t>
      </w:r>
      <w:r w:rsidR="007B607D">
        <w:rPr>
          <w:rFonts w:eastAsiaTheme="minorEastAsia"/>
          <w:sz w:val="28"/>
          <w:szCs w:val="28"/>
          <w:lang w:val="az-Latn-AZ"/>
        </w:rPr>
        <w:t>lama</w:t>
      </w:r>
      <w:r w:rsidR="00241C23">
        <w:rPr>
          <w:rFonts w:eastAsiaTheme="minorEastAsia"/>
          <w:sz w:val="28"/>
          <w:szCs w:val="28"/>
          <w:lang w:val="az-Latn-AZ"/>
        </w:rPr>
        <w:t xml:space="preserve"> proqnozu</w:t>
      </w:r>
      <w:r w:rsidR="00D351A3">
        <w:rPr>
          <w:rFonts w:eastAsiaTheme="minorEastAsia"/>
          <w:sz w:val="28"/>
          <w:szCs w:val="28"/>
          <w:lang w:val="az-Latn-AZ"/>
        </w:rPr>
        <w:t>nu</w:t>
      </w:r>
      <w:r w:rsidR="00241C23">
        <w:rPr>
          <w:rFonts w:eastAsiaTheme="minorEastAsia"/>
          <w:sz w:val="28"/>
          <w:szCs w:val="28"/>
          <w:lang w:val="az-Latn-AZ"/>
        </w:rPr>
        <w:t xml:space="preserve"> qaytarılır. </w:t>
      </w:r>
    </w:p>
    <w:p w14:paraId="6088F340" w14:textId="3C3EF7F3" w:rsidR="00157A73" w:rsidRDefault="003D23EB" w:rsidP="00CE1495">
      <w:pPr>
        <w:rPr>
          <w:b/>
          <w:sz w:val="28"/>
          <w:szCs w:val="28"/>
          <w:lang w:val="az-Latn-AZ"/>
        </w:rPr>
      </w:pPr>
      <w:r>
        <w:rPr>
          <w:b/>
          <w:sz w:val="28"/>
          <w:szCs w:val="28"/>
        </w:rPr>
        <w:drawing>
          <wp:anchor distT="0" distB="0" distL="114300" distR="114300" simplePos="0" relativeHeight="251656192" behindDoc="0" locked="0" layoutInCell="1" allowOverlap="1" wp14:anchorId="0049CF3E" wp14:editId="63E8102A">
            <wp:simplePos x="0" y="0"/>
            <wp:positionH relativeFrom="margin">
              <wp:posOffset>1068769</wp:posOffset>
            </wp:positionH>
            <wp:positionV relativeFrom="margin">
              <wp:posOffset>5748730</wp:posOffset>
            </wp:positionV>
            <wp:extent cx="4310380" cy="28733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dom-forest-algorithm.png"/>
                    <pic:cNvPicPr/>
                  </pic:nvPicPr>
                  <pic:blipFill>
                    <a:blip r:embed="rId12">
                      <a:extLst>
                        <a:ext uri="{28A0092B-C50C-407E-A947-70E740481C1C}">
                          <a14:useLocalDpi xmlns:a14="http://schemas.microsoft.com/office/drawing/2010/main" val="0"/>
                        </a:ext>
                      </a:extLst>
                    </a:blip>
                    <a:stretch>
                      <a:fillRect/>
                    </a:stretch>
                  </pic:blipFill>
                  <pic:spPr>
                    <a:xfrm>
                      <a:off x="0" y="0"/>
                      <a:ext cx="4310380" cy="2873375"/>
                    </a:xfrm>
                    <a:prstGeom prst="rect">
                      <a:avLst/>
                    </a:prstGeom>
                  </pic:spPr>
                </pic:pic>
              </a:graphicData>
            </a:graphic>
            <wp14:sizeRelH relativeFrom="margin">
              <wp14:pctWidth>0</wp14:pctWidth>
            </wp14:sizeRelH>
            <wp14:sizeRelV relativeFrom="margin">
              <wp14:pctHeight>0</wp14:pctHeight>
            </wp14:sizeRelV>
          </wp:anchor>
        </w:drawing>
      </w:r>
    </w:p>
    <w:p w14:paraId="7F6BC82A" w14:textId="14ACA268" w:rsidR="00157A73" w:rsidRDefault="00157A73">
      <w:pPr>
        <w:rPr>
          <w:b/>
          <w:sz w:val="28"/>
          <w:szCs w:val="28"/>
          <w:lang w:val="az-Latn-AZ"/>
        </w:rPr>
      </w:pPr>
      <w:r>
        <w:rPr>
          <w:b/>
          <w:sz w:val="28"/>
          <w:szCs w:val="28"/>
          <w:lang w:val="az-Latn-AZ"/>
        </w:rPr>
        <w:br w:type="page"/>
      </w:r>
    </w:p>
    <w:p w14:paraId="5043CB0F" w14:textId="74D7B8D9" w:rsidR="00D83CB7" w:rsidRDefault="002057AA" w:rsidP="00CE1495">
      <w:pPr>
        <w:rPr>
          <w:b/>
          <w:sz w:val="28"/>
          <w:szCs w:val="28"/>
          <w:lang w:val="az-Latn-AZ"/>
        </w:rPr>
      </w:pPr>
      <w:r>
        <w:rPr>
          <w:b/>
          <w:sz w:val="28"/>
          <w:szCs w:val="28"/>
          <w:lang w:val="az-Latn-AZ"/>
        </w:rPr>
        <w:lastRenderedPageBreak/>
        <w:t xml:space="preserve">Maşın öyrənməsində </w:t>
      </w:r>
      <w:r w:rsidR="006465BF">
        <w:rPr>
          <w:b/>
          <w:sz w:val="28"/>
          <w:szCs w:val="28"/>
          <w:lang w:val="az-Latn-AZ"/>
        </w:rPr>
        <w:t>qruplama</w:t>
      </w:r>
      <w:r>
        <w:rPr>
          <w:b/>
          <w:sz w:val="28"/>
          <w:szCs w:val="28"/>
          <w:lang w:val="az-Latn-AZ"/>
        </w:rPr>
        <w:t xml:space="preserve"> alqoritmləri</w:t>
      </w:r>
    </w:p>
    <w:p w14:paraId="12AD8EAE" w14:textId="27475F29" w:rsidR="006465BF" w:rsidRDefault="006465BF" w:rsidP="009F4070">
      <w:pPr>
        <w:jc w:val="both"/>
        <w:rPr>
          <w:sz w:val="28"/>
          <w:szCs w:val="28"/>
          <w:lang w:val="az-Latn-AZ"/>
        </w:rPr>
      </w:pPr>
      <w:r w:rsidRPr="006465BF">
        <w:rPr>
          <w:sz w:val="28"/>
          <w:szCs w:val="28"/>
          <w:lang w:val="az-Latn-AZ"/>
        </w:rPr>
        <w:t>Qruplama məsələləri nəzarətsiz öyrənmə üsulları arasında geniş istifadə olunan maşın öyrənməsi növlərindən biridir və əsas məqsədi datalar içərisində bənzər obyektləri bir yerə yığmaqla müxtəlif alt çoxluqlar yaratmaqdır. Bu alt çoxluqlara qrup (cluster) adı verilir və bənzər əlamətli obyektlər eyni qrupda, fərqli əlamətli obyektlər isə müvafiq olaraq fərqli qruplarda saxlanılır.</w:t>
      </w:r>
    </w:p>
    <w:p w14:paraId="18C7CFC4" w14:textId="77777777" w:rsidR="00B44588" w:rsidRDefault="00B44588" w:rsidP="009F4070">
      <w:pPr>
        <w:jc w:val="both"/>
      </w:pPr>
      <w:r w:rsidRPr="00B44588">
        <w:rPr>
          <w:sz w:val="28"/>
          <w:szCs w:val="28"/>
          <w:lang w:val="az-Latn-AZ"/>
        </w:rPr>
        <w:t>Qruplama analizi nümunələrə görə öyrənmə deyil, müşahidələrə görə öyrənmədir. Buradakı alqoritmlər dataların</w:t>
      </w:r>
      <w:r>
        <w:t xml:space="preserve"> </w:t>
      </w:r>
      <w:r w:rsidRPr="00B44588">
        <w:rPr>
          <w:sz w:val="28"/>
          <w:szCs w:val="28"/>
          <w:lang w:val="az-Latn-AZ"/>
        </w:rPr>
        <w:t>məxsusi əlamətlərinə baxaraq müvafiq qruplara ayırır. Bazarlıq tarixçələri, ödənişlər və digər əlamətlərinə görə müştəri profillərinin qurulması, oxşar söz və ifadələrə görə sənədlərin ayrılması, müəyyən oxşarlıqlarına görə DNA zəncirlərinin qruplara ayrılması, şəkillərdə oxşar təsvirlərin təyin edilməsi, veb axtarışları və s. geniş tətbiq sahələri vardır.</w:t>
      </w:r>
    </w:p>
    <w:p w14:paraId="3414330E" w14:textId="1477ABEC" w:rsidR="00B44588" w:rsidRDefault="00E26FC3" w:rsidP="009F4070">
      <w:pPr>
        <w:jc w:val="both"/>
        <w:rPr>
          <w:sz w:val="28"/>
          <w:szCs w:val="28"/>
          <w:lang w:val="az-Latn-AZ"/>
        </w:rPr>
      </w:pPr>
      <w:r>
        <w:pict w14:anchorId="2B714074">
          <v:shape id="_x0000_s1029" type="#_x0000_t75" style="position:absolute;left:0;text-align:left;margin-left:73.6pt;margin-top:466.55pt;width:380.55pt;height:191.8pt;z-index:251663360;mso-position-horizontal-relative:margin;mso-position-vertical-relative:margin">
            <v:imagedata r:id="rId13" o:title="k-means-clustering-algorithm-in-machine-learning - Copy"/>
            <w10:wrap type="square" anchorx="margin" anchory="margin"/>
          </v:shape>
        </w:pict>
      </w:r>
      <w:r w:rsidR="006465BF">
        <w:rPr>
          <w:b/>
          <w:sz w:val="28"/>
          <w:szCs w:val="28"/>
          <w:lang w:val="az-Latn-AZ"/>
        </w:rPr>
        <w:t>K–Ortalama (K-</w:t>
      </w:r>
      <w:r w:rsidR="00B4500B">
        <w:rPr>
          <w:b/>
          <w:sz w:val="28"/>
          <w:szCs w:val="28"/>
          <w:lang w:val="az-Latn-AZ"/>
        </w:rPr>
        <w:t>Means</w:t>
      </w:r>
      <w:r w:rsidR="006465BF">
        <w:rPr>
          <w:b/>
          <w:sz w:val="28"/>
          <w:szCs w:val="28"/>
          <w:lang w:val="az-Latn-AZ"/>
        </w:rPr>
        <w:t>)</w:t>
      </w:r>
      <w:r w:rsidR="00B4500B">
        <w:rPr>
          <w:sz w:val="28"/>
          <w:szCs w:val="28"/>
          <w:lang w:val="az-Latn-AZ"/>
        </w:rPr>
        <w:t xml:space="preserve"> – klasterləşdirmə problemini həll edən ən sadə nəzarətsiz </w:t>
      </w:r>
      <w:r w:rsidR="006465BF">
        <w:rPr>
          <w:sz w:val="28"/>
          <w:szCs w:val="28"/>
          <w:lang w:val="az-Latn-AZ"/>
        </w:rPr>
        <w:t xml:space="preserve"> öyrənmə </w:t>
      </w:r>
      <w:r w:rsidR="00B4500B">
        <w:rPr>
          <w:sz w:val="28"/>
          <w:szCs w:val="28"/>
          <w:lang w:val="az-Latn-AZ"/>
        </w:rPr>
        <w:t>alqoritmidir.</w:t>
      </w:r>
      <w:r w:rsidR="006465BF" w:rsidRPr="006465BF">
        <w:t xml:space="preserve"> </w:t>
      </w:r>
      <w:r w:rsidR="006465BF">
        <w:rPr>
          <w:sz w:val="28"/>
          <w:szCs w:val="28"/>
          <w:lang w:val="az-Latn-AZ"/>
        </w:rPr>
        <w:t xml:space="preserve">K-ortalama </w:t>
      </w:r>
      <w:r w:rsidR="006465BF" w:rsidRPr="006465BF">
        <w:rPr>
          <w:sz w:val="28"/>
          <w:szCs w:val="28"/>
          <w:lang w:val="az-Latn-AZ"/>
        </w:rPr>
        <w:t>alqoritmi geniş tətbiq olunan qruplama alqoritmlərindən olub və 1967-ci ildə J.B. MacQueen tərəfindən kəşf olunduğu bilinir. K-Means alqoritmində giriş dəyərlər olaraq, n sayda obyektlər çoxluğu və k qrupların sayını qəbul edilir. İlkin olaraq, təsadüfi k sayda obyekt dayaq nöqtəsi seçilir və digər obyektlərlə bənzərlik dərəcələri hesablanaraq, dayaq nöqtələrinə yaxın olan obyektlər eyni qrup içərisinə yığılır. Bu bənzərlik obyektlər ilə qrupların mərkəzi arasındakı məsafəyə əsasən hesablanır. Sonradan hər bir qrup üçün ortalama hesablanır və yeni mərkəzlər təyin edilir. Bu proses məqsəd funksiyası bir nöqtəyə yığılana qədər iterativ olaraq davam edilir.</w:t>
      </w:r>
      <w:r w:rsidR="006465BF" w:rsidRPr="006465BF">
        <w:rPr>
          <w:rFonts w:ascii="Segoe UI" w:hAnsi="Segoe UI" w:cs="Segoe UI"/>
          <w:color w:val="333333"/>
          <w:shd w:val="clear" w:color="auto" w:fill="FFFFFF"/>
        </w:rPr>
        <w:t xml:space="preserve"> </w:t>
      </w:r>
      <w:r w:rsidR="006465BF" w:rsidRPr="006465BF">
        <w:rPr>
          <w:sz w:val="28"/>
          <w:szCs w:val="28"/>
          <w:lang w:val="az-Latn-AZ"/>
        </w:rPr>
        <w:t>Aşağıdakı diaqram K-</w:t>
      </w:r>
      <w:r w:rsidR="006465BF">
        <w:rPr>
          <w:sz w:val="28"/>
          <w:szCs w:val="28"/>
          <w:lang w:val="az-Latn-AZ"/>
        </w:rPr>
        <w:t xml:space="preserve">ortalama </w:t>
      </w:r>
      <w:r w:rsidR="006465BF" w:rsidRPr="006465BF">
        <w:rPr>
          <w:sz w:val="28"/>
          <w:szCs w:val="28"/>
          <w:lang w:val="az-Latn-AZ"/>
        </w:rPr>
        <w:t>alqoritminin işini izah edir:</w:t>
      </w:r>
    </w:p>
    <w:p w14:paraId="4E0B3FDF" w14:textId="77777777" w:rsidR="00B44588" w:rsidRDefault="00B44588">
      <w:pPr>
        <w:rPr>
          <w:sz w:val="28"/>
          <w:szCs w:val="28"/>
          <w:lang w:val="az-Latn-AZ"/>
        </w:rPr>
      </w:pPr>
      <w:r>
        <w:rPr>
          <w:sz w:val="28"/>
          <w:szCs w:val="28"/>
          <w:lang w:val="az-Latn-AZ"/>
        </w:rPr>
        <w:br w:type="page"/>
      </w:r>
    </w:p>
    <w:p w14:paraId="384399FF" w14:textId="31A54279" w:rsidR="002057AA" w:rsidRDefault="00B44588" w:rsidP="009F4070">
      <w:pPr>
        <w:jc w:val="both"/>
        <w:rPr>
          <w:rFonts w:ascii="Georgia" w:hAnsi="Georgia"/>
          <w:color w:val="292929"/>
          <w:spacing w:val="-1"/>
          <w:sz w:val="30"/>
          <w:szCs w:val="30"/>
          <w:shd w:val="clear" w:color="auto" w:fill="FFFFFF"/>
        </w:rPr>
      </w:pPr>
      <w:r>
        <w:rPr>
          <w:b/>
          <w:sz w:val="28"/>
          <w:szCs w:val="28"/>
          <w:lang w:val="az-Latn-AZ"/>
        </w:rPr>
        <w:lastRenderedPageBreak/>
        <w:t xml:space="preserve">DBSCAN qruplaması - </w:t>
      </w:r>
      <w:r w:rsidRPr="00F05F15">
        <w:rPr>
          <w:rFonts w:cstheme="minorHAnsi"/>
          <w:color w:val="292929"/>
          <w:spacing w:val="-1"/>
          <w:sz w:val="28"/>
          <w:szCs w:val="28"/>
          <w:shd w:val="clear" w:color="auto" w:fill="FFFFFF"/>
        </w:rPr>
        <w:t xml:space="preserve">alqorimtin əsas ideyası odur ki, bir nöqtə həmin </w:t>
      </w:r>
      <w:r w:rsidR="00F51F6D" w:rsidRPr="00F05F15">
        <w:rPr>
          <w:rFonts w:cstheme="minorHAnsi"/>
          <w:color w:val="292929"/>
          <w:spacing w:val="-1"/>
          <w:sz w:val="28"/>
          <w:szCs w:val="28"/>
          <w:shd w:val="clear" w:color="auto" w:fill="FFFFFF"/>
        </w:rPr>
        <w:t>qrupdan</w:t>
      </w:r>
      <w:r w:rsidRPr="00F05F15">
        <w:rPr>
          <w:rFonts w:cstheme="minorHAnsi"/>
          <w:color w:val="292929"/>
          <w:spacing w:val="-1"/>
          <w:sz w:val="28"/>
          <w:szCs w:val="28"/>
          <w:shd w:val="clear" w:color="auto" w:fill="FFFFFF"/>
        </w:rPr>
        <w:t xml:space="preserve"> bir çox nöqtəyə yaxındırsa,</w:t>
      </w:r>
      <w:r w:rsidR="00F51F6D" w:rsidRPr="00F05F15">
        <w:rPr>
          <w:rFonts w:cstheme="minorHAnsi"/>
          <w:color w:val="292929"/>
          <w:spacing w:val="-1"/>
          <w:sz w:val="28"/>
          <w:szCs w:val="28"/>
          <w:shd w:val="clear" w:color="auto" w:fill="FFFFFF"/>
        </w:rPr>
        <w:t xml:space="preserve"> bu zaman qrupa</w:t>
      </w:r>
      <w:r w:rsidRPr="00F05F15">
        <w:rPr>
          <w:rFonts w:cstheme="minorHAnsi"/>
          <w:color w:val="292929"/>
          <w:spacing w:val="-1"/>
          <w:sz w:val="28"/>
          <w:szCs w:val="28"/>
          <w:shd w:val="clear" w:color="auto" w:fill="FFFFFF"/>
        </w:rPr>
        <w:t xml:space="preserve"> aiddir</w:t>
      </w:r>
      <w:r w:rsidR="00F51F6D" w:rsidRPr="00F05F15">
        <w:rPr>
          <w:rFonts w:cstheme="minorHAnsi"/>
          <w:color w:val="292929"/>
          <w:spacing w:val="-1"/>
          <w:sz w:val="28"/>
          <w:szCs w:val="28"/>
          <w:shd w:val="clear" w:color="auto" w:fill="FFFFFF"/>
        </w:rPr>
        <w:t>.</w:t>
      </w:r>
      <w:r w:rsidR="00F05F15" w:rsidRPr="00F05F15">
        <w:rPr>
          <w:rFonts w:cstheme="minorHAnsi"/>
          <w:color w:val="292929"/>
          <w:spacing w:val="-1"/>
          <w:sz w:val="28"/>
          <w:szCs w:val="28"/>
          <w:shd w:val="clear" w:color="auto" w:fill="FFFFFF"/>
        </w:rPr>
        <w:t xml:space="preserve"> Alqorimtin işləməsi üçün iki əsas parametrə ehtiyac var:</w:t>
      </w:r>
    </w:p>
    <w:p w14:paraId="2BF3DC19" w14:textId="3963C66E" w:rsidR="00F05F15" w:rsidRPr="00F05F15" w:rsidRDefault="00F05F15" w:rsidP="00F05F15">
      <w:pPr>
        <w:pStyle w:val="ListParagraph"/>
        <w:numPr>
          <w:ilvl w:val="0"/>
          <w:numId w:val="26"/>
        </w:numPr>
        <w:jc w:val="both"/>
        <w:rPr>
          <w:rFonts w:ascii="Georgia" w:hAnsi="Georgia"/>
          <w:color w:val="292929"/>
          <w:spacing w:val="-1"/>
          <w:sz w:val="30"/>
          <w:szCs w:val="30"/>
          <w:shd w:val="clear" w:color="auto" w:fill="FFFFFF"/>
        </w:rPr>
      </w:pPr>
      <w:r w:rsidRPr="008C58DD">
        <w:rPr>
          <w:rFonts w:cstheme="minorHAnsi"/>
          <w:b/>
          <w:color w:val="292929"/>
          <w:spacing w:val="-1"/>
          <w:sz w:val="28"/>
          <w:szCs w:val="28"/>
          <w:shd w:val="clear" w:color="auto" w:fill="FFFFFF"/>
        </w:rPr>
        <w:t>eps</w:t>
      </w:r>
      <w:r w:rsidR="008C58DD">
        <w:rPr>
          <w:rFonts w:cstheme="minorHAnsi"/>
          <w:sz w:val="28"/>
          <w:szCs w:val="28"/>
          <w:lang w:val="az-Latn-AZ"/>
        </w:rPr>
        <w:t xml:space="preserve"> - </w:t>
      </w:r>
      <w:r w:rsidRPr="008C58DD">
        <w:rPr>
          <w:rFonts w:cstheme="minorHAnsi"/>
          <w:sz w:val="28"/>
          <w:szCs w:val="28"/>
          <w:lang w:val="az-Latn-AZ"/>
        </w:rPr>
        <w:t>epsilon</w:t>
      </w:r>
      <w:r w:rsidRPr="00F05F15">
        <w:rPr>
          <w:sz w:val="28"/>
          <w:szCs w:val="28"/>
          <w:lang w:val="az-Latn-AZ"/>
        </w:rPr>
        <w:t xml:space="preserve"> (eps) qonşuları təyin edən məsafə.</w:t>
      </w:r>
      <w:r w:rsidRPr="00F05F15">
        <w:rPr>
          <w:rFonts w:ascii="Georgia" w:hAnsi="Georgia"/>
          <w:color w:val="292929"/>
          <w:spacing w:val="-1"/>
          <w:sz w:val="30"/>
          <w:szCs w:val="30"/>
          <w:shd w:val="clear" w:color="auto" w:fill="FFFFFF"/>
        </w:rPr>
        <w:t xml:space="preserve"> </w:t>
      </w:r>
      <w:r>
        <w:rPr>
          <w:sz w:val="28"/>
          <w:szCs w:val="28"/>
          <w:lang w:val="az-Latn-AZ"/>
        </w:rPr>
        <w:t>İki nöqtə arasındakı məsafə eps-dən az və ya ona bərabər olarsa bu nöqtələr qonşu sayılır.</w:t>
      </w:r>
    </w:p>
    <w:p w14:paraId="2EB02CA8" w14:textId="121907A6" w:rsidR="00F05F15" w:rsidRDefault="00F05F15" w:rsidP="00F05F15">
      <w:pPr>
        <w:pStyle w:val="ListParagraph"/>
        <w:numPr>
          <w:ilvl w:val="0"/>
          <w:numId w:val="26"/>
        </w:numPr>
        <w:jc w:val="both"/>
        <w:rPr>
          <w:rFonts w:cstheme="minorHAnsi"/>
          <w:color w:val="292929"/>
          <w:spacing w:val="-1"/>
          <w:sz w:val="28"/>
          <w:szCs w:val="28"/>
          <w:shd w:val="clear" w:color="auto" w:fill="FFFFFF"/>
        </w:rPr>
      </w:pPr>
      <w:r w:rsidRPr="00F05F15">
        <w:rPr>
          <w:rFonts w:cstheme="minorHAnsi"/>
          <w:b/>
          <w:color w:val="292929"/>
          <w:spacing w:val="-1"/>
          <w:sz w:val="28"/>
          <w:szCs w:val="28"/>
          <w:shd w:val="clear" w:color="auto" w:fill="FFFFFF"/>
        </w:rPr>
        <w:t xml:space="preserve">minPts </w:t>
      </w:r>
      <w:r w:rsidR="008C58DD">
        <w:rPr>
          <w:rFonts w:cstheme="minorHAnsi"/>
          <w:color w:val="292929"/>
          <w:spacing w:val="-1"/>
          <w:sz w:val="28"/>
          <w:szCs w:val="28"/>
          <w:shd w:val="clear" w:color="auto" w:fill="FFFFFF"/>
        </w:rPr>
        <w:t xml:space="preserve">- </w:t>
      </w:r>
      <w:r>
        <w:rPr>
          <w:rFonts w:cstheme="minorHAnsi"/>
          <w:color w:val="292929"/>
          <w:spacing w:val="-1"/>
          <w:sz w:val="28"/>
          <w:szCs w:val="28"/>
          <w:shd w:val="clear" w:color="auto" w:fill="FFFFFF"/>
        </w:rPr>
        <w:t>qrupları müəyyən etmək üçün nöqtələrin minimum sayı.</w:t>
      </w:r>
    </w:p>
    <w:p w14:paraId="74BC5415" w14:textId="7721202E" w:rsidR="00F05F15" w:rsidRDefault="00F05F15" w:rsidP="00F05F15">
      <w:pPr>
        <w:jc w:val="both"/>
        <w:rPr>
          <w:rFonts w:cstheme="minorHAnsi"/>
          <w:color w:val="292929"/>
          <w:spacing w:val="-1"/>
          <w:sz w:val="28"/>
          <w:szCs w:val="28"/>
          <w:shd w:val="clear" w:color="auto" w:fill="FFFFFF"/>
        </w:rPr>
      </w:pPr>
      <w:r w:rsidRPr="00F05F15">
        <w:rPr>
          <w:rFonts w:cstheme="minorHAnsi"/>
          <w:color w:val="292929"/>
          <w:spacing w:val="-1"/>
          <w:sz w:val="28"/>
          <w:szCs w:val="28"/>
          <w:shd w:val="clear" w:color="auto" w:fill="FFFFFF"/>
        </w:rPr>
        <w:t>Bu iki parametrə əsasən, nöqtələr əsas nöqtə, sərhəd nöqtəsi və ya kənar nöqtə kimi təsnif edilir:</w:t>
      </w:r>
    </w:p>
    <w:p w14:paraId="4CDC7BFF" w14:textId="1BB52E0A" w:rsidR="00F05F15" w:rsidRDefault="00F05F15" w:rsidP="00F05F15">
      <w:pPr>
        <w:pStyle w:val="ListParagraph"/>
        <w:numPr>
          <w:ilvl w:val="0"/>
          <w:numId w:val="27"/>
        </w:numPr>
        <w:jc w:val="both"/>
        <w:rPr>
          <w:rFonts w:cstheme="minorHAnsi"/>
          <w:color w:val="292929"/>
          <w:spacing w:val="-1"/>
          <w:sz w:val="28"/>
          <w:szCs w:val="28"/>
          <w:shd w:val="clear" w:color="auto" w:fill="FFFFFF"/>
        </w:rPr>
      </w:pPr>
      <w:r>
        <w:rPr>
          <w:rFonts w:cstheme="minorHAnsi"/>
          <w:b/>
          <w:color w:val="292929"/>
          <w:spacing w:val="-1"/>
          <w:sz w:val="28"/>
          <w:szCs w:val="28"/>
          <w:shd w:val="clear" w:color="auto" w:fill="FFFFFF"/>
        </w:rPr>
        <w:t>Əsas nöqtə</w:t>
      </w:r>
      <w:r w:rsidR="008C58DD">
        <w:rPr>
          <w:rFonts w:cstheme="minorHAnsi"/>
          <w:b/>
          <w:color w:val="292929"/>
          <w:spacing w:val="-1"/>
          <w:sz w:val="28"/>
          <w:szCs w:val="28"/>
          <w:shd w:val="clear" w:color="auto" w:fill="FFFFFF"/>
        </w:rPr>
        <w:t xml:space="preserve"> - </w:t>
      </w:r>
      <w:r w:rsidR="008C58DD">
        <w:rPr>
          <w:rFonts w:cstheme="minorHAnsi"/>
          <w:color w:val="292929"/>
          <w:spacing w:val="-1"/>
          <w:sz w:val="28"/>
          <w:szCs w:val="28"/>
          <w:shd w:val="clear" w:color="auto" w:fill="FFFFFF"/>
        </w:rPr>
        <w:t>eps radiusu ətrafında ən azı minPts sayda nöqtə varsa (nöqtənin özüdə daxil olmaqla) nöqtə əsas nöqtədir.</w:t>
      </w:r>
    </w:p>
    <w:p w14:paraId="10B3E4C4" w14:textId="02A2AC7E" w:rsidR="008C58DD" w:rsidRPr="008C58DD" w:rsidRDefault="008C58DD" w:rsidP="00F05F15">
      <w:pPr>
        <w:pStyle w:val="ListParagraph"/>
        <w:numPr>
          <w:ilvl w:val="0"/>
          <w:numId w:val="27"/>
        </w:numPr>
        <w:jc w:val="both"/>
        <w:rPr>
          <w:rFonts w:cstheme="minorHAnsi"/>
          <w:color w:val="292929"/>
          <w:spacing w:val="-1"/>
          <w:sz w:val="28"/>
          <w:szCs w:val="28"/>
          <w:shd w:val="clear" w:color="auto" w:fill="FFFFFF"/>
        </w:rPr>
      </w:pPr>
      <w:r>
        <w:rPr>
          <w:rFonts w:cstheme="minorHAnsi"/>
          <w:b/>
          <w:color w:val="292929"/>
          <w:spacing w:val="-1"/>
          <w:sz w:val="28"/>
          <w:szCs w:val="28"/>
          <w:shd w:val="clear" w:color="auto" w:fill="FFFFFF"/>
        </w:rPr>
        <w:t>Sərhəd nöqtəsi –</w:t>
      </w:r>
      <w:r>
        <w:rPr>
          <w:rFonts w:cstheme="minorHAnsi"/>
          <w:sz w:val="28"/>
          <w:szCs w:val="28"/>
        </w:rPr>
        <w:t xml:space="preserve"> əgər nöqtəyə əsas nöqtədən daxil olmaq mümkündürsə və onun ətrafında minPts-dən az nöqtə varsa, bu zaman nöqtə sərhəd nöqtəsi adlanır.</w:t>
      </w:r>
    </w:p>
    <w:p w14:paraId="654F05EA" w14:textId="28F77B52" w:rsidR="008C58DD" w:rsidRPr="008C58DD" w:rsidRDefault="008C58DD" w:rsidP="008C58DD">
      <w:pPr>
        <w:pStyle w:val="ListParagraph"/>
        <w:numPr>
          <w:ilvl w:val="0"/>
          <w:numId w:val="27"/>
        </w:numPr>
        <w:jc w:val="both"/>
        <w:rPr>
          <w:rFonts w:cstheme="minorHAnsi"/>
          <w:color w:val="292929"/>
          <w:spacing w:val="-1"/>
          <w:sz w:val="28"/>
          <w:szCs w:val="28"/>
          <w:shd w:val="clear" w:color="auto" w:fill="FFFFFF"/>
        </w:rPr>
      </w:pPr>
      <w:r>
        <w:rPr>
          <w:rFonts w:cstheme="minorHAnsi"/>
          <w:b/>
          <w:color w:val="292929"/>
          <w:spacing w:val="-1"/>
          <w:sz w:val="28"/>
          <w:szCs w:val="28"/>
          <w:shd w:val="clear" w:color="auto" w:fill="FFFFFF"/>
        </w:rPr>
        <w:t>Kənar nöqtə -</w:t>
      </w:r>
      <w:r>
        <w:rPr>
          <w:rFonts w:cstheme="minorHAnsi"/>
          <w:sz w:val="28"/>
          <w:szCs w:val="28"/>
        </w:rPr>
        <w:t xml:space="preserve"> bir nöqtə əsas nöqtə deyilsə və heç bir əsas nöqtədən daxil oluna bilməzsə, bu zaman o kənar nöqtə adlanır.</w:t>
      </w:r>
    </w:p>
    <w:p w14:paraId="3942CA3D" w14:textId="257A6722" w:rsidR="003D23EB" w:rsidRDefault="00E26FC3" w:rsidP="008C58DD">
      <w:pPr>
        <w:jc w:val="both"/>
        <w:rPr>
          <w:rFonts w:cstheme="minorHAnsi"/>
          <w:color w:val="292929"/>
          <w:spacing w:val="-1"/>
          <w:sz w:val="28"/>
          <w:szCs w:val="28"/>
          <w:shd w:val="clear" w:color="auto" w:fill="FFFFFF"/>
        </w:rPr>
      </w:pPr>
      <w:r>
        <w:pict w14:anchorId="0A0A3EB7">
          <v:shape id="_x0000_s1030" type="#_x0000_t75" style="position:absolute;left:0;text-align:left;margin-left:126.5pt;margin-top:346.25pt;width:273.85pt;height:197.1pt;z-index:251664384;mso-position-horizontal-relative:margin;mso-position-vertical-relative:margin">
            <v:imagedata r:id="rId14" o:title="400px-DBSCAN-Illustration"/>
            <w10:wrap type="square" anchorx="margin" anchory="margin"/>
          </v:shape>
        </w:pict>
      </w:r>
      <w:r w:rsidR="003D23EB">
        <w:rPr>
          <w:rFonts w:cstheme="minorHAnsi"/>
          <w:color w:val="292929"/>
          <w:spacing w:val="-1"/>
          <w:sz w:val="28"/>
          <w:szCs w:val="28"/>
          <w:shd w:val="clear" w:color="auto" w:fill="FFFFFF"/>
        </w:rPr>
        <w:t>Aşağıdakı diaqram bu məqamları aydın izah edir:</w:t>
      </w:r>
    </w:p>
    <w:p w14:paraId="4F54EEB6" w14:textId="77777777" w:rsidR="003D23EB" w:rsidRDefault="003D23EB">
      <w:pPr>
        <w:rPr>
          <w:rFonts w:cstheme="minorHAnsi"/>
          <w:color w:val="292929"/>
          <w:spacing w:val="-1"/>
          <w:sz w:val="28"/>
          <w:szCs w:val="28"/>
          <w:shd w:val="clear" w:color="auto" w:fill="FFFFFF"/>
        </w:rPr>
      </w:pPr>
    </w:p>
    <w:p w14:paraId="7F3EED17" w14:textId="77777777" w:rsidR="003D23EB" w:rsidRDefault="003D23EB">
      <w:pPr>
        <w:rPr>
          <w:rFonts w:cstheme="minorHAnsi"/>
          <w:color w:val="292929"/>
          <w:spacing w:val="-1"/>
          <w:sz w:val="28"/>
          <w:szCs w:val="28"/>
          <w:shd w:val="clear" w:color="auto" w:fill="FFFFFF"/>
        </w:rPr>
      </w:pPr>
    </w:p>
    <w:p w14:paraId="12D5CE5A" w14:textId="77777777" w:rsidR="003D23EB" w:rsidRDefault="003D23EB">
      <w:pPr>
        <w:rPr>
          <w:rFonts w:cstheme="minorHAnsi"/>
          <w:color w:val="292929"/>
          <w:spacing w:val="-1"/>
          <w:sz w:val="28"/>
          <w:szCs w:val="28"/>
          <w:shd w:val="clear" w:color="auto" w:fill="FFFFFF"/>
        </w:rPr>
      </w:pPr>
    </w:p>
    <w:p w14:paraId="29FF4AED" w14:textId="77777777" w:rsidR="003D23EB" w:rsidRDefault="003D23EB">
      <w:pPr>
        <w:rPr>
          <w:rFonts w:cstheme="minorHAnsi"/>
          <w:color w:val="292929"/>
          <w:spacing w:val="-1"/>
          <w:sz w:val="28"/>
          <w:szCs w:val="28"/>
          <w:shd w:val="clear" w:color="auto" w:fill="FFFFFF"/>
        </w:rPr>
      </w:pPr>
    </w:p>
    <w:p w14:paraId="529B0C3F" w14:textId="77777777" w:rsidR="003D23EB" w:rsidRDefault="003D23EB">
      <w:pPr>
        <w:rPr>
          <w:rFonts w:cstheme="minorHAnsi"/>
          <w:color w:val="292929"/>
          <w:spacing w:val="-1"/>
          <w:sz w:val="28"/>
          <w:szCs w:val="28"/>
          <w:shd w:val="clear" w:color="auto" w:fill="FFFFFF"/>
        </w:rPr>
      </w:pPr>
    </w:p>
    <w:p w14:paraId="0A9F0AAF" w14:textId="77777777" w:rsidR="003D23EB" w:rsidRDefault="003D23EB">
      <w:pPr>
        <w:rPr>
          <w:rFonts w:cstheme="minorHAnsi"/>
          <w:color w:val="292929"/>
          <w:spacing w:val="-1"/>
          <w:sz w:val="28"/>
          <w:szCs w:val="28"/>
          <w:shd w:val="clear" w:color="auto" w:fill="FFFFFF"/>
        </w:rPr>
      </w:pPr>
    </w:p>
    <w:p w14:paraId="761A9D78" w14:textId="77777777" w:rsidR="003D23EB" w:rsidRDefault="003D23EB">
      <w:pPr>
        <w:rPr>
          <w:rFonts w:cstheme="minorHAnsi"/>
          <w:color w:val="292929"/>
          <w:spacing w:val="-1"/>
          <w:sz w:val="28"/>
          <w:szCs w:val="28"/>
          <w:shd w:val="clear" w:color="auto" w:fill="FFFFFF"/>
        </w:rPr>
      </w:pPr>
    </w:p>
    <w:p w14:paraId="12B3757A" w14:textId="77777777" w:rsidR="003D23EB" w:rsidRDefault="003D23EB">
      <w:pPr>
        <w:rPr>
          <w:rFonts w:cstheme="minorHAnsi"/>
          <w:color w:val="292929"/>
          <w:spacing w:val="-1"/>
          <w:sz w:val="28"/>
          <w:szCs w:val="28"/>
          <w:shd w:val="clear" w:color="auto" w:fill="FFFFFF"/>
        </w:rPr>
      </w:pPr>
    </w:p>
    <w:p w14:paraId="07C25B18" w14:textId="77777777" w:rsidR="003D23EB" w:rsidRDefault="003D23EB">
      <w:pPr>
        <w:rPr>
          <w:rFonts w:cstheme="minorHAnsi"/>
          <w:color w:val="292929"/>
          <w:spacing w:val="-1"/>
          <w:sz w:val="28"/>
          <w:szCs w:val="28"/>
          <w:shd w:val="clear" w:color="auto" w:fill="FFFFFF"/>
        </w:rPr>
      </w:pPr>
    </w:p>
    <w:p w14:paraId="58DBB234" w14:textId="77777777" w:rsidR="00172A17" w:rsidRDefault="00172A17" w:rsidP="00172A17">
      <w:pPr>
        <w:jc w:val="both"/>
        <w:rPr>
          <w:rFonts w:cstheme="minorHAnsi"/>
          <w:color w:val="292929"/>
          <w:spacing w:val="-1"/>
          <w:sz w:val="28"/>
          <w:szCs w:val="28"/>
          <w:shd w:val="clear" w:color="auto" w:fill="FFFFFF"/>
        </w:rPr>
      </w:pPr>
      <w:r>
        <w:rPr>
          <w:rFonts w:cstheme="minorHAnsi"/>
          <w:color w:val="292929"/>
          <w:spacing w:val="-1"/>
          <w:sz w:val="28"/>
          <w:szCs w:val="28"/>
          <w:shd w:val="clear" w:color="auto" w:fill="FFFFFF"/>
        </w:rPr>
        <w:t xml:space="preserve">Bu halda minPts 4-dür. </w:t>
      </w:r>
      <w:r w:rsidRPr="00172A17">
        <w:rPr>
          <w:rFonts w:cstheme="minorHAnsi"/>
          <w:color w:val="292929"/>
          <w:spacing w:val="-1"/>
          <w:sz w:val="28"/>
          <w:szCs w:val="28"/>
          <w:shd w:val="clear" w:color="auto" w:fill="FFFFFF"/>
        </w:rPr>
        <w:t>Qırmızı nöqtələr əsas nöqtələrdir, çünki onların ətrafında radius eps olan ən azı 4 nöqtə var.</w:t>
      </w:r>
      <w:r w:rsidRPr="00172A17">
        <w:rPr>
          <w:rFonts w:cstheme="minorHAnsi"/>
          <w:b/>
          <w:bCs/>
          <w:sz w:val="28"/>
          <w:szCs w:val="28"/>
          <w:shd w:val="clear" w:color="auto" w:fill="FFFFFF"/>
        </w:rPr>
        <w:t> </w:t>
      </w:r>
      <w:r w:rsidRPr="00172A17">
        <w:rPr>
          <w:rFonts w:cstheme="minorHAnsi"/>
          <w:color w:val="292929"/>
          <w:spacing w:val="-1"/>
          <w:sz w:val="28"/>
          <w:szCs w:val="28"/>
          <w:shd w:val="clear" w:color="auto" w:fill="FFFFFF"/>
        </w:rPr>
        <w:t>Bu sahə şəkildəki dairələrlə göstərilmişdir. Sarı nöqtələr sərhəd nöqtələridir, çünki onlara əsas nöqtədən daxil olmaq mümkündür və qonşuluqda</w:t>
      </w:r>
      <w:r>
        <w:rPr>
          <w:rFonts w:cstheme="minorHAnsi"/>
          <w:color w:val="292929"/>
          <w:spacing w:val="-1"/>
          <w:sz w:val="28"/>
          <w:szCs w:val="28"/>
          <w:shd w:val="clear" w:color="auto" w:fill="FFFFFF"/>
        </w:rPr>
        <w:t>kı nöqtələrin sayı 4-dən</w:t>
      </w:r>
      <w:r w:rsidRPr="00172A17">
        <w:rPr>
          <w:rFonts w:cstheme="minorHAnsi"/>
          <w:color w:val="292929"/>
          <w:spacing w:val="-1"/>
          <w:sz w:val="28"/>
          <w:szCs w:val="28"/>
          <w:shd w:val="clear" w:color="auto" w:fill="FFFFFF"/>
        </w:rPr>
        <w:t xml:space="preserve"> azdır</w:t>
      </w:r>
      <w:r>
        <w:rPr>
          <w:rFonts w:cstheme="minorHAnsi"/>
          <w:color w:val="292929"/>
          <w:spacing w:val="-1"/>
          <w:sz w:val="28"/>
          <w:szCs w:val="28"/>
          <w:shd w:val="clear" w:color="auto" w:fill="FFFFFF"/>
        </w:rPr>
        <w:t>.</w:t>
      </w:r>
      <w:r w:rsidRPr="00172A17">
        <w:rPr>
          <w:rFonts w:ascii="Georgia" w:hAnsi="Georgia"/>
          <w:color w:val="292929"/>
          <w:spacing w:val="-1"/>
          <w:sz w:val="30"/>
          <w:szCs w:val="30"/>
          <w:shd w:val="clear" w:color="auto" w:fill="FFFFFF"/>
        </w:rPr>
        <w:t xml:space="preserve"> </w:t>
      </w:r>
      <w:r w:rsidRPr="00172A17">
        <w:rPr>
          <w:rFonts w:cstheme="minorHAnsi"/>
          <w:color w:val="292929"/>
          <w:spacing w:val="-1"/>
          <w:sz w:val="28"/>
          <w:szCs w:val="28"/>
          <w:shd w:val="clear" w:color="auto" w:fill="FFFFFF"/>
        </w:rPr>
        <w:t xml:space="preserve">B və C nöqtələrinin öz qonşuluqlarında (yəni eps radiuslu ətraf ərazi) iki </w:t>
      </w:r>
      <w:r w:rsidRPr="00172A17">
        <w:rPr>
          <w:rFonts w:cstheme="minorHAnsi"/>
          <w:color w:val="292929"/>
          <w:spacing w:val="-1"/>
          <w:sz w:val="28"/>
          <w:szCs w:val="28"/>
          <w:shd w:val="clear" w:color="auto" w:fill="FFFFFF"/>
        </w:rPr>
        <w:lastRenderedPageBreak/>
        <w:t xml:space="preserve">nöqtəsi (nöqtənin özü də daxil olmaqla) var. Nəhayət, N əsas nöqtə olmadığı üçün kənar nöqtədir və </w:t>
      </w:r>
      <w:r>
        <w:rPr>
          <w:rFonts w:cstheme="minorHAnsi"/>
          <w:color w:val="292929"/>
          <w:spacing w:val="-1"/>
          <w:sz w:val="28"/>
          <w:szCs w:val="28"/>
          <w:shd w:val="clear" w:color="auto" w:fill="FFFFFF"/>
        </w:rPr>
        <w:t xml:space="preserve">ona </w:t>
      </w:r>
      <w:r w:rsidRPr="00172A17">
        <w:rPr>
          <w:rFonts w:cstheme="minorHAnsi"/>
          <w:color w:val="292929"/>
          <w:spacing w:val="-1"/>
          <w:sz w:val="28"/>
          <w:szCs w:val="28"/>
          <w:shd w:val="clear" w:color="auto" w:fill="FFFFFF"/>
        </w:rPr>
        <w:t xml:space="preserve">əsas nöqtədən </w:t>
      </w:r>
      <w:r>
        <w:rPr>
          <w:rFonts w:cstheme="minorHAnsi"/>
          <w:color w:val="292929"/>
          <w:spacing w:val="-1"/>
          <w:sz w:val="28"/>
          <w:szCs w:val="28"/>
          <w:shd w:val="clear" w:color="auto" w:fill="FFFFFF"/>
        </w:rPr>
        <w:t xml:space="preserve">daxil olmaq mümkün deyil. </w:t>
      </w:r>
    </w:p>
    <w:p w14:paraId="78B13A0E" w14:textId="221BBC92" w:rsidR="00172A17" w:rsidRDefault="00172A17">
      <w:pPr>
        <w:rPr>
          <w:rFonts w:cstheme="minorHAnsi"/>
          <w:color w:val="292929"/>
          <w:spacing w:val="-1"/>
          <w:sz w:val="28"/>
          <w:szCs w:val="28"/>
          <w:shd w:val="clear" w:color="auto" w:fill="FFFFFF"/>
        </w:rPr>
      </w:pPr>
      <w:r>
        <w:rPr>
          <w:rFonts w:cstheme="minorHAnsi"/>
          <w:color w:val="292929"/>
          <w:spacing w:val="-1"/>
          <w:sz w:val="28"/>
          <w:szCs w:val="28"/>
          <w:shd w:val="clear" w:color="auto" w:fill="FFFFFF"/>
        </w:rPr>
        <w:t>Alqoritmin işləmə mərhələləri aşağidakı kimidir:</w:t>
      </w:r>
    </w:p>
    <w:p w14:paraId="3A83E0EF" w14:textId="7FEC9A2D" w:rsidR="00172A17" w:rsidRPr="00172A17" w:rsidRDefault="00172A17" w:rsidP="00393DAB">
      <w:pPr>
        <w:numPr>
          <w:ilvl w:val="0"/>
          <w:numId w:val="29"/>
        </w:numPr>
        <w:shd w:val="clear" w:color="auto" w:fill="FFFFFF"/>
        <w:spacing w:before="514" w:after="0"/>
        <w:rPr>
          <w:rFonts w:cstheme="minorHAnsi"/>
          <w:color w:val="292929"/>
          <w:spacing w:val="-1"/>
          <w:sz w:val="28"/>
          <w:szCs w:val="28"/>
          <w:shd w:val="clear" w:color="auto" w:fill="FFFFFF"/>
          <w:lang w:val="az-Latn-AZ"/>
        </w:rPr>
      </w:pPr>
      <w:r w:rsidRPr="00172A17">
        <w:rPr>
          <w:rFonts w:cstheme="minorHAnsi"/>
          <w:color w:val="292929"/>
          <w:spacing w:val="-1"/>
          <w:sz w:val="28"/>
          <w:szCs w:val="28"/>
          <w:shd w:val="clear" w:color="auto" w:fill="FFFFFF"/>
          <w:lang w:val="az-Latn-AZ"/>
        </w:rPr>
        <w:t>minPts və eps müəyyən edilir.</w:t>
      </w:r>
    </w:p>
    <w:p w14:paraId="1D1DEB02" w14:textId="6211ED8E" w:rsidR="00172A17" w:rsidRDefault="00172A17" w:rsidP="00393DAB">
      <w:pPr>
        <w:pStyle w:val="ListParagraph"/>
        <w:numPr>
          <w:ilvl w:val="0"/>
          <w:numId w:val="29"/>
        </w:numPr>
        <w:jc w:val="both"/>
        <w:rPr>
          <w:rFonts w:cstheme="minorHAnsi"/>
          <w:color w:val="292929"/>
          <w:spacing w:val="-1"/>
          <w:sz w:val="28"/>
          <w:szCs w:val="28"/>
          <w:shd w:val="clear" w:color="auto" w:fill="FFFFFF"/>
          <w:lang w:val="az-Latn-AZ"/>
        </w:rPr>
      </w:pPr>
      <w:r w:rsidRPr="00172A17">
        <w:rPr>
          <w:rFonts w:cstheme="minorHAnsi"/>
          <w:color w:val="292929"/>
          <w:spacing w:val="-1"/>
          <w:sz w:val="28"/>
          <w:szCs w:val="28"/>
          <w:shd w:val="clear" w:color="auto" w:fill="FFFFFF"/>
          <w:lang w:val="az-Latn-AZ"/>
        </w:rPr>
        <w:t xml:space="preserve">Başlanğıc nöqtəsi təsadüfi olaraq seçilir, onun qonşuluq sahəsi eps radiusundan istifadə etməklə müəyyən edilir. Qonşuluqda ən azı minPts sayda nöqtə varsa, nöqtə əsas nöqtə kimi qeyd olunur və </w:t>
      </w:r>
      <w:r>
        <w:rPr>
          <w:rFonts w:cstheme="minorHAnsi"/>
          <w:color w:val="292929"/>
          <w:spacing w:val="-1"/>
          <w:sz w:val="28"/>
          <w:szCs w:val="28"/>
          <w:shd w:val="clear" w:color="auto" w:fill="FFFFFF"/>
          <w:lang w:val="az-Latn-AZ"/>
        </w:rPr>
        <w:t>qrup</w:t>
      </w:r>
      <w:r w:rsidRPr="00172A17">
        <w:rPr>
          <w:rFonts w:cstheme="minorHAnsi"/>
          <w:color w:val="292929"/>
          <w:spacing w:val="-1"/>
          <w:sz w:val="28"/>
          <w:szCs w:val="28"/>
          <w:shd w:val="clear" w:color="auto" w:fill="FFFFFF"/>
          <w:lang w:val="az-Latn-AZ"/>
        </w:rPr>
        <w:t xml:space="preserve"> formalaşması başlayır. Əgər yoxsa, nöqtə səs-küy kimi qeyd olunur. </w:t>
      </w:r>
      <w:r w:rsidR="00393DAB">
        <w:rPr>
          <w:rFonts w:cstheme="minorHAnsi"/>
          <w:color w:val="292929"/>
          <w:spacing w:val="-1"/>
          <w:sz w:val="28"/>
          <w:szCs w:val="28"/>
          <w:shd w:val="clear" w:color="auto" w:fill="FFFFFF"/>
          <w:lang w:val="az-Latn-AZ"/>
        </w:rPr>
        <w:t>Qrup</w:t>
      </w:r>
      <w:r w:rsidRPr="00172A17">
        <w:rPr>
          <w:rFonts w:cstheme="minorHAnsi"/>
          <w:color w:val="292929"/>
          <w:spacing w:val="-1"/>
          <w:sz w:val="28"/>
          <w:szCs w:val="28"/>
          <w:shd w:val="clear" w:color="auto" w:fill="FFFFFF"/>
          <w:lang w:val="az-Latn-AZ"/>
        </w:rPr>
        <w:t xml:space="preserve"> formalaşması başlayan kimi (tutaq ki, çoxluq A), başlanğıc nöqtənin qonşuluğunda olan bütün nöqtələr A </w:t>
      </w:r>
      <w:r w:rsidR="00393DAB">
        <w:rPr>
          <w:rFonts w:cstheme="minorHAnsi"/>
          <w:color w:val="292929"/>
          <w:spacing w:val="-1"/>
          <w:sz w:val="28"/>
          <w:szCs w:val="28"/>
          <w:shd w:val="clear" w:color="auto" w:fill="FFFFFF"/>
          <w:lang w:val="az-Latn-AZ"/>
        </w:rPr>
        <w:t>qrupunun</w:t>
      </w:r>
      <w:r w:rsidRPr="00172A17">
        <w:rPr>
          <w:rFonts w:cstheme="minorHAnsi"/>
          <w:color w:val="292929"/>
          <w:spacing w:val="-1"/>
          <w:sz w:val="28"/>
          <w:szCs w:val="28"/>
          <w:shd w:val="clear" w:color="auto" w:fill="FFFFFF"/>
          <w:lang w:val="az-Latn-AZ"/>
        </w:rPr>
        <w:t xml:space="preserve"> bir hissəsi olur. Bu yeni nöqtələr də əsas nöqtələrdirsə, onların qonşuluğunda olan nöqtələr də əlavə olunur.</w:t>
      </w:r>
    </w:p>
    <w:p w14:paraId="64D35027" w14:textId="6E251F04" w:rsidR="00393DAB" w:rsidRDefault="00393DAB" w:rsidP="00393DAB">
      <w:pPr>
        <w:pStyle w:val="ListParagraph"/>
        <w:numPr>
          <w:ilvl w:val="0"/>
          <w:numId w:val="29"/>
        </w:numPr>
        <w:jc w:val="both"/>
        <w:rPr>
          <w:rFonts w:cstheme="minorHAnsi"/>
          <w:color w:val="292929"/>
          <w:spacing w:val="-1"/>
          <w:sz w:val="28"/>
          <w:szCs w:val="28"/>
          <w:shd w:val="clear" w:color="auto" w:fill="FFFFFF"/>
          <w:lang w:val="az-Latn-AZ"/>
        </w:rPr>
      </w:pPr>
      <w:r w:rsidRPr="00393DAB">
        <w:rPr>
          <w:rFonts w:cstheme="minorHAnsi"/>
          <w:color w:val="292929"/>
          <w:spacing w:val="-1"/>
          <w:sz w:val="28"/>
          <w:szCs w:val="28"/>
          <w:shd w:val="clear" w:color="auto" w:fill="FFFFFF"/>
          <w:lang w:val="az-Latn-AZ"/>
        </w:rPr>
        <w:t>Növbəti addım, əvvəlki addımlarda ziyarət edilməmiş nöqtələr arasından</w:t>
      </w:r>
      <w:r>
        <w:rPr>
          <w:rFonts w:cstheme="minorHAnsi"/>
          <w:color w:val="292929"/>
          <w:spacing w:val="-1"/>
          <w:sz w:val="28"/>
          <w:szCs w:val="28"/>
          <w:shd w:val="clear" w:color="auto" w:fill="FFFFFF"/>
          <w:lang w:val="az-Latn-AZ"/>
        </w:rPr>
        <w:t xml:space="preserve"> </w:t>
      </w:r>
      <w:r w:rsidRPr="00393DAB">
        <w:rPr>
          <w:rFonts w:cstheme="minorHAnsi"/>
          <w:color w:val="292929"/>
          <w:spacing w:val="-1"/>
          <w:sz w:val="28"/>
          <w:szCs w:val="28"/>
          <w:shd w:val="clear" w:color="auto" w:fill="FFFFFF"/>
          <w:lang w:val="az-Latn-AZ"/>
        </w:rPr>
        <w:t>başqa bir nöqtəni təsadüfi seçməkdir. Sonra eyni prosedur tətbiq olunur</w:t>
      </w:r>
      <w:r>
        <w:rPr>
          <w:rFonts w:cstheme="minorHAnsi"/>
          <w:color w:val="292929"/>
          <w:spacing w:val="-1"/>
          <w:sz w:val="28"/>
          <w:szCs w:val="28"/>
          <w:shd w:val="clear" w:color="auto" w:fill="FFFFFF"/>
          <w:lang w:val="az-Latn-AZ"/>
        </w:rPr>
        <w:t>.</w:t>
      </w:r>
    </w:p>
    <w:p w14:paraId="2123D7A3" w14:textId="74CC72F8" w:rsidR="00393DAB" w:rsidRDefault="00393DAB" w:rsidP="00393DAB">
      <w:pPr>
        <w:pStyle w:val="ListParagraph"/>
        <w:numPr>
          <w:ilvl w:val="0"/>
          <w:numId w:val="29"/>
        </w:numPr>
        <w:jc w:val="both"/>
        <w:rPr>
          <w:rFonts w:cstheme="minorHAnsi"/>
          <w:color w:val="292929"/>
          <w:spacing w:val="-1"/>
          <w:sz w:val="28"/>
          <w:szCs w:val="28"/>
          <w:shd w:val="clear" w:color="auto" w:fill="FFFFFF"/>
          <w:lang w:val="az-Latn-AZ"/>
        </w:rPr>
      </w:pPr>
      <w:r w:rsidRPr="00393DAB">
        <w:rPr>
          <w:rFonts w:cstheme="minorHAnsi"/>
          <w:color w:val="292929"/>
          <w:spacing w:val="-1"/>
          <w:sz w:val="28"/>
          <w:szCs w:val="28"/>
          <w:shd w:val="clear" w:color="auto" w:fill="FFFFFF"/>
          <w:lang w:val="az-Latn-AZ"/>
        </w:rPr>
        <w:t>Bütün nöqtələr ziyarət edildikdə bu proses başa çatır</w:t>
      </w:r>
      <w:r>
        <w:rPr>
          <w:rFonts w:cstheme="minorHAnsi"/>
          <w:color w:val="292929"/>
          <w:spacing w:val="-1"/>
          <w:sz w:val="28"/>
          <w:szCs w:val="28"/>
          <w:shd w:val="clear" w:color="auto" w:fill="FFFFFF"/>
          <w:lang w:val="az-Latn-AZ"/>
        </w:rPr>
        <w:t>.</w:t>
      </w:r>
    </w:p>
    <w:p w14:paraId="62638037" w14:textId="74C4B813" w:rsidR="00393DAB" w:rsidRDefault="00393DAB" w:rsidP="00393DAB">
      <w:pPr>
        <w:jc w:val="both"/>
        <w:rPr>
          <w:rFonts w:cstheme="minorHAnsi"/>
          <w:color w:val="292929"/>
          <w:spacing w:val="-1"/>
          <w:sz w:val="28"/>
          <w:szCs w:val="28"/>
          <w:shd w:val="clear" w:color="auto" w:fill="FFFFFF"/>
          <w:lang w:val="az-Latn-AZ"/>
        </w:rPr>
      </w:pPr>
      <w:r w:rsidRPr="00393DAB">
        <w:rPr>
          <w:rFonts w:cstheme="minorHAnsi"/>
          <w:color w:val="292929"/>
          <w:spacing w:val="-1"/>
          <w:sz w:val="28"/>
          <w:szCs w:val="28"/>
          <w:shd w:val="clear" w:color="auto" w:fill="FFFFFF"/>
          <w:lang w:val="az-Latn-AZ"/>
        </w:rPr>
        <w:t>Bu addımları tətbiq etməklə DBSCAN alqoritmi yüksək sıxlıqlı bölgələri tapıb onları aşağı sıxlıqlı bölgələrdən ayıra bilir.</w:t>
      </w:r>
    </w:p>
    <w:p w14:paraId="39D6A57E" w14:textId="2B5B8C98" w:rsidR="009F60E5" w:rsidRDefault="009F60E5" w:rsidP="00393DAB">
      <w:pPr>
        <w:jc w:val="both"/>
        <w:rPr>
          <w:rFonts w:cstheme="minorHAnsi"/>
          <w:color w:val="292929"/>
          <w:spacing w:val="-1"/>
          <w:sz w:val="28"/>
          <w:szCs w:val="28"/>
          <w:shd w:val="clear" w:color="auto" w:fill="FFFFFF"/>
          <w:lang w:val="az-Latn-AZ"/>
        </w:rPr>
      </w:pPr>
      <w:r>
        <w:rPr>
          <w:rFonts w:cstheme="minorHAnsi"/>
          <w:b/>
          <w:color w:val="292929"/>
          <w:spacing w:val="-1"/>
          <w:sz w:val="28"/>
          <w:szCs w:val="28"/>
          <w:shd w:val="clear" w:color="auto" w:fill="FFFFFF"/>
          <w:lang w:val="az-Latn-AZ"/>
        </w:rPr>
        <w:t xml:space="preserve">GMM qruplama – </w:t>
      </w:r>
      <w:r>
        <w:rPr>
          <w:rFonts w:cstheme="minorHAnsi"/>
          <w:color w:val="292929"/>
          <w:spacing w:val="-1"/>
          <w:sz w:val="28"/>
          <w:szCs w:val="28"/>
          <w:shd w:val="clear" w:color="auto" w:fill="FFFFFF"/>
          <w:lang w:val="az-Latn-AZ"/>
        </w:rPr>
        <w:t>Qauss qarışıq modelləri (</w:t>
      </w:r>
      <w:r>
        <w:rPr>
          <w:rFonts w:cstheme="minorHAnsi"/>
          <w:i/>
          <w:color w:val="292929"/>
          <w:spacing w:val="-1"/>
          <w:sz w:val="28"/>
          <w:szCs w:val="28"/>
          <w:shd w:val="clear" w:color="auto" w:fill="FFFFFF"/>
          <w:lang w:val="az-Latn-AZ"/>
        </w:rPr>
        <w:t xml:space="preserve">ing. </w:t>
      </w:r>
      <w:r w:rsidRPr="009F60E5">
        <w:rPr>
          <w:rFonts w:cstheme="minorHAnsi"/>
          <w:i/>
          <w:color w:val="292929"/>
          <w:spacing w:val="-1"/>
          <w:sz w:val="28"/>
          <w:szCs w:val="28"/>
          <w:shd w:val="clear" w:color="auto" w:fill="FFFFFF"/>
          <w:lang w:val="az-Latn-AZ"/>
        </w:rPr>
        <w:t>Gaussian Mixture Model</w:t>
      </w:r>
      <w:r>
        <w:rPr>
          <w:rFonts w:cstheme="minorHAnsi"/>
          <w:i/>
          <w:color w:val="292929"/>
          <w:spacing w:val="-1"/>
          <w:sz w:val="28"/>
          <w:szCs w:val="28"/>
          <w:shd w:val="clear" w:color="auto" w:fill="FFFFFF"/>
          <w:lang w:val="az-Latn-AZ"/>
        </w:rPr>
        <w:t>)</w:t>
      </w:r>
      <w:r w:rsidRPr="009F60E5">
        <w:rPr>
          <w:rFonts w:cstheme="minorHAnsi"/>
          <w:color w:val="292929"/>
          <w:spacing w:val="-1"/>
          <w:sz w:val="28"/>
          <w:szCs w:val="28"/>
          <w:shd w:val="clear" w:color="auto" w:fill="FFFFFF"/>
          <w:lang w:val="az-Latn-AZ"/>
        </w:rPr>
        <w:t xml:space="preserve"> müəyyən sayda Qauss paylanmasının olduğunu güman edir və bu paylanmaların hər biri bir </w:t>
      </w:r>
      <w:r w:rsidR="00380B30">
        <w:rPr>
          <w:rFonts w:cstheme="minorHAnsi"/>
          <w:color w:val="292929"/>
          <w:spacing w:val="-1"/>
          <w:sz w:val="28"/>
          <w:szCs w:val="28"/>
          <w:shd w:val="clear" w:color="auto" w:fill="FFFFFF"/>
          <w:lang w:val="az-Latn-AZ"/>
        </w:rPr>
        <w:t>qrupu</w:t>
      </w:r>
      <w:r w:rsidRPr="009F60E5">
        <w:rPr>
          <w:rFonts w:cstheme="minorHAnsi"/>
          <w:color w:val="292929"/>
          <w:spacing w:val="-1"/>
          <w:sz w:val="28"/>
          <w:szCs w:val="28"/>
          <w:shd w:val="clear" w:color="auto" w:fill="FFFFFF"/>
          <w:lang w:val="az-Latn-AZ"/>
        </w:rPr>
        <w:t xml:space="preserve"> təmsil edir. Beləliklə, Gauss Qarışıq Modeli vahid paylamaya aid olan məlumat nöqtələrini birlikdə qruplaşdırmağa meyllidir.</w:t>
      </w:r>
    </w:p>
    <w:p w14:paraId="722D6048" w14:textId="0A6C8D05" w:rsidR="00380B30" w:rsidRPr="005D3693" w:rsidRDefault="00380B30" w:rsidP="00393DAB">
      <w:pPr>
        <w:jc w:val="both"/>
        <w:rPr>
          <w:rFonts w:cstheme="minorHAnsi"/>
          <w:b/>
          <w:color w:val="292929"/>
          <w:spacing w:val="-1"/>
          <w:sz w:val="28"/>
          <w:szCs w:val="28"/>
          <w:shd w:val="clear" w:color="auto" w:fill="FFFFFF"/>
          <w:lang w:val="az-Latn-AZ"/>
        </w:rPr>
      </w:pPr>
      <w:r>
        <w:rPr>
          <w:rFonts w:cstheme="minorHAnsi"/>
          <w:b/>
          <w:color w:val="292929"/>
          <w:spacing w:val="-1"/>
          <w:sz w:val="28"/>
          <w:szCs w:val="28"/>
          <w:shd w:val="clear" w:color="auto" w:fill="FFFFFF"/>
          <w:lang w:val="az-Latn-AZ"/>
        </w:rPr>
        <w:t>Süni neyron şəbəkələrinin strukturu</w:t>
      </w:r>
      <w:r w:rsidR="005D3693">
        <w:rPr>
          <w:rFonts w:cstheme="minorHAnsi"/>
          <w:b/>
          <w:color w:val="292929"/>
          <w:spacing w:val="-1"/>
          <w:sz w:val="28"/>
          <w:szCs w:val="28"/>
          <w:shd w:val="clear" w:color="auto" w:fill="FFFFFF"/>
          <w:lang w:val="az-Latn-AZ"/>
        </w:rPr>
        <w:t xml:space="preserve"> (Artificial Neural Net</w:t>
      </w:r>
      <w:r w:rsidR="005D3693">
        <w:rPr>
          <w:rFonts w:cstheme="minorHAnsi"/>
          <w:b/>
          <w:color w:val="292929"/>
          <w:spacing w:val="-1"/>
          <w:sz w:val="28"/>
          <w:szCs w:val="28"/>
          <w:shd w:val="clear" w:color="auto" w:fill="FFFFFF"/>
        </w:rPr>
        <w:t>work</w:t>
      </w:r>
      <w:r w:rsidR="005D3693">
        <w:rPr>
          <w:rFonts w:cstheme="minorHAnsi"/>
          <w:b/>
          <w:color w:val="292929"/>
          <w:spacing w:val="-1"/>
          <w:sz w:val="28"/>
          <w:szCs w:val="28"/>
          <w:shd w:val="clear" w:color="auto" w:fill="FFFFFF"/>
          <w:lang w:val="az-Latn-AZ"/>
        </w:rPr>
        <w:t>)</w:t>
      </w:r>
    </w:p>
    <w:p w14:paraId="1414AE67" w14:textId="77777777" w:rsidR="00983452" w:rsidRDefault="005D3693" w:rsidP="008C58DD">
      <w:pPr>
        <w:jc w:val="both"/>
        <w:rPr>
          <w:rFonts w:cstheme="minorHAnsi"/>
          <w:color w:val="292929"/>
          <w:spacing w:val="-1"/>
          <w:sz w:val="28"/>
          <w:szCs w:val="28"/>
          <w:shd w:val="clear" w:color="auto" w:fill="FFFFFF"/>
        </w:rPr>
      </w:pPr>
      <w:r w:rsidRPr="005D3693">
        <w:rPr>
          <w:rFonts w:cstheme="minorHAnsi"/>
          <w:color w:val="292929"/>
          <w:spacing w:val="-1"/>
          <w:sz w:val="28"/>
          <w:szCs w:val="28"/>
          <w:shd w:val="clear" w:color="auto" w:fill="FFFFFF"/>
          <w:lang w:val="az-Latn-AZ"/>
        </w:rPr>
        <w:t>Süni neyron şəbəkələ</w:t>
      </w:r>
      <w:r>
        <w:rPr>
          <w:rFonts w:cstheme="minorHAnsi"/>
          <w:color w:val="292929"/>
          <w:spacing w:val="-1"/>
          <w:sz w:val="28"/>
          <w:szCs w:val="28"/>
          <w:shd w:val="clear" w:color="auto" w:fill="FFFFFF"/>
          <w:lang w:val="az-Latn-AZ"/>
        </w:rPr>
        <w:t>ri (ANN) insan beyninin</w:t>
      </w:r>
      <w:r w:rsidRPr="005D3693">
        <w:rPr>
          <w:rFonts w:cstheme="minorHAnsi"/>
          <w:color w:val="292929"/>
          <w:spacing w:val="-1"/>
          <w:sz w:val="28"/>
          <w:szCs w:val="28"/>
          <w:shd w:val="clear" w:color="auto" w:fill="FFFFFF"/>
          <w:lang w:val="az-Latn-AZ"/>
        </w:rPr>
        <w:t xml:space="preserve"> əldə etmək, öyrənmək yolu ilə yeni məlumat yaratmaq və kəşf etmək kimi qabiliyyətlərini heç bir kömək olmadan avtomatik olaraq həyata keçirmək məqsədi ilə hazırlanmış kompüter sistemləridir</w:t>
      </w:r>
      <w:r>
        <w:rPr>
          <w:rFonts w:cstheme="minorHAnsi"/>
          <w:color w:val="292929"/>
          <w:spacing w:val="-1"/>
          <w:sz w:val="28"/>
          <w:szCs w:val="28"/>
          <w:shd w:val="clear" w:color="auto" w:fill="FFFFFF"/>
          <w:lang w:val="az-Latn-AZ"/>
        </w:rPr>
        <w:t xml:space="preserve">. </w:t>
      </w:r>
      <w:r w:rsidRPr="005D3693">
        <w:rPr>
          <w:rFonts w:cstheme="minorHAnsi"/>
          <w:color w:val="292929"/>
          <w:spacing w:val="-1"/>
          <w:sz w:val="28"/>
          <w:szCs w:val="28"/>
          <w:shd w:val="clear" w:color="auto" w:fill="FFFFFF"/>
          <w:lang w:val="az-Latn-AZ"/>
        </w:rPr>
        <w:t>İnsan beynini nümunə götürərək öyrənmə prosesinin riyazi modelləşdirilməsi nəticəsində süni neyron şəbəkələri yaranmışdır. O, beyindəki bioloji neyron şəbəkələrinin strukturunu və onların öyrənmək, yadda saxlamaq və ümumiləşdirmək qabiliyyətini tə</w:t>
      </w:r>
      <w:r>
        <w:rPr>
          <w:rFonts w:cstheme="minorHAnsi"/>
          <w:color w:val="292929"/>
          <w:spacing w:val="-1"/>
          <w:sz w:val="28"/>
          <w:szCs w:val="28"/>
          <w:shd w:val="clear" w:color="auto" w:fill="FFFFFF"/>
          <w:lang w:val="az-Latn-AZ"/>
        </w:rPr>
        <w:t>qlid edir</w:t>
      </w:r>
      <w:r w:rsidRPr="005D3693">
        <w:rPr>
          <w:rFonts w:cstheme="minorHAnsi"/>
          <w:color w:val="292929"/>
          <w:spacing w:val="-1"/>
          <w:sz w:val="28"/>
          <w:szCs w:val="28"/>
          <w:shd w:val="clear" w:color="auto" w:fill="FFFFFF"/>
          <w:lang w:val="az-Latn-AZ"/>
        </w:rPr>
        <w:t>. </w:t>
      </w:r>
      <w:r w:rsidR="007A2445" w:rsidRPr="007A2445">
        <w:rPr>
          <w:rFonts w:cstheme="minorHAnsi"/>
          <w:color w:val="292929"/>
          <w:spacing w:val="-1"/>
          <w:sz w:val="28"/>
          <w:szCs w:val="28"/>
          <w:shd w:val="clear" w:color="auto" w:fill="FFFFFF"/>
          <w:lang w:val="az-Latn-AZ"/>
        </w:rPr>
        <w:t>İnsan beynində milyardlarla bioloji neyron vardır. Neyronlar, insan beynindəki kimyəvi və elektrik siqnallarının emal edilməsi və ötürülməsində rol oynayan bir-birinə bağlı sinir hüceyrələridir. </w:t>
      </w:r>
      <w:r w:rsidR="007A2445">
        <w:rPr>
          <w:rFonts w:cstheme="minorHAnsi"/>
          <w:color w:val="292929"/>
          <w:spacing w:val="-1"/>
          <w:sz w:val="28"/>
          <w:szCs w:val="28"/>
          <w:shd w:val="clear" w:color="auto" w:fill="FFFFFF"/>
          <w:lang w:val="az-Latn-AZ"/>
        </w:rPr>
        <w:t>Bioloji neyron 4 əsas hissədən ibarətdir:</w:t>
      </w:r>
      <w:r w:rsidR="007A2445" w:rsidRPr="007A2445">
        <w:rPr>
          <w:rFonts w:cstheme="minorHAnsi"/>
          <w:color w:val="292929"/>
          <w:spacing w:val="-1"/>
          <w:sz w:val="28"/>
          <w:szCs w:val="28"/>
          <w:shd w:val="clear" w:color="auto" w:fill="FFFFFF"/>
          <w:lang w:val="az-Latn-AZ"/>
        </w:rPr>
        <w:t> </w:t>
      </w:r>
      <w:r w:rsidR="007A2445" w:rsidRPr="007A2445">
        <w:rPr>
          <w:rFonts w:cstheme="minorHAnsi"/>
          <w:b/>
          <w:bCs/>
          <w:color w:val="292929"/>
          <w:spacing w:val="-1"/>
          <w:sz w:val="28"/>
          <w:szCs w:val="28"/>
          <w:shd w:val="clear" w:color="auto" w:fill="FFFFFF"/>
          <w:lang w:val="az-Latn-AZ"/>
        </w:rPr>
        <w:t>Dendritlər</w:t>
      </w:r>
      <w:r w:rsidR="007A2445" w:rsidRPr="007A2445">
        <w:rPr>
          <w:rFonts w:cstheme="minorHAnsi"/>
          <w:color w:val="292929"/>
          <w:spacing w:val="-1"/>
          <w:sz w:val="28"/>
          <w:szCs w:val="28"/>
          <w:shd w:val="clear" w:color="auto" w:fill="FFFFFF"/>
          <w:lang w:val="az-Latn-AZ"/>
        </w:rPr>
        <w:t> digər neyronlardan informasiyanı qəbul edən hissədir. </w:t>
      </w:r>
      <w:r w:rsidR="007A2445" w:rsidRPr="007A2445">
        <w:rPr>
          <w:rFonts w:cstheme="minorHAnsi"/>
          <w:b/>
          <w:bCs/>
          <w:color w:val="292929"/>
          <w:spacing w:val="-1"/>
          <w:sz w:val="28"/>
          <w:szCs w:val="28"/>
          <w:shd w:val="clear" w:color="auto" w:fill="FFFFFF"/>
          <w:lang w:val="az-Latn-AZ"/>
        </w:rPr>
        <w:t>Hüceyrə nüvəsi</w:t>
      </w:r>
      <w:r w:rsidR="007A2445" w:rsidRPr="007A2445">
        <w:rPr>
          <w:rFonts w:cstheme="minorHAnsi"/>
          <w:color w:val="292929"/>
          <w:spacing w:val="-1"/>
          <w:sz w:val="28"/>
          <w:szCs w:val="28"/>
          <w:shd w:val="clear" w:color="auto" w:fill="FFFFFF"/>
          <w:lang w:val="az-Latn-AZ"/>
        </w:rPr>
        <w:t>(soma) dendritdən gələn informasiyaları emal edir. </w:t>
      </w:r>
      <w:r w:rsidR="007A2445" w:rsidRPr="007A2445">
        <w:rPr>
          <w:rFonts w:cstheme="minorHAnsi"/>
          <w:b/>
          <w:bCs/>
          <w:color w:val="292929"/>
          <w:spacing w:val="-1"/>
          <w:sz w:val="28"/>
          <w:szCs w:val="28"/>
          <w:shd w:val="clear" w:color="auto" w:fill="FFFFFF"/>
          <w:lang w:val="az-Latn-AZ"/>
        </w:rPr>
        <w:t>Axon</w:t>
      </w:r>
      <w:r w:rsidR="007A2445" w:rsidRPr="007A2445">
        <w:rPr>
          <w:rFonts w:cstheme="minorHAnsi"/>
          <w:color w:val="292929"/>
          <w:spacing w:val="-1"/>
          <w:sz w:val="28"/>
          <w:szCs w:val="28"/>
          <w:shd w:val="clear" w:color="auto" w:fill="FFFFFF"/>
          <w:lang w:val="az-Latn-AZ"/>
        </w:rPr>
        <w:t> neyronun informasiyanı digər neyrona ötürmək üçün istifadə etdiyi kabeldir. </w:t>
      </w:r>
      <w:r w:rsidR="007A2445" w:rsidRPr="007A2445">
        <w:rPr>
          <w:rFonts w:cstheme="minorHAnsi"/>
          <w:b/>
          <w:bCs/>
          <w:color w:val="292929"/>
          <w:spacing w:val="-1"/>
          <w:sz w:val="28"/>
          <w:szCs w:val="28"/>
          <w:shd w:val="clear" w:color="auto" w:fill="FFFFFF"/>
          <w:lang w:val="az-Latn-AZ"/>
        </w:rPr>
        <w:t>Sinapslar</w:t>
      </w:r>
      <w:r w:rsidR="007A2445" w:rsidRPr="007A2445">
        <w:rPr>
          <w:rFonts w:cstheme="minorHAnsi"/>
          <w:color w:val="292929"/>
          <w:spacing w:val="-1"/>
          <w:sz w:val="28"/>
          <w:szCs w:val="28"/>
          <w:shd w:val="clear" w:color="auto" w:fill="FFFFFF"/>
          <w:lang w:val="az-Latn-AZ"/>
        </w:rPr>
        <w:t> isə bir neyronun axonunu o biri neyronun dendritinə birləşdirir.</w:t>
      </w:r>
      <w:r w:rsidR="007A2445" w:rsidRPr="005D3693">
        <w:rPr>
          <w:rFonts w:cstheme="minorHAnsi"/>
          <w:color w:val="292929"/>
          <w:spacing w:val="-1"/>
          <w:sz w:val="28"/>
          <w:szCs w:val="28"/>
          <w:shd w:val="clear" w:color="auto" w:fill="FFFFFF"/>
        </w:rPr>
        <w:t xml:space="preserve"> </w:t>
      </w:r>
      <w:r w:rsidR="003D23EB" w:rsidRPr="005D3693">
        <w:rPr>
          <w:rFonts w:cstheme="minorHAnsi"/>
          <w:color w:val="292929"/>
          <w:spacing w:val="-1"/>
          <w:sz w:val="28"/>
          <w:szCs w:val="28"/>
          <w:shd w:val="clear" w:color="auto" w:fill="FFFFFF"/>
        </w:rPr>
        <w:br w:type="page"/>
      </w:r>
    </w:p>
    <w:p w14:paraId="7E6500FF" w14:textId="6533FF68" w:rsidR="00983452" w:rsidRDefault="00E26FC3" w:rsidP="008C58DD">
      <w:pPr>
        <w:jc w:val="both"/>
        <w:rPr>
          <w:rFonts w:cstheme="minorHAnsi"/>
          <w:color w:val="292929"/>
          <w:spacing w:val="-1"/>
          <w:sz w:val="28"/>
          <w:szCs w:val="28"/>
          <w:shd w:val="clear" w:color="auto" w:fill="FFFFFF"/>
        </w:rPr>
      </w:pPr>
      <w:r>
        <w:lastRenderedPageBreak/>
        <w:pict w14:anchorId="1D02E3B4">
          <v:shape id="_x0000_s1033" type="#_x0000_t75" style="position:absolute;left:0;text-align:left;margin-left:72.7pt;margin-top:-.55pt;width:354.05pt;height:191.9pt;z-index:251665408;mso-position-horizontal-relative:margin;mso-position-vertical-relative:margin">
            <v:imagedata r:id="rId15" o:title="B06139_05_01 - Copy - Copy"/>
            <w10:wrap type="square" anchorx="margin" anchory="margin"/>
          </v:shape>
        </w:pict>
      </w:r>
    </w:p>
    <w:p w14:paraId="62444871" w14:textId="77777777" w:rsidR="00983452" w:rsidRDefault="00983452" w:rsidP="008C58DD">
      <w:pPr>
        <w:jc w:val="both"/>
        <w:rPr>
          <w:rFonts w:cstheme="minorHAnsi"/>
          <w:color w:val="292929"/>
          <w:spacing w:val="-1"/>
          <w:sz w:val="28"/>
          <w:szCs w:val="28"/>
          <w:shd w:val="clear" w:color="auto" w:fill="FFFFFF"/>
        </w:rPr>
      </w:pPr>
    </w:p>
    <w:p w14:paraId="2AD6BC98" w14:textId="4CDD69E3" w:rsidR="00983452" w:rsidRDefault="00983452" w:rsidP="008C58DD">
      <w:pPr>
        <w:jc w:val="both"/>
        <w:rPr>
          <w:rFonts w:cstheme="minorHAnsi"/>
          <w:color w:val="292929"/>
          <w:spacing w:val="-1"/>
          <w:sz w:val="28"/>
          <w:szCs w:val="28"/>
          <w:shd w:val="clear" w:color="auto" w:fill="FFFFFF"/>
        </w:rPr>
      </w:pPr>
    </w:p>
    <w:p w14:paraId="2F0478DE" w14:textId="77777777" w:rsidR="00983452" w:rsidRDefault="00983452" w:rsidP="008C58DD">
      <w:pPr>
        <w:jc w:val="both"/>
        <w:rPr>
          <w:rFonts w:cstheme="minorHAnsi"/>
          <w:color w:val="292929"/>
          <w:spacing w:val="-1"/>
          <w:sz w:val="28"/>
          <w:szCs w:val="28"/>
          <w:shd w:val="clear" w:color="auto" w:fill="FFFFFF"/>
        </w:rPr>
      </w:pPr>
    </w:p>
    <w:p w14:paraId="0E07DDC8" w14:textId="3AB58B5F" w:rsidR="00983452" w:rsidRDefault="00983452" w:rsidP="008C58DD">
      <w:pPr>
        <w:jc w:val="both"/>
        <w:rPr>
          <w:rFonts w:cstheme="minorHAnsi"/>
          <w:color w:val="292929"/>
          <w:spacing w:val="-1"/>
          <w:sz w:val="28"/>
          <w:szCs w:val="28"/>
          <w:shd w:val="clear" w:color="auto" w:fill="FFFFFF"/>
        </w:rPr>
      </w:pPr>
    </w:p>
    <w:p w14:paraId="04FFA490" w14:textId="774019FD" w:rsidR="00983452" w:rsidRDefault="00983452" w:rsidP="008C58DD">
      <w:pPr>
        <w:jc w:val="both"/>
        <w:rPr>
          <w:rFonts w:cstheme="minorHAnsi"/>
          <w:color w:val="292929"/>
          <w:spacing w:val="-1"/>
          <w:sz w:val="28"/>
          <w:szCs w:val="28"/>
          <w:shd w:val="clear" w:color="auto" w:fill="FFFFFF"/>
        </w:rPr>
      </w:pPr>
    </w:p>
    <w:p w14:paraId="0FC13F68" w14:textId="54435FF2" w:rsidR="00983452" w:rsidRDefault="00983452" w:rsidP="008C58DD">
      <w:pPr>
        <w:jc w:val="both"/>
        <w:rPr>
          <w:rFonts w:cstheme="minorHAnsi"/>
          <w:color w:val="292929"/>
          <w:spacing w:val="-1"/>
          <w:sz w:val="28"/>
          <w:szCs w:val="28"/>
          <w:shd w:val="clear" w:color="auto" w:fill="FFFFFF"/>
        </w:rPr>
      </w:pPr>
      <w:r w:rsidRPr="00983452">
        <w:rPr>
          <w:rFonts w:cstheme="minorHAnsi"/>
          <w:color w:val="292929"/>
          <w:spacing w:val="-1"/>
          <w:sz w:val="28"/>
          <w:szCs w:val="28"/>
          <w:shd w:val="clear" w:color="auto" w:fill="FFFFFF"/>
        </w:rPr>
        <mc:AlternateContent>
          <mc:Choice Requires="wps">
            <w:drawing>
              <wp:anchor distT="45720" distB="45720" distL="114300" distR="114300" simplePos="0" relativeHeight="251659264" behindDoc="0" locked="0" layoutInCell="1" allowOverlap="1" wp14:anchorId="5CAF9F4A" wp14:editId="58C0FB9D">
                <wp:simplePos x="0" y="0"/>
                <wp:positionH relativeFrom="column">
                  <wp:posOffset>2397781</wp:posOffset>
                </wp:positionH>
                <wp:positionV relativeFrom="paragraph">
                  <wp:posOffset>358583</wp:posOffset>
                </wp:positionV>
                <wp:extent cx="1882140" cy="399415"/>
                <wp:effectExtent l="0" t="0" r="2286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399415"/>
                        </a:xfrm>
                        <a:prstGeom prst="rect">
                          <a:avLst/>
                        </a:prstGeom>
                        <a:solidFill>
                          <a:srgbClr val="FFFFFF"/>
                        </a:solidFill>
                        <a:ln w="9525">
                          <a:solidFill>
                            <a:schemeClr val="bg1"/>
                          </a:solidFill>
                          <a:miter lim="800000"/>
                          <a:headEnd/>
                          <a:tailEnd/>
                        </a:ln>
                      </wps:spPr>
                      <wps:txbx>
                        <w:txbxContent>
                          <w:p w14:paraId="486371C1" w14:textId="219FFD38" w:rsidR="00983452" w:rsidRPr="00983452" w:rsidRDefault="00983452">
                            <w:pPr>
                              <w:rPr>
                                <w:lang w:val="az-Latn-AZ"/>
                              </w:rPr>
                            </w:pPr>
                            <w:r>
                              <w:rPr>
                                <w:lang w:val="az-Latn-AZ"/>
                              </w:rPr>
                              <w:t>Bioloji neyronun strukturu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88.8pt;margin-top:28.25pt;width:148.2pt;height:3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" strokecolor="white [3212]">
                <v:textbox>
                  <w:txbxContent>
                    <w:p w14:paraId="486371C1" w14:textId="219FFD38" w:rsidR="00983452" w:rsidRPr="00983452" w:rsidRDefault="00983452">
                      <w:pPr>
                        <w:rPr>
                          <w:lang w:val="az-Latn-AZ"/>
                        </w:rPr>
                      </w:pPr>
                      <w:r>
                        <w:rPr>
                          <w:lang w:val="az-Latn-AZ"/>
                        </w:rPr>
                        <w:t>Bioloji neyronun strukturu</w:t>
                      </w:r>
                    </w:p>
                  </w:txbxContent>
                </v:textbox>
                <w10:wrap type="square"/>
              </v:shape>
            </w:pict>
          </mc:Fallback>
        </mc:AlternateContent>
      </w:r>
    </w:p>
    <w:p w14:paraId="32AFEECE" w14:textId="2630976E" w:rsidR="00983452" w:rsidRDefault="00983452" w:rsidP="008C58DD">
      <w:pPr>
        <w:jc w:val="both"/>
        <w:rPr>
          <w:rFonts w:cstheme="minorHAnsi"/>
          <w:color w:val="292929"/>
          <w:spacing w:val="-1"/>
          <w:sz w:val="28"/>
          <w:szCs w:val="28"/>
          <w:shd w:val="clear" w:color="auto" w:fill="FFFFFF"/>
        </w:rPr>
      </w:pPr>
    </w:p>
    <w:p w14:paraId="4A0D260C" w14:textId="327008A5" w:rsidR="00983452" w:rsidRDefault="00983452" w:rsidP="008C58DD">
      <w:pPr>
        <w:jc w:val="both"/>
        <w:rPr>
          <w:rFonts w:cstheme="minorHAnsi"/>
          <w:b/>
          <w:color w:val="292929"/>
          <w:spacing w:val="-1"/>
          <w:sz w:val="28"/>
          <w:szCs w:val="28"/>
          <w:shd w:val="clear" w:color="auto" w:fill="FFFFFF"/>
        </w:rPr>
      </w:pPr>
      <w:r>
        <w:rPr>
          <w:rFonts w:cstheme="minorHAnsi"/>
          <w:b/>
          <w:color w:val="292929"/>
          <w:spacing w:val="-1"/>
          <w:sz w:val="28"/>
          <w:szCs w:val="28"/>
          <w:shd w:val="clear" w:color="auto" w:fill="FFFFFF"/>
        </w:rPr>
        <w:t xml:space="preserve">Neyronun riyazi modeli </w:t>
      </w:r>
    </w:p>
    <w:p w14:paraId="61C9A098" w14:textId="5019DF98" w:rsidR="005C6DC5" w:rsidRPr="005C6DC5" w:rsidRDefault="005C6DC5" w:rsidP="005C6DC5">
      <w:pPr>
        <w:pStyle w:val="NormalWeb"/>
        <w:spacing w:before="150" w:beforeAutospacing="0" w:after="150" w:afterAutospacing="0"/>
        <w:jc w:val="both"/>
        <w:rPr>
          <w:rFonts w:asciiTheme="minorHAnsi" w:eastAsiaTheme="minorHAnsi" w:hAnsiTheme="minorHAnsi" w:cstheme="minorHAnsi"/>
          <w:noProof/>
          <w:color w:val="292929"/>
          <w:spacing w:val="-1"/>
          <w:sz w:val="28"/>
          <w:szCs w:val="28"/>
          <w:shd w:val="clear" w:color="auto" w:fill="FFFFFF"/>
          <w:lang w:val="az-Latn-AZ"/>
        </w:rPr>
      </w:pPr>
      <w:bookmarkStart w:id="1" w:name="c72/"/>
      <w:r w:rsidRPr="005C6DC5">
        <w:rPr>
          <w:rFonts w:asciiTheme="minorHAnsi" w:eastAsiaTheme="minorHAnsi" w:hAnsiTheme="minorHAnsi" w:cstheme="minorHAnsi"/>
          <w:noProof/>
          <w:color w:val="292929"/>
          <w:spacing w:val="-1"/>
          <w:sz w:val="28"/>
          <w:szCs w:val="28"/>
          <w:shd w:val="clear" w:color="auto" w:fill="FFFFFF"/>
          <w:lang w:val="az-Latn-AZ"/>
        </w:rPr>
        <w:t xml:space="preserve">Bioloji neyronun sadələşdirilmiş </w:t>
      </w:r>
      <w:r>
        <w:rPr>
          <w:rFonts w:asciiTheme="minorHAnsi" w:eastAsiaTheme="minorHAnsi" w:hAnsiTheme="minorHAnsi" w:cstheme="minorHAnsi"/>
          <w:noProof/>
          <w:color w:val="292929"/>
          <w:spacing w:val="-1"/>
          <w:sz w:val="28"/>
          <w:szCs w:val="28"/>
          <w:shd w:val="clear" w:color="auto" w:fill="FFFFFF"/>
          <w:lang w:val="az-Latn-AZ"/>
        </w:rPr>
        <w:t>formasını</w:t>
      </w:r>
      <w:r w:rsidRPr="005C6DC5">
        <w:rPr>
          <w:rFonts w:asciiTheme="minorHAnsi" w:eastAsiaTheme="minorHAnsi" w:hAnsiTheme="minorHAnsi" w:cstheme="minorHAnsi"/>
          <w:noProof/>
          <w:color w:val="292929"/>
          <w:spacing w:val="-1"/>
          <w:sz w:val="28"/>
          <w:szCs w:val="28"/>
          <w:shd w:val="clear" w:color="auto" w:fill="FFFFFF"/>
          <w:lang w:val="az-Latn-AZ"/>
        </w:rPr>
        <w:t xml:space="preserve"> yenidən riyazi formalizmə çevirməklə əldə edilən </w:t>
      </w:r>
      <w:r>
        <w:rPr>
          <w:rFonts w:asciiTheme="minorHAnsi" w:eastAsiaTheme="minorHAnsi" w:hAnsiTheme="minorHAnsi" w:cstheme="minorHAnsi"/>
          <w:noProof/>
          <w:color w:val="292929"/>
          <w:spacing w:val="-1"/>
          <w:sz w:val="28"/>
          <w:szCs w:val="28"/>
          <w:shd w:val="clear" w:color="auto" w:fill="FFFFFF"/>
          <w:lang w:val="az-Latn-AZ"/>
        </w:rPr>
        <w:t>süni</w:t>
      </w:r>
      <w:r w:rsidRPr="005C6DC5">
        <w:rPr>
          <w:rFonts w:asciiTheme="minorHAnsi" w:eastAsiaTheme="minorHAnsi" w:hAnsiTheme="minorHAnsi" w:cstheme="minorHAnsi"/>
          <w:noProof/>
          <w:color w:val="292929"/>
          <w:spacing w:val="-1"/>
          <w:sz w:val="28"/>
          <w:szCs w:val="28"/>
          <w:shd w:val="clear" w:color="auto" w:fill="FFFFFF"/>
          <w:lang w:val="az-Latn-AZ"/>
        </w:rPr>
        <w:t xml:space="preserve"> neyron</w:t>
      </w:r>
      <w:r>
        <w:rPr>
          <w:rFonts w:asciiTheme="minorHAnsi" w:eastAsiaTheme="minorHAnsi" w:hAnsiTheme="minorHAnsi" w:cstheme="minorHAnsi"/>
          <w:noProof/>
          <w:color w:val="292929"/>
          <w:spacing w:val="-1"/>
          <w:sz w:val="28"/>
          <w:szCs w:val="28"/>
          <w:shd w:val="clear" w:color="auto" w:fill="FFFFFF"/>
          <w:lang w:val="az-Latn-AZ"/>
        </w:rPr>
        <w:t>,</w:t>
      </w:r>
      <w:r w:rsidRPr="005C6DC5">
        <w:rPr>
          <w:rFonts w:asciiTheme="minorHAnsi" w:eastAsiaTheme="minorHAnsi" w:hAnsiTheme="minorHAnsi" w:cstheme="minorHAnsi"/>
          <w:noProof/>
          <w:color w:val="292929"/>
          <w:spacing w:val="-1"/>
          <w:sz w:val="28"/>
          <w:szCs w:val="28"/>
          <w:shd w:val="clear" w:color="auto" w:fill="FFFFFF"/>
          <w:lang w:val="az-Latn-AZ"/>
        </w:rPr>
        <w:t xml:space="preserve"> neyron şəbəkəsinin riyazi modelinin əsasını tə</w:t>
      </w:r>
      <w:r>
        <w:rPr>
          <w:rFonts w:asciiTheme="minorHAnsi" w:eastAsiaTheme="minorHAnsi" w:hAnsiTheme="minorHAnsi" w:cstheme="minorHAnsi"/>
          <w:noProof/>
          <w:color w:val="292929"/>
          <w:spacing w:val="-1"/>
          <w:sz w:val="28"/>
          <w:szCs w:val="28"/>
          <w:shd w:val="clear" w:color="auto" w:fill="FFFFFF"/>
          <w:lang w:val="az-Latn-AZ"/>
        </w:rPr>
        <w:t>şkil e</w:t>
      </w:r>
      <w:r w:rsidRPr="005C6DC5">
        <w:rPr>
          <w:rFonts w:asciiTheme="minorHAnsi" w:eastAsiaTheme="minorHAnsi" w:hAnsiTheme="minorHAnsi" w:cstheme="minorHAnsi"/>
          <w:noProof/>
          <w:color w:val="292929"/>
          <w:spacing w:val="-1"/>
          <w:sz w:val="28"/>
          <w:szCs w:val="28"/>
          <w:shd w:val="clear" w:color="auto" w:fill="FFFFFF"/>
          <w:lang w:val="az-Latn-AZ"/>
        </w:rPr>
        <w:t>dir</w:t>
      </w:r>
      <w:r>
        <w:rPr>
          <w:rFonts w:asciiTheme="minorHAnsi" w:eastAsiaTheme="minorHAnsi" w:hAnsiTheme="minorHAnsi" w:cstheme="minorHAnsi"/>
          <w:noProof/>
          <w:color w:val="292929"/>
          <w:spacing w:val="-1"/>
          <w:sz w:val="28"/>
          <w:szCs w:val="28"/>
          <w:shd w:val="clear" w:color="auto" w:fill="FFFFFF"/>
          <w:lang w:val="az-Latn-AZ"/>
        </w:rPr>
        <w:t>. Onun sxematik strukturu aşağıda göstərilmişdir</w:t>
      </w:r>
    </w:p>
    <w:bookmarkEnd w:id="1"/>
    <w:p w14:paraId="0F0866A7" w14:textId="1462C5BD" w:rsidR="00983452" w:rsidRPr="00983452" w:rsidRDefault="00E26FC3" w:rsidP="008C58DD">
      <w:pPr>
        <w:jc w:val="both"/>
        <w:rPr>
          <w:rFonts w:cstheme="minorHAnsi"/>
          <w:b/>
          <w:color w:val="292929"/>
          <w:spacing w:val="-1"/>
          <w:sz w:val="28"/>
          <w:szCs w:val="28"/>
          <w:shd w:val="clear" w:color="auto" w:fill="FFFFFF"/>
        </w:rPr>
      </w:pPr>
      <w:r>
        <w:pict w14:anchorId="02DB6E8B">
          <v:shape id="_x0000_s1036" type="#_x0000_t75" style="position:absolute;left:0;text-align:left;margin-left:76.95pt;margin-top:314.15pt;width:345.9pt;height:186.85pt;z-index:251666432;mso-position-horizontal-relative:margin;mso-position-vertical-relative:margin">
            <v:imagedata r:id="rId16" o:title="model - Copy - Copy"/>
            <w10:wrap type="square" anchorx="margin" anchory="margin"/>
          </v:shape>
        </w:pict>
      </w:r>
    </w:p>
    <w:p w14:paraId="50E71497" w14:textId="4E9C1E7B" w:rsidR="00983452" w:rsidRDefault="00983452" w:rsidP="008C58DD">
      <w:pPr>
        <w:jc w:val="both"/>
        <w:rPr>
          <w:rFonts w:cstheme="minorHAnsi"/>
          <w:color w:val="292929"/>
          <w:spacing w:val="-1"/>
          <w:sz w:val="28"/>
          <w:szCs w:val="28"/>
          <w:shd w:val="clear" w:color="auto" w:fill="FFFFFF"/>
        </w:rPr>
      </w:pPr>
    </w:p>
    <w:p w14:paraId="1D6D39C9" w14:textId="15A5CAD3" w:rsidR="005C6DC5" w:rsidRDefault="005C6DC5" w:rsidP="008C58DD">
      <w:pPr>
        <w:jc w:val="both"/>
        <w:rPr>
          <w:rFonts w:cstheme="minorHAnsi"/>
          <w:color w:val="292929"/>
          <w:spacing w:val="-1"/>
          <w:sz w:val="28"/>
          <w:szCs w:val="28"/>
          <w:shd w:val="clear" w:color="auto" w:fill="FFFFFF"/>
        </w:rPr>
      </w:pPr>
    </w:p>
    <w:p w14:paraId="19A56554" w14:textId="77777777" w:rsidR="005C6DC5" w:rsidRDefault="005C6DC5" w:rsidP="008C58DD">
      <w:pPr>
        <w:jc w:val="both"/>
        <w:rPr>
          <w:rFonts w:cstheme="minorHAnsi"/>
          <w:color w:val="292929"/>
          <w:spacing w:val="-1"/>
          <w:sz w:val="28"/>
          <w:szCs w:val="28"/>
          <w:shd w:val="clear" w:color="auto" w:fill="FFFFFF"/>
        </w:rPr>
      </w:pPr>
    </w:p>
    <w:p w14:paraId="500CEF46" w14:textId="110E5928" w:rsidR="005C6DC5" w:rsidRDefault="005C6DC5" w:rsidP="008C58DD">
      <w:pPr>
        <w:jc w:val="both"/>
        <w:rPr>
          <w:rFonts w:cstheme="minorHAnsi"/>
          <w:color w:val="292929"/>
          <w:spacing w:val="-1"/>
          <w:sz w:val="28"/>
          <w:szCs w:val="28"/>
          <w:shd w:val="clear" w:color="auto" w:fill="FFFFFF"/>
        </w:rPr>
      </w:pPr>
    </w:p>
    <w:p w14:paraId="1FBD7A42" w14:textId="53104989" w:rsidR="005C6DC5" w:rsidRDefault="005C6DC5" w:rsidP="008C58DD">
      <w:pPr>
        <w:jc w:val="both"/>
        <w:rPr>
          <w:rFonts w:cstheme="minorHAnsi"/>
          <w:color w:val="292929"/>
          <w:spacing w:val="-1"/>
          <w:sz w:val="28"/>
          <w:szCs w:val="28"/>
          <w:shd w:val="clear" w:color="auto" w:fill="FFFFFF"/>
        </w:rPr>
      </w:pPr>
    </w:p>
    <w:p w14:paraId="26A15E9E" w14:textId="5EE1A733" w:rsidR="005C6DC5" w:rsidRDefault="005C6DC5" w:rsidP="008C58DD">
      <w:pPr>
        <w:jc w:val="both"/>
        <w:rPr>
          <w:rFonts w:cstheme="minorHAnsi"/>
          <w:color w:val="292929"/>
          <w:spacing w:val="-1"/>
          <w:sz w:val="28"/>
          <w:szCs w:val="28"/>
          <w:shd w:val="clear" w:color="auto" w:fill="FFFFFF"/>
        </w:rPr>
      </w:pPr>
    </w:p>
    <w:p w14:paraId="289634F5" w14:textId="004E57D5" w:rsidR="005E3F7D" w:rsidRDefault="005C6DC5" w:rsidP="008C58DD">
      <w:pPr>
        <w:jc w:val="both"/>
        <w:rPr>
          <w:rFonts w:eastAsiaTheme="minorEastAsia" w:cstheme="minorHAnsi"/>
          <w:color w:val="292929"/>
          <w:spacing w:val="-1"/>
          <w:sz w:val="28"/>
          <w:szCs w:val="28"/>
          <w:shd w:val="clear" w:color="auto" w:fill="FFFFFF"/>
          <w:lang w:val="az-Latn-AZ"/>
        </w:rPr>
      </w:pPr>
      <w:r>
        <w:rPr>
          <w:rFonts w:cstheme="minorHAnsi"/>
          <w:color w:val="292929"/>
          <w:spacing w:val="-1"/>
          <w:sz w:val="28"/>
          <w:szCs w:val="28"/>
          <w:shd w:val="clear" w:color="auto" w:fill="FFFFFF"/>
        </w:rPr>
        <w:t xml:space="preserve">Süni neyronda dendritlərdən gələn siqnalları modelləşdirən  </w:t>
      </w:r>
      <m:oMath>
        <m:sSub>
          <m:sSubPr>
            <m:ctrlPr>
              <w:rPr>
                <w:rFonts w:ascii="Cambria Math" w:hAnsi="Cambria Math" w:cstheme="minorHAnsi"/>
                <w:i/>
                <w:color w:val="292929"/>
                <w:spacing w:val="-1"/>
                <w:sz w:val="28"/>
                <w:szCs w:val="28"/>
                <w:shd w:val="clear" w:color="auto" w:fill="FFFFFF"/>
              </w:rPr>
            </m:ctrlPr>
          </m:sSubPr>
          <m:e>
            <m:r>
              <w:rPr>
                <w:rFonts w:ascii="Cambria Math" w:hAnsi="Cambria Math" w:cstheme="minorHAnsi"/>
                <w:color w:val="292929"/>
                <w:spacing w:val="-1"/>
                <w:sz w:val="28"/>
                <w:szCs w:val="28"/>
                <w:shd w:val="clear" w:color="auto" w:fill="FFFFFF"/>
              </w:rPr>
              <m:t>x</m:t>
            </m:r>
          </m:e>
          <m:sub>
            <m:r>
              <w:rPr>
                <w:rFonts w:ascii="Cambria Math" w:hAnsi="Cambria Math" w:cstheme="minorHAnsi"/>
                <w:color w:val="292929"/>
                <w:spacing w:val="-1"/>
                <w:sz w:val="28"/>
                <w:szCs w:val="28"/>
                <w:shd w:val="clear" w:color="auto" w:fill="FFFFFF"/>
              </w:rPr>
              <m:t>1,</m:t>
            </m:r>
          </m:sub>
        </m:sSub>
        <m:sSub>
          <m:sSubPr>
            <m:ctrlPr>
              <w:rPr>
                <w:rFonts w:ascii="Cambria Math" w:hAnsi="Cambria Math" w:cstheme="minorHAnsi"/>
                <w:i/>
                <w:color w:val="292929"/>
                <w:spacing w:val="-1"/>
                <w:sz w:val="28"/>
                <w:szCs w:val="28"/>
                <w:shd w:val="clear" w:color="auto" w:fill="FFFFFF"/>
              </w:rPr>
            </m:ctrlPr>
          </m:sSubPr>
          <m:e>
            <m:r>
              <w:rPr>
                <w:rFonts w:ascii="Cambria Math" w:hAnsi="Cambria Math" w:cstheme="minorHAnsi"/>
                <w:color w:val="292929"/>
                <w:spacing w:val="-1"/>
                <w:sz w:val="28"/>
                <w:szCs w:val="28"/>
                <w:shd w:val="clear" w:color="auto" w:fill="FFFFFF"/>
              </w:rPr>
              <m:t>x</m:t>
            </m:r>
          </m:e>
          <m:sub>
            <m:r>
              <w:rPr>
                <w:rFonts w:ascii="Cambria Math" w:hAnsi="Cambria Math" w:cstheme="minorHAnsi"/>
                <w:color w:val="292929"/>
                <w:spacing w:val="-1"/>
                <w:sz w:val="28"/>
                <w:szCs w:val="28"/>
                <w:shd w:val="clear" w:color="auto" w:fill="FFFFFF"/>
              </w:rPr>
              <m:t>2,…</m:t>
            </m:r>
          </m:sub>
        </m:sSub>
        <m:sSub>
          <m:sSubPr>
            <m:ctrlPr>
              <w:rPr>
                <w:rFonts w:ascii="Cambria Math" w:hAnsi="Cambria Math" w:cstheme="minorHAnsi"/>
                <w:i/>
                <w:color w:val="292929"/>
                <w:spacing w:val="-1"/>
                <w:sz w:val="28"/>
                <w:szCs w:val="28"/>
                <w:shd w:val="clear" w:color="auto" w:fill="FFFFFF"/>
              </w:rPr>
            </m:ctrlPr>
          </m:sSubPr>
          <m:e>
            <m:r>
              <w:rPr>
                <w:rFonts w:ascii="Cambria Math" w:hAnsi="Cambria Math" w:cstheme="minorHAnsi"/>
                <w:color w:val="292929"/>
                <w:spacing w:val="-1"/>
                <w:sz w:val="28"/>
                <w:szCs w:val="28"/>
                <w:shd w:val="clear" w:color="auto" w:fill="FFFFFF"/>
              </w:rPr>
              <m:t>x</m:t>
            </m:r>
          </m:e>
          <m:sub>
            <m:r>
              <w:rPr>
                <w:rFonts w:ascii="Cambria Math" w:hAnsi="Cambria Math" w:cstheme="minorHAnsi"/>
                <w:color w:val="292929"/>
                <w:spacing w:val="-1"/>
                <w:sz w:val="28"/>
                <w:szCs w:val="28"/>
                <w:shd w:val="clear" w:color="auto" w:fill="FFFFFF"/>
              </w:rPr>
              <m:t>n</m:t>
            </m:r>
          </m:sub>
        </m:sSub>
      </m:oMath>
      <w:r>
        <w:rPr>
          <w:rFonts w:eastAsiaTheme="minorEastAsia" w:cstheme="minorHAnsi"/>
          <w:color w:val="292929"/>
          <w:spacing w:val="-1"/>
          <w:sz w:val="28"/>
          <w:szCs w:val="28"/>
          <w:shd w:val="clear" w:color="auto" w:fill="FFFFFF"/>
        </w:rPr>
        <w:t xml:space="preserve">  girişləri var. Girişlər onların keçiriciliyini ölçən sinaptik</w:t>
      </w:r>
      <w:r w:rsidRPr="005C6DC5">
        <w:rPr>
          <w:rFonts w:eastAsiaTheme="minorEastAsia" w:cstheme="minorHAnsi"/>
          <w:b/>
          <w:color w:val="292929"/>
          <w:spacing w:val="-1"/>
          <w:sz w:val="28"/>
          <w:szCs w:val="28"/>
          <w:shd w:val="clear" w:color="auto" w:fill="FFFFFF"/>
        </w:rPr>
        <w:t xml:space="preserve"> çəkilər</w:t>
      </w:r>
      <w:r>
        <w:rPr>
          <w:rFonts w:eastAsiaTheme="minorEastAsia" w:cstheme="minorHAnsi"/>
          <w:b/>
          <w:color w:val="292929"/>
          <w:spacing w:val="-1"/>
          <w:sz w:val="28"/>
          <w:szCs w:val="28"/>
          <w:shd w:val="clear" w:color="auto" w:fill="FFFFFF"/>
        </w:rPr>
        <w:t xml:space="preserve"> </w:t>
      </w:r>
      <w:r>
        <w:rPr>
          <w:rFonts w:eastAsiaTheme="minorEastAsia" w:cstheme="minorHAnsi"/>
          <w:color w:val="292929"/>
          <w:spacing w:val="-1"/>
          <w:sz w:val="28"/>
          <w:szCs w:val="28"/>
          <w:shd w:val="clear" w:color="auto" w:fill="FFFFFF"/>
        </w:rPr>
        <w:t xml:space="preserve"> </w:t>
      </w:r>
      <m:oMath>
        <m:sSub>
          <m:sSubPr>
            <m:ctrlPr>
              <w:rPr>
                <w:rFonts w:ascii="Cambria Math" w:eastAsiaTheme="minorEastAsia" w:hAnsi="Cambria Math" w:cstheme="minorHAnsi"/>
                <w:i/>
                <w:color w:val="292929"/>
                <w:spacing w:val="-1"/>
                <w:sz w:val="28"/>
                <w:szCs w:val="28"/>
                <w:shd w:val="clear" w:color="auto" w:fill="FFFFFF"/>
              </w:rPr>
            </m:ctrlPr>
          </m:sSubPr>
          <m:e>
            <m:r>
              <w:rPr>
                <w:rFonts w:ascii="Cambria Math" w:eastAsiaTheme="minorEastAsia" w:hAnsi="Cambria Math" w:cstheme="minorHAnsi"/>
                <w:color w:val="292929"/>
                <w:spacing w:val="-1"/>
                <w:sz w:val="28"/>
                <w:szCs w:val="28"/>
                <w:shd w:val="clear" w:color="auto" w:fill="FFFFFF"/>
              </w:rPr>
              <m:t>w</m:t>
            </m:r>
          </m:e>
          <m:sub>
            <m:r>
              <w:rPr>
                <w:rFonts w:ascii="Cambria Math" w:eastAsiaTheme="minorEastAsia" w:hAnsi="Cambria Math" w:cstheme="minorHAnsi"/>
                <w:color w:val="292929"/>
                <w:spacing w:val="-1"/>
                <w:sz w:val="28"/>
                <w:szCs w:val="28"/>
                <w:shd w:val="clear" w:color="auto" w:fill="FFFFFF"/>
              </w:rPr>
              <m:t>1</m:t>
            </m:r>
          </m:sub>
        </m:sSub>
        <m:r>
          <w:rPr>
            <w:rFonts w:ascii="Cambria Math" w:eastAsiaTheme="minorEastAsia" w:hAnsi="Cambria Math" w:cstheme="minorHAnsi"/>
            <w:color w:val="292929"/>
            <w:spacing w:val="-1"/>
            <w:sz w:val="28"/>
            <w:szCs w:val="28"/>
            <w:shd w:val="clear" w:color="auto" w:fill="FFFFFF"/>
          </w:rPr>
          <m:t>,</m:t>
        </m:r>
        <m:sSub>
          <m:sSubPr>
            <m:ctrlPr>
              <w:rPr>
                <w:rFonts w:ascii="Cambria Math" w:eastAsiaTheme="minorEastAsia" w:hAnsi="Cambria Math" w:cstheme="minorHAnsi"/>
                <w:i/>
                <w:color w:val="292929"/>
                <w:spacing w:val="-1"/>
                <w:sz w:val="28"/>
                <w:szCs w:val="28"/>
                <w:shd w:val="clear" w:color="auto" w:fill="FFFFFF"/>
              </w:rPr>
            </m:ctrlPr>
          </m:sSubPr>
          <m:e>
            <m:r>
              <w:rPr>
                <w:rFonts w:ascii="Cambria Math" w:eastAsiaTheme="minorEastAsia" w:hAnsi="Cambria Math" w:cstheme="minorHAnsi"/>
                <w:color w:val="292929"/>
                <w:spacing w:val="-1"/>
                <w:sz w:val="28"/>
                <w:szCs w:val="28"/>
                <w:shd w:val="clear" w:color="auto" w:fill="FFFFFF"/>
              </w:rPr>
              <m:t>w</m:t>
            </m:r>
          </m:e>
          <m:sub>
            <m:r>
              <w:rPr>
                <w:rFonts w:ascii="Cambria Math" w:eastAsiaTheme="minorEastAsia" w:hAnsi="Cambria Math" w:cstheme="minorHAnsi"/>
                <w:color w:val="292929"/>
                <w:spacing w:val="-1"/>
                <w:sz w:val="28"/>
                <w:szCs w:val="28"/>
                <w:shd w:val="clear" w:color="auto" w:fill="FFFFFF"/>
              </w:rPr>
              <m:t>2</m:t>
            </m:r>
          </m:sub>
        </m:sSub>
        <m:r>
          <w:rPr>
            <w:rFonts w:ascii="Cambria Math" w:eastAsiaTheme="minorEastAsia" w:hAnsi="Cambria Math" w:cstheme="minorHAnsi"/>
            <w:color w:val="292929"/>
            <w:spacing w:val="-1"/>
            <w:sz w:val="28"/>
            <w:szCs w:val="28"/>
            <w:shd w:val="clear" w:color="auto" w:fill="FFFFFF"/>
          </w:rPr>
          <m:t>,…</m:t>
        </m:r>
        <m:sSub>
          <m:sSubPr>
            <m:ctrlPr>
              <w:rPr>
                <w:rFonts w:ascii="Cambria Math" w:eastAsiaTheme="minorEastAsia" w:hAnsi="Cambria Math" w:cstheme="minorHAnsi"/>
                <w:i/>
                <w:color w:val="292929"/>
                <w:spacing w:val="-1"/>
                <w:sz w:val="28"/>
                <w:szCs w:val="28"/>
                <w:shd w:val="clear" w:color="auto" w:fill="FFFFFF"/>
              </w:rPr>
            </m:ctrlPr>
          </m:sSubPr>
          <m:e>
            <m:r>
              <w:rPr>
                <w:rFonts w:ascii="Cambria Math" w:eastAsiaTheme="minorEastAsia" w:hAnsi="Cambria Math" w:cstheme="minorHAnsi"/>
                <w:color w:val="292929"/>
                <w:spacing w:val="-1"/>
                <w:sz w:val="28"/>
                <w:szCs w:val="28"/>
                <w:shd w:val="clear" w:color="auto" w:fill="FFFFFF"/>
              </w:rPr>
              <m:t>w</m:t>
            </m:r>
          </m:e>
          <m:sub>
            <m:r>
              <w:rPr>
                <w:rFonts w:ascii="Cambria Math" w:eastAsiaTheme="minorEastAsia" w:hAnsi="Cambria Math" w:cstheme="minorHAnsi"/>
                <w:color w:val="292929"/>
                <w:spacing w:val="-1"/>
                <w:sz w:val="28"/>
                <w:szCs w:val="28"/>
                <w:shd w:val="clear" w:color="auto" w:fill="FFFFFF"/>
              </w:rPr>
              <m:t>n</m:t>
            </m:r>
          </m:sub>
        </m:sSub>
      </m:oMath>
      <w:r>
        <w:rPr>
          <w:rFonts w:eastAsiaTheme="minorEastAsia" w:cstheme="minorHAnsi"/>
          <w:color w:val="292929"/>
          <w:spacing w:val="-1"/>
          <w:sz w:val="28"/>
          <w:szCs w:val="28"/>
          <w:shd w:val="clear" w:color="auto" w:fill="FFFFFF"/>
        </w:rPr>
        <w:t xml:space="preserve"> il</w:t>
      </w:r>
      <w:r>
        <w:rPr>
          <w:rFonts w:eastAsiaTheme="minorEastAsia" w:cstheme="minorHAnsi"/>
          <w:color w:val="292929"/>
          <w:spacing w:val="-1"/>
          <w:sz w:val="28"/>
          <w:szCs w:val="28"/>
          <w:shd w:val="clear" w:color="auto" w:fill="FFFFFF"/>
          <w:lang w:val="az-Latn-AZ"/>
        </w:rPr>
        <w:t>ə</w:t>
      </w:r>
      <w:r w:rsidR="00593344">
        <w:rPr>
          <w:rFonts w:eastAsiaTheme="minorEastAsia" w:cstheme="minorHAnsi"/>
          <w:color w:val="292929"/>
          <w:spacing w:val="-1"/>
          <w:sz w:val="28"/>
          <w:szCs w:val="28"/>
          <w:shd w:val="clear" w:color="auto" w:fill="FFFFFF"/>
          <w:lang w:val="az-Latn-AZ"/>
        </w:rPr>
        <w:t xml:space="preserve"> etiketlənir. Sonra, giriş dəyərlərinin çəkili cəmi </w:t>
      </w:r>
      <w:r w:rsidR="00593344">
        <w:rPr>
          <w:rFonts w:eastAsiaTheme="minorEastAsia" w:cstheme="minorHAnsi"/>
          <w:b/>
          <w:color w:val="292929"/>
          <w:spacing w:val="-1"/>
          <w:sz w:val="28"/>
          <w:szCs w:val="28"/>
          <w:shd w:val="clear" w:color="auto" w:fill="FFFFFF"/>
          <w:lang w:val="az-Latn-AZ"/>
        </w:rPr>
        <w:t xml:space="preserve">cəm funksiyasında </w:t>
      </w:r>
      <w:r w:rsidR="00593344">
        <w:rPr>
          <w:rFonts w:eastAsiaTheme="minorEastAsia" w:cstheme="minorHAnsi"/>
          <w:color w:val="292929"/>
          <w:spacing w:val="-1"/>
          <w:sz w:val="28"/>
          <w:szCs w:val="28"/>
          <w:shd w:val="clear" w:color="auto" w:fill="FFFFFF"/>
          <w:lang w:val="az-Latn-AZ"/>
        </w:rPr>
        <w:t xml:space="preserve">hesablanır. </w:t>
      </w:r>
      <w:r w:rsidR="005E3F7D">
        <w:rPr>
          <w:rFonts w:eastAsiaTheme="minorEastAsia" w:cstheme="minorHAnsi"/>
          <w:b/>
          <w:color w:val="292929"/>
          <w:spacing w:val="-1"/>
          <w:sz w:val="28"/>
          <w:szCs w:val="28"/>
          <w:shd w:val="clear" w:color="auto" w:fill="FFFFFF"/>
          <w:lang w:val="az-Latn-AZ"/>
        </w:rPr>
        <w:t>Aktivasiya funksiyası</w:t>
      </w:r>
      <w:r w:rsidR="005E3F7D">
        <w:rPr>
          <w:rFonts w:eastAsiaTheme="minorEastAsia" w:cstheme="minorHAnsi"/>
          <w:color w:val="292929"/>
          <w:spacing w:val="-1"/>
          <w:sz w:val="28"/>
          <w:szCs w:val="28"/>
          <w:shd w:val="clear" w:color="auto" w:fill="FFFFFF"/>
          <w:lang w:val="az-Latn-AZ"/>
        </w:rPr>
        <w:t xml:space="preserve"> əvvəlki qatdakı bütün girişlərin çəkili cəmini götürüb çıxış qiymətini hesablayır və növbə</w:t>
      </w:r>
      <w:r w:rsidR="00B72DFA">
        <w:rPr>
          <w:rFonts w:eastAsiaTheme="minorEastAsia" w:cstheme="minorHAnsi"/>
          <w:color w:val="292929"/>
          <w:spacing w:val="-1"/>
          <w:sz w:val="28"/>
          <w:szCs w:val="28"/>
          <w:shd w:val="clear" w:color="auto" w:fill="FFFFFF"/>
          <w:lang w:val="az-Latn-AZ"/>
        </w:rPr>
        <w:t>ti qata ötürür</w:t>
      </w:r>
      <w:r w:rsidR="00A308E0" w:rsidRPr="00A308E0">
        <w:rPr>
          <w:rFonts w:ascii="Roboto" w:hAnsi="Roboto"/>
          <w:color w:val="212529"/>
          <w:shd w:val="clear" w:color="auto" w:fill="C9D7F1"/>
        </w:rPr>
        <w:t xml:space="preserve"> </w:t>
      </w:r>
      <w:r w:rsidR="00A308E0" w:rsidRPr="00A308E0">
        <w:rPr>
          <w:rFonts w:eastAsiaTheme="minorEastAsia" w:cstheme="minorHAnsi"/>
          <w:color w:val="292929"/>
          <w:spacing w:val="-1"/>
          <w:sz w:val="28"/>
          <w:szCs w:val="28"/>
          <w:shd w:val="clear" w:color="auto" w:fill="FFFFFF"/>
          <w:lang w:val="az-Latn-AZ"/>
        </w:rPr>
        <w:t>(məsələn, ReLU və ya sigmoid )</w:t>
      </w:r>
      <w:r w:rsidR="00B72DFA">
        <w:rPr>
          <w:rFonts w:eastAsiaTheme="minorEastAsia" w:cstheme="minorHAnsi"/>
          <w:color w:val="292929"/>
          <w:spacing w:val="-1"/>
          <w:sz w:val="28"/>
          <w:szCs w:val="28"/>
          <w:shd w:val="clear" w:color="auto" w:fill="FFFFFF"/>
          <w:lang w:val="az-Latn-AZ"/>
        </w:rPr>
        <w:t>.</w:t>
      </w:r>
      <w:r w:rsidR="005E3F7D">
        <w:rPr>
          <w:rFonts w:eastAsiaTheme="minorEastAsia" w:cstheme="minorHAnsi"/>
          <w:color w:val="292929"/>
          <w:spacing w:val="-1"/>
          <w:sz w:val="28"/>
          <w:szCs w:val="28"/>
          <w:shd w:val="clear" w:color="auto" w:fill="FFFFFF"/>
          <w:lang w:val="az-Latn-AZ"/>
        </w:rPr>
        <w:t xml:space="preserve"> </w:t>
      </w:r>
      <w:r w:rsidR="00A308E0" w:rsidRPr="00A308E0">
        <w:rPr>
          <w:rFonts w:eastAsiaTheme="minorEastAsia" w:cstheme="minorHAnsi"/>
          <w:color w:val="292929"/>
          <w:spacing w:val="-1"/>
          <w:sz w:val="28"/>
          <w:szCs w:val="28"/>
          <w:shd w:val="clear" w:color="auto" w:fill="FFFFFF"/>
          <w:lang w:val="az-Latn-AZ"/>
        </w:rPr>
        <w:t>Aktivləşdirmə funksiyasından çıxan dəyər xananın çıxış dəyərinə çevrilir. Hər bir hüceyrənin bir neçə girişi olmasına baxmayaraq, yalnız bir çıxışı var. Bu çıxış istənilən sayda hüceyrə ilə əlaqələndirilə bilər.</w:t>
      </w:r>
      <w:r w:rsidR="00EA552F">
        <w:rPr>
          <w:rFonts w:eastAsiaTheme="minorEastAsia" w:cstheme="minorHAnsi"/>
          <w:color w:val="292929"/>
          <w:spacing w:val="-1"/>
          <w:sz w:val="28"/>
          <w:szCs w:val="28"/>
          <w:shd w:val="clear" w:color="auto" w:fill="FFFFFF"/>
          <w:lang w:val="az-Latn-AZ"/>
        </w:rPr>
        <w:t xml:space="preserve"> Aşağıdakı cədvəldə aktivasiya funksiyaları və düsturları göstərilmişdir.</w:t>
      </w:r>
    </w:p>
    <w:p w14:paraId="7DF10772" w14:textId="22B79FB8" w:rsidR="00A308E0" w:rsidRDefault="00A308E0" w:rsidP="008C58DD">
      <w:pPr>
        <w:jc w:val="both"/>
        <w:rPr>
          <w:rFonts w:eastAsiaTheme="minorEastAsia" w:cstheme="minorHAnsi"/>
          <w:color w:val="292929"/>
          <w:spacing w:val="-1"/>
          <w:sz w:val="28"/>
          <w:szCs w:val="28"/>
          <w:shd w:val="clear" w:color="auto" w:fill="FFFFFF"/>
          <w:lang w:val="az-Latn-AZ"/>
        </w:rPr>
      </w:pPr>
    </w:p>
    <w:p w14:paraId="1A76B9BD" w14:textId="7C4510F9" w:rsidR="00A308E0" w:rsidRDefault="00E26FC3" w:rsidP="008C58DD">
      <w:pPr>
        <w:jc w:val="both"/>
        <w:rPr>
          <w:rFonts w:eastAsiaTheme="minorEastAsia" w:cstheme="minorHAnsi"/>
          <w:color w:val="292929"/>
          <w:spacing w:val="-1"/>
          <w:sz w:val="28"/>
          <w:szCs w:val="28"/>
          <w:shd w:val="clear" w:color="auto" w:fill="FFFFFF"/>
          <w:lang w:val="az-Latn-AZ"/>
        </w:rPr>
      </w:pPr>
      <w:r>
        <w:pict w14:anchorId="1E74713D">
          <v:shape id="_x0000_s1037" type="#_x0000_t75" style="position:absolute;left:0;text-align:left;margin-left:50.9pt;margin-top:-.1pt;width:426.35pt;height:230.65pt;z-index:251667456;mso-position-horizontal-relative:margin;mso-position-vertical-relative:margin">
            <v:imagedata r:id="rId17" o:title="aktivasiya"/>
            <w10:wrap type="square" anchorx="margin" anchory="margin"/>
          </v:shape>
        </w:pict>
      </w:r>
    </w:p>
    <w:p w14:paraId="6897E05D" w14:textId="77777777" w:rsidR="00EA552F" w:rsidRDefault="00EA552F">
      <w:pPr>
        <w:rPr>
          <w:rFonts w:eastAsiaTheme="minorEastAsia" w:cstheme="minorHAnsi"/>
          <w:color w:val="292929"/>
          <w:spacing w:val="-1"/>
          <w:sz w:val="28"/>
          <w:szCs w:val="28"/>
          <w:shd w:val="clear" w:color="auto" w:fill="FFFFFF"/>
          <w:lang w:val="az-Latn-AZ"/>
        </w:rPr>
      </w:pPr>
    </w:p>
    <w:p w14:paraId="5267F657" w14:textId="77777777" w:rsidR="00EA552F" w:rsidRDefault="00EA552F">
      <w:pPr>
        <w:rPr>
          <w:rFonts w:eastAsiaTheme="minorEastAsia" w:cstheme="minorHAnsi"/>
          <w:color w:val="292929"/>
          <w:spacing w:val="-1"/>
          <w:sz w:val="28"/>
          <w:szCs w:val="28"/>
          <w:shd w:val="clear" w:color="auto" w:fill="FFFFFF"/>
          <w:lang w:val="az-Latn-AZ"/>
        </w:rPr>
      </w:pPr>
    </w:p>
    <w:p w14:paraId="4BF3A760" w14:textId="77777777" w:rsidR="00EA552F" w:rsidRDefault="00EA552F">
      <w:pPr>
        <w:rPr>
          <w:rFonts w:eastAsiaTheme="minorEastAsia" w:cstheme="minorHAnsi"/>
          <w:color w:val="292929"/>
          <w:spacing w:val="-1"/>
          <w:sz w:val="28"/>
          <w:szCs w:val="28"/>
          <w:shd w:val="clear" w:color="auto" w:fill="FFFFFF"/>
          <w:lang w:val="az-Latn-AZ"/>
        </w:rPr>
      </w:pPr>
    </w:p>
    <w:p w14:paraId="1D5D1FD8" w14:textId="77777777" w:rsidR="00EA552F" w:rsidRDefault="00EA552F">
      <w:pPr>
        <w:rPr>
          <w:rFonts w:eastAsiaTheme="minorEastAsia" w:cstheme="minorHAnsi"/>
          <w:color w:val="292929"/>
          <w:spacing w:val="-1"/>
          <w:sz w:val="28"/>
          <w:szCs w:val="28"/>
          <w:shd w:val="clear" w:color="auto" w:fill="FFFFFF"/>
          <w:lang w:val="az-Latn-AZ"/>
        </w:rPr>
      </w:pPr>
    </w:p>
    <w:p w14:paraId="1B8C48C7" w14:textId="77777777" w:rsidR="00EA552F" w:rsidRDefault="00EA552F">
      <w:pPr>
        <w:rPr>
          <w:rFonts w:eastAsiaTheme="minorEastAsia" w:cstheme="minorHAnsi"/>
          <w:color w:val="292929"/>
          <w:spacing w:val="-1"/>
          <w:sz w:val="28"/>
          <w:szCs w:val="28"/>
          <w:shd w:val="clear" w:color="auto" w:fill="FFFFFF"/>
          <w:lang w:val="az-Latn-AZ"/>
        </w:rPr>
      </w:pPr>
    </w:p>
    <w:p w14:paraId="33C9AEB0" w14:textId="77777777" w:rsidR="00EA552F" w:rsidRDefault="00EA552F">
      <w:pPr>
        <w:rPr>
          <w:rFonts w:eastAsiaTheme="minorEastAsia" w:cstheme="minorHAnsi"/>
          <w:color w:val="292929"/>
          <w:spacing w:val="-1"/>
          <w:sz w:val="28"/>
          <w:szCs w:val="28"/>
          <w:shd w:val="clear" w:color="auto" w:fill="FFFFFF"/>
          <w:lang w:val="az-Latn-AZ"/>
        </w:rPr>
      </w:pPr>
    </w:p>
    <w:p w14:paraId="29FB0AA0" w14:textId="77777777" w:rsidR="00EA552F" w:rsidRDefault="00EA552F">
      <w:pPr>
        <w:rPr>
          <w:rFonts w:eastAsiaTheme="minorEastAsia" w:cstheme="minorHAnsi"/>
          <w:color w:val="292929"/>
          <w:spacing w:val="-1"/>
          <w:sz w:val="28"/>
          <w:szCs w:val="28"/>
          <w:shd w:val="clear" w:color="auto" w:fill="FFFFFF"/>
          <w:lang w:val="az-Latn-AZ"/>
        </w:rPr>
      </w:pPr>
    </w:p>
    <w:p w14:paraId="0A6EEEDF" w14:textId="52C13B66" w:rsidR="00EA552F" w:rsidRDefault="00EA552F" w:rsidP="00EA552F">
      <w:pPr>
        <w:jc w:val="both"/>
        <w:rPr>
          <w:rFonts w:eastAsiaTheme="minorEastAsia" w:cstheme="minorHAnsi"/>
          <w:color w:val="292929"/>
          <w:spacing w:val="-1"/>
          <w:sz w:val="28"/>
          <w:szCs w:val="28"/>
          <w:shd w:val="clear" w:color="auto" w:fill="FFFFFF"/>
          <w:lang w:val="az-Latn-AZ"/>
        </w:rPr>
      </w:pPr>
      <w:r>
        <w:rPr>
          <w:rFonts w:eastAsiaTheme="minorEastAsia" w:cstheme="minorHAnsi"/>
          <w:color w:val="292929"/>
          <w:spacing w:val="-1"/>
          <w:sz w:val="28"/>
          <w:szCs w:val="28"/>
          <w:shd w:val="clear" w:color="auto" w:fill="FFFFFF"/>
          <w:lang w:val="az-Latn-AZ"/>
        </w:rPr>
        <w:t xml:space="preserve">Süni neyronların bir-birinə bağlanması nəticəsində yaranan struktur </w:t>
      </w:r>
      <w:r>
        <w:rPr>
          <w:rFonts w:eastAsiaTheme="minorEastAsia" w:cstheme="minorHAnsi"/>
          <w:b/>
          <w:color w:val="292929"/>
          <w:spacing w:val="-1"/>
          <w:sz w:val="28"/>
          <w:szCs w:val="28"/>
          <w:shd w:val="clear" w:color="auto" w:fill="FFFFFF"/>
          <w:lang w:val="az-Latn-AZ"/>
        </w:rPr>
        <w:t xml:space="preserve">Süni neyron şəbəkəsi </w:t>
      </w:r>
      <w:r>
        <w:rPr>
          <w:rFonts w:eastAsiaTheme="minorEastAsia" w:cstheme="minorHAnsi"/>
          <w:color w:val="292929"/>
          <w:spacing w:val="-1"/>
          <w:sz w:val="28"/>
          <w:szCs w:val="28"/>
          <w:shd w:val="clear" w:color="auto" w:fill="FFFFFF"/>
          <w:lang w:val="az-Latn-AZ"/>
        </w:rPr>
        <w:t xml:space="preserve">adlanır. Süni neyron şəbəkələri üç əsas qatdan ibarətdir: giriş qatı, aralıq (gizli) qatlar və çıxış qatı. </w:t>
      </w:r>
      <w:r w:rsidRPr="00EA552F">
        <w:rPr>
          <w:rFonts w:eastAsiaTheme="minorEastAsia" w:cstheme="minorHAnsi"/>
          <w:color w:val="292929"/>
          <w:spacing w:val="-1"/>
          <w:sz w:val="28"/>
          <w:szCs w:val="28"/>
          <w:shd w:val="clear" w:color="auto" w:fill="FFFFFF"/>
          <w:lang w:val="az-Latn-AZ"/>
        </w:rPr>
        <w:t xml:space="preserve">Məlumat giriş </w:t>
      </w:r>
      <w:r>
        <w:rPr>
          <w:rFonts w:eastAsiaTheme="minorEastAsia" w:cstheme="minorHAnsi"/>
          <w:color w:val="292929"/>
          <w:spacing w:val="-1"/>
          <w:sz w:val="28"/>
          <w:szCs w:val="28"/>
          <w:shd w:val="clear" w:color="auto" w:fill="FFFFFF"/>
          <w:lang w:val="az-Latn-AZ"/>
        </w:rPr>
        <w:t>qatı</w:t>
      </w:r>
      <w:r w:rsidRPr="00EA552F">
        <w:rPr>
          <w:rFonts w:eastAsiaTheme="minorEastAsia" w:cstheme="minorHAnsi"/>
          <w:color w:val="292929"/>
          <w:spacing w:val="-1"/>
          <w:sz w:val="28"/>
          <w:szCs w:val="28"/>
          <w:shd w:val="clear" w:color="auto" w:fill="FFFFFF"/>
          <w:lang w:val="az-Latn-AZ"/>
        </w:rPr>
        <w:t xml:space="preserve"> vasitəsilə şəbəkəyə ötürülür. Onlar aralıq </w:t>
      </w:r>
      <w:r>
        <w:rPr>
          <w:rFonts w:eastAsiaTheme="minorEastAsia" w:cstheme="minorHAnsi"/>
          <w:color w:val="292929"/>
          <w:spacing w:val="-1"/>
          <w:sz w:val="28"/>
          <w:szCs w:val="28"/>
          <w:shd w:val="clear" w:color="auto" w:fill="FFFFFF"/>
          <w:lang w:val="az-Latn-AZ"/>
        </w:rPr>
        <w:t>qatlarda</w:t>
      </w:r>
      <w:r w:rsidRPr="00EA552F">
        <w:rPr>
          <w:rFonts w:eastAsiaTheme="minorEastAsia" w:cstheme="minorHAnsi"/>
          <w:color w:val="292929"/>
          <w:spacing w:val="-1"/>
          <w:sz w:val="28"/>
          <w:szCs w:val="28"/>
          <w:shd w:val="clear" w:color="auto" w:fill="FFFFFF"/>
          <w:lang w:val="az-Latn-AZ"/>
        </w:rPr>
        <w:t xml:space="preserve"> işlənir və oradan çıxış qatına göndərilir. İnformasiyanın işlənməsi dedikdə</w:t>
      </w:r>
      <w:r>
        <w:rPr>
          <w:rFonts w:eastAsiaTheme="minorEastAsia" w:cstheme="minorHAnsi"/>
          <w:color w:val="292929"/>
          <w:spacing w:val="-1"/>
          <w:sz w:val="28"/>
          <w:szCs w:val="28"/>
          <w:shd w:val="clear" w:color="auto" w:fill="FFFFFF"/>
          <w:lang w:val="az-Latn-AZ"/>
        </w:rPr>
        <w:t xml:space="preserve">, </w:t>
      </w:r>
      <w:r w:rsidRPr="00EA552F">
        <w:rPr>
          <w:rFonts w:eastAsiaTheme="minorEastAsia" w:cstheme="minorHAnsi"/>
          <w:color w:val="292929"/>
          <w:spacing w:val="-1"/>
          <w:sz w:val="28"/>
          <w:szCs w:val="28"/>
          <w:shd w:val="clear" w:color="auto" w:fill="FFFFFF"/>
          <w:lang w:val="az-Latn-AZ"/>
        </w:rPr>
        <w:t>şəbəkənin çəki dəyərlərindən istifadə etməklə şəbəkəyə gələn məlumatı çıxışa çevirmə</w:t>
      </w:r>
      <w:r>
        <w:rPr>
          <w:rFonts w:eastAsiaTheme="minorEastAsia" w:cstheme="minorHAnsi"/>
          <w:color w:val="292929"/>
          <w:spacing w:val="-1"/>
          <w:sz w:val="28"/>
          <w:szCs w:val="28"/>
          <w:shd w:val="clear" w:color="auto" w:fill="FFFFFF"/>
          <w:lang w:val="az-Latn-AZ"/>
        </w:rPr>
        <w:t>k nəzərdə tutulur</w:t>
      </w:r>
      <w:r w:rsidRPr="00EA552F">
        <w:rPr>
          <w:rFonts w:eastAsiaTheme="minorEastAsia" w:cstheme="minorHAnsi"/>
          <w:color w:val="292929"/>
          <w:spacing w:val="-1"/>
          <w:sz w:val="28"/>
          <w:szCs w:val="28"/>
          <w:shd w:val="clear" w:color="auto" w:fill="FFFFFF"/>
          <w:lang w:val="az-Latn-AZ"/>
        </w:rPr>
        <w:t>. Şəbəkənin girişlər üçün</w:t>
      </w:r>
      <w:r>
        <w:rPr>
          <w:rFonts w:eastAsiaTheme="minorEastAsia" w:cstheme="minorHAnsi"/>
          <w:color w:val="292929"/>
          <w:spacing w:val="-1"/>
          <w:sz w:val="28"/>
          <w:szCs w:val="28"/>
          <w:shd w:val="clear" w:color="auto" w:fill="FFFFFF"/>
          <w:lang w:val="az-Latn-AZ"/>
        </w:rPr>
        <w:t>,</w:t>
      </w:r>
      <w:r w:rsidRPr="00EA552F">
        <w:rPr>
          <w:rFonts w:eastAsiaTheme="minorEastAsia" w:cstheme="minorHAnsi"/>
          <w:color w:val="292929"/>
          <w:spacing w:val="-1"/>
          <w:sz w:val="28"/>
          <w:szCs w:val="28"/>
          <w:shd w:val="clear" w:color="auto" w:fill="FFFFFF"/>
          <w:lang w:val="az-Latn-AZ"/>
        </w:rPr>
        <w:t xml:space="preserve"> düzgün çıxışlar əldə etməsi üçün çəkilərin düzgün dəyərləri olmalıdır.</w:t>
      </w:r>
    </w:p>
    <w:p w14:paraId="21495E49" w14:textId="1CC27AC7" w:rsidR="0005733C" w:rsidRDefault="0005733C" w:rsidP="0005733C">
      <w:pPr>
        <w:pStyle w:val="ListParagraph"/>
        <w:numPr>
          <w:ilvl w:val="1"/>
          <w:numId w:val="31"/>
        </w:numPr>
        <w:rPr>
          <w:b/>
          <w:sz w:val="28"/>
          <w:szCs w:val="28"/>
          <w:lang w:val="az-Latn-AZ"/>
        </w:rPr>
      </w:pPr>
      <w:r>
        <w:rPr>
          <w:b/>
          <w:sz w:val="28"/>
          <w:szCs w:val="28"/>
          <w:lang w:val="az-Latn-AZ"/>
        </w:rPr>
        <w:t xml:space="preserve"> </w:t>
      </w:r>
      <w:r w:rsidRPr="0005733C">
        <w:rPr>
          <w:b/>
          <w:sz w:val="28"/>
          <w:szCs w:val="28"/>
          <w:lang w:val="az-Latn-AZ"/>
        </w:rPr>
        <w:t>Maşın öyrənməsinin tətbiq sahələri</w:t>
      </w:r>
    </w:p>
    <w:p w14:paraId="152E4014" w14:textId="77777777" w:rsidR="00B72DFA" w:rsidRDefault="008034BF" w:rsidP="008034BF">
      <w:pPr>
        <w:jc w:val="both"/>
        <w:rPr>
          <w:b/>
          <w:sz w:val="28"/>
          <w:szCs w:val="28"/>
          <w:lang w:val="az-Latn-AZ"/>
        </w:rPr>
      </w:pPr>
      <w:r>
        <w:rPr>
          <w:b/>
          <w:sz w:val="28"/>
          <w:szCs w:val="28"/>
          <w:lang w:val="az-Latn-AZ"/>
        </w:rPr>
        <w:t>Tə</w:t>
      </w:r>
      <w:r w:rsidR="00B72DFA">
        <w:rPr>
          <w:b/>
          <w:sz w:val="28"/>
          <w:szCs w:val="28"/>
          <w:lang w:val="az-Latn-AZ"/>
        </w:rPr>
        <w:t xml:space="preserve">svirin tanınması </w:t>
      </w:r>
    </w:p>
    <w:p w14:paraId="6BECED6C" w14:textId="2A5CFDD5" w:rsidR="000167F5" w:rsidRDefault="008034BF" w:rsidP="008034BF">
      <w:pPr>
        <w:jc w:val="both"/>
        <w:rPr>
          <w:rFonts w:eastAsiaTheme="minorEastAsia" w:cstheme="minorHAnsi"/>
          <w:color w:val="292929"/>
          <w:spacing w:val="-1"/>
          <w:sz w:val="28"/>
          <w:szCs w:val="28"/>
          <w:shd w:val="clear" w:color="auto" w:fill="FFFFFF"/>
          <w:lang w:val="az-Latn-AZ"/>
        </w:rPr>
      </w:pPr>
      <w:r w:rsidRPr="008034BF">
        <w:rPr>
          <w:rFonts w:eastAsiaTheme="minorEastAsia" w:cstheme="minorHAnsi"/>
          <w:color w:val="292929"/>
          <w:spacing w:val="-1"/>
          <w:sz w:val="28"/>
          <w:szCs w:val="28"/>
          <w:shd w:val="clear" w:color="auto" w:fill="FFFFFF"/>
          <w:lang w:val="az-Latn-AZ"/>
        </w:rPr>
        <w:t>Təsvirin tanınması maşın öyrənməsinin ən geniş yayılmış tətbiqlərindən biridir. O, obyektləri, şəxsləri, yerləri, rəqəmsal şəkilləri və s. müəyyən etmək üçün istifadə olunur.</w:t>
      </w:r>
      <w:r w:rsidRPr="008034BF">
        <w:rPr>
          <w:rFonts w:ascii="europa" w:hAnsi="europa"/>
          <w:color w:val="0F242D"/>
          <w:sz w:val="27"/>
          <w:szCs w:val="27"/>
          <w:shd w:val="clear" w:color="auto" w:fill="FFFFFF"/>
        </w:rPr>
        <w:t xml:space="preserve"> </w:t>
      </w:r>
      <w:r w:rsidR="003563B9">
        <w:rPr>
          <w:rFonts w:eastAsiaTheme="minorEastAsia" w:cstheme="minorHAnsi"/>
          <w:color w:val="292929"/>
          <w:spacing w:val="-1"/>
          <w:sz w:val="28"/>
          <w:szCs w:val="28"/>
          <w:shd w:val="clear" w:color="auto" w:fill="FFFFFF"/>
          <w:lang w:val="az-Latn-AZ"/>
        </w:rPr>
        <w:t>Şəkil</w:t>
      </w:r>
      <w:r w:rsidRPr="008034BF">
        <w:rPr>
          <w:rFonts w:eastAsiaTheme="minorEastAsia" w:cstheme="minorHAnsi"/>
          <w:color w:val="292929"/>
          <w:spacing w:val="-1"/>
          <w:sz w:val="28"/>
          <w:szCs w:val="28"/>
          <w:shd w:val="clear" w:color="auto" w:fill="FFFFFF"/>
          <w:lang w:val="az-Latn-AZ"/>
        </w:rPr>
        <w:t xml:space="preserve"> və ya videonun tanınması tələb olunan məlumat və ya konsepsiya növündən asılı olaraq müxtəlif dəqiqlik dərəcələrində həyata keçirilə bilər.</w:t>
      </w:r>
      <w:r w:rsidR="003563B9">
        <w:rPr>
          <w:rFonts w:eastAsiaTheme="minorEastAsia" w:cstheme="minorHAnsi"/>
          <w:color w:val="292929"/>
          <w:spacing w:val="-1"/>
          <w:sz w:val="28"/>
          <w:szCs w:val="28"/>
          <w:shd w:val="clear" w:color="auto" w:fill="FFFFFF"/>
          <w:lang w:val="az-Latn-AZ"/>
        </w:rPr>
        <w:t xml:space="preserve"> Təsvirin tanınması </w:t>
      </w:r>
      <w:r w:rsidR="007553CD">
        <w:rPr>
          <w:rFonts w:eastAsiaTheme="minorEastAsia" w:cstheme="minorHAnsi"/>
          <w:color w:val="292929"/>
          <w:spacing w:val="-1"/>
          <w:sz w:val="28"/>
          <w:szCs w:val="28"/>
          <w:shd w:val="clear" w:color="auto" w:fill="FFFFFF"/>
          <w:lang w:val="az-Latn-AZ"/>
        </w:rPr>
        <w:t>vasitəsi ilə müxtəlif tapşırıqlar yerniə yetirilə bilər:</w:t>
      </w:r>
    </w:p>
    <w:p w14:paraId="37632358" w14:textId="284AB3A1" w:rsidR="007553CD" w:rsidRPr="007553CD" w:rsidRDefault="007553CD" w:rsidP="007553CD">
      <w:pPr>
        <w:pStyle w:val="ListParagraph"/>
        <w:numPr>
          <w:ilvl w:val="0"/>
          <w:numId w:val="32"/>
        </w:numPr>
        <w:jc w:val="both"/>
        <w:rPr>
          <w:b/>
          <w:sz w:val="28"/>
          <w:szCs w:val="28"/>
          <w:lang w:val="az-Latn-AZ"/>
        </w:rPr>
      </w:pPr>
      <w:r>
        <w:rPr>
          <w:b/>
          <w:sz w:val="28"/>
          <w:szCs w:val="28"/>
          <w:lang w:val="az-Latn-AZ"/>
        </w:rPr>
        <w:t xml:space="preserve">Təsnifat – </w:t>
      </w:r>
      <w:r>
        <w:rPr>
          <w:sz w:val="28"/>
          <w:szCs w:val="28"/>
          <w:lang w:val="az-Latn-AZ"/>
        </w:rPr>
        <w:t>bu snifin yəni təsvirin aid oluğu kateqoriyanın müəyyən edilməsidir. Təsvirdə yanlız bir sinif ola bilər.</w:t>
      </w:r>
    </w:p>
    <w:p w14:paraId="287B9688" w14:textId="43D56A0B" w:rsidR="007553CD" w:rsidRPr="007553CD" w:rsidRDefault="007553CD" w:rsidP="007553CD">
      <w:pPr>
        <w:pStyle w:val="ListParagraph"/>
        <w:numPr>
          <w:ilvl w:val="0"/>
          <w:numId w:val="32"/>
        </w:numPr>
        <w:jc w:val="both"/>
        <w:rPr>
          <w:b/>
          <w:sz w:val="28"/>
          <w:szCs w:val="28"/>
          <w:lang w:val="az-Latn-AZ"/>
        </w:rPr>
      </w:pPr>
      <w:r>
        <w:rPr>
          <w:b/>
          <w:sz w:val="28"/>
          <w:szCs w:val="28"/>
          <w:lang w:val="az-Latn-AZ"/>
        </w:rPr>
        <w:t xml:space="preserve">Etiketləmə – </w:t>
      </w:r>
      <w:r>
        <w:rPr>
          <w:sz w:val="28"/>
          <w:szCs w:val="28"/>
          <w:lang w:val="az-Latn-AZ"/>
        </w:rPr>
        <w:t>bu h</w:t>
      </w:r>
      <w:r w:rsidRPr="007553CD">
        <w:rPr>
          <w:sz w:val="28"/>
          <w:szCs w:val="28"/>
          <w:lang w:val="az-Latn-AZ"/>
        </w:rPr>
        <w:t xml:space="preserve">əm də təsnifat işidir, lakin daha yüksək dəqiqliyə malikdir. O, təsvirdə bir neçə anlayışın və ya obyektin mövcudluğunu </w:t>
      </w:r>
      <w:r>
        <w:rPr>
          <w:sz w:val="28"/>
          <w:szCs w:val="28"/>
          <w:lang w:val="az-Latn-AZ"/>
        </w:rPr>
        <w:t>anlaya</w:t>
      </w:r>
      <w:r w:rsidRPr="007553CD">
        <w:rPr>
          <w:sz w:val="28"/>
          <w:szCs w:val="28"/>
          <w:lang w:val="az-Latn-AZ"/>
        </w:rPr>
        <w:t xml:space="preserve"> bilər. Beləliklə, müəyyən bir şəkilə bir və ya bir neçə teq təyin edilə bilər.</w:t>
      </w:r>
    </w:p>
    <w:p w14:paraId="36EE4224" w14:textId="4D1B4F66" w:rsidR="007553CD" w:rsidRPr="007553CD" w:rsidRDefault="007553CD" w:rsidP="007553CD">
      <w:pPr>
        <w:pStyle w:val="ListParagraph"/>
        <w:numPr>
          <w:ilvl w:val="0"/>
          <w:numId w:val="32"/>
        </w:numPr>
        <w:jc w:val="both"/>
        <w:rPr>
          <w:b/>
          <w:sz w:val="28"/>
          <w:szCs w:val="28"/>
          <w:lang w:val="az-Latn-AZ"/>
        </w:rPr>
      </w:pPr>
      <w:r>
        <w:rPr>
          <w:b/>
          <w:sz w:val="28"/>
          <w:szCs w:val="28"/>
          <w:lang w:val="az-Latn-AZ"/>
        </w:rPr>
        <w:t xml:space="preserve">Aşkarlama – </w:t>
      </w:r>
      <w:r>
        <w:rPr>
          <w:sz w:val="28"/>
          <w:szCs w:val="28"/>
          <w:lang w:val="az-Latn-AZ"/>
        </w:rPr>
        <w:t>Şəkildə</w:t>
      </w:r>
      <w:r w:rsidRPr="007553CD">
        <w:rPr>
          <w:sz w:val="28"/>
          <w:szCs w:val="28"/>
          <w:lang w:val="az-Latn-AZ"/>
        </w:rPr>
        <w:t xml:space="preserve"> </w:t>
      </w:r>
      <w:r>
        <w:rPr>
          <w:sz w:val="28"/>
          <w:szCs w:val="28"/>
          <w:lang w:val="az-Latn-AZ"/>
        </w:rPr>
        <w:t xml:space="preserve">müəyyən bir </w:t>
      </w:r>
      <w:r w:rsidRPr="007553CD">
        <w:rPr>
          <w:sz w:val="28"/>
          <w:szCs w:val="28"/>
          <w:lang w:val="az-Latn-AZ"/>
        </w:rPr>
        <w:t>obyekti</w:t>
      </w:r>
      <w:r>
        <w:rPr>
          <w:sz w:val="28"/>
          <w:szCs w:val="28"/>
          <w:lang w:val="az-Latn-AZ"/>
        </w:rPr>
        <w:t xml:space="preserve"> təyin etmək üçün istifadə olunur</w:t>
      </w:r>
      <w:r w:rsidRPr="007553CD">
        <w:rPr>
          <w:sz w:val="28"/>
          <w:szCs w:val="28"/>
          <w:lang w:val="az-Latn-AZ"/>
        </w:rPr>
        <w:t xml:space="preserve">. Obyekt </w:t>
      </w:r>
      <w:r>
        <w:rPr>
          <w:sz w:val="28"/>
          <w:szCs w:val="28"/>
          <w:lang w:val="az-Latn-AZ"/>
        </w:rPr>
        <w:t>təyin edildikdən</w:t>
      </w:r>
      <w:r w:rsidRPr="007553CD">
        <w:rPr>
          <w:sz w:val="28"/>
          <w:szCs w:val="28"/>
          <w:lang w:val="az-Latn-AZ"/>
        </w:rPr>
        <w:t xml:space="preserve"> sonra sözügedən obyektin ətrafında məhdudlaşdırıcı qutu qoyulur.</w:t>
      </w:r>
    </w:p>
    <w:p w14:paraId="34843E11" w14:textId="53ABEB33" w:rsidR="00436F90" w:rsidRPr="00436F90" w:rsidRDefault="007553CD" w:rsidP="00436F90">
      <w:pPr>
        <w:pStyle w:val="ListParagraph"/>
        <w:numPr>
          <w:ilvl w:val="0"/>
          <w:numId w:val="32"/>
        </w:numPr>
        <w:jc w:val="both"/>
        <w:rPr>
          <w:b/>
          <w:sz w:val="28"/>
          <w:szCs w:val="28"/>
          <w:lang w:val="az-Latn-AZ"/>
        </w:rPr>
      </w:pPr>
      <w:r>
        <w:rPr>
          <w:b/>
          <w:sz w:val="28"/>
          <w:szCs w:val="28"/>
          <w:lang w:val="az-Latn-AZ"/>
        </w:rPr>
        <w:lastRenderedPageBreak/>
        <w:t xml:space="preserve">Seqmentasiya – </w:t>
      </w:r>
      <w:r>
        <w:rPr>
          <w:sz w:val="28"/>
          <w:szCs w:val="28"/>
          <w:lang w:val="az-Latn-AZ"/>
        </w:rPr>
        <w:t xml:space="preserve">bu həm də aşkarlama işidir. </w:t>
      </w:r>
      <w:r w:rsidR="00436F90" w:rsidRPr="00436F90">
        <w:rPr>
          <w:sz w:val="28"/>
          <w:szCs w:val="28"/>
          <w:lang w:val="az-Latn-AZ"/>
        </w:rPr>
        <w:t>Seqmentləşdirmənin məqsədi tə</w:t>
      </w:r>
      <w:r w:rsidR="00436F90">
        <w:rPr>
          <w:sz w:val="28"/>
          <w:szCs w:val="28"/>
          <w:lang w:val="az-Latn-AZ"/>
        </w:rPr>
        <w:t xml:space="preserve">svirin </w:t>
      </w:r>
      <w:r w:rsidR="00436F90" w:rsidRPr="00436F90">
        <w:rPr>
          <w:sz w:val="28"/>
          <w:szCs w:val="28"/>
          <w:lang w:val="az-Latn-AZ"/>
        </w:rPr>
        <w:t xml:space="preserve"> daha mənalı və təhlil etmək asan olan bir şeyə sadələşdirmə</w:t>
      </w:r>
      <w:r w:rsidR="00436F90">
        <w:rPr>
          <w:sz w:val="28"/>
          <w:szCs w:val="28"/>
          <w:lang w:val="az-Latn-AZ"/>
        </w:rPr>
        <w:t xml:space="preserve">k </w:t>
      </w:r>
      <w:r w:rsidR="00436F90" w:rsidRPr="00436F90">
        <w:rPr>
          <w:sz w:val="28"/>
          <w:szCs w:val="28"/>
          <w:lang w:val="az-Latn-AZ"/>
        </w:rPr>
        <w:t>və ya dəyişdirməkdir.</w:t>
      </w:r>
    </w:p>
    <w:p w14:paraId="056AF75F" w14:textId="47F226F0" w:rsidR="00436F90" w:rsidRDefault="00436F90" w:rsidP="00436F90">
      <w:pPr>
        <w:jc w:val="both"/>
        <w:rPr>
          <w:sz w:val="28"/>
          <w:szCs w:val="28"/>
          <w:lang w:val="az-Latn-AZ"/>
        </w:rPr>
      </w:pPr>
      <w:r w:rsidRPr="00436F90">
        <w:rPr>
          <w:sz w:val="28"/>
          <w:szCs w:val="28"/>
          <w:lang w:val="az-Latn-AZ"/>
        </w:rPr>
        <w:t>Nəzəri olaraq, təsvirin tanınması Dərin Öyrənməyə əsaslanır . Maşın Öyrənməsinin alt kateqoriyası olan Dərin Öyrənmə süni neyron şəbəkələrinə əsaslanan avtomatik öyrənmə texnologiyaları toplusuna aiddir.</w:t>
      </w:r>
    </w:p>
    <w:p w14:paraId="588C423F" w14:textId="00D633D0" w:rsidR="00B72DFA" w:rsidRDefault="00B72DFA" w:rsidP="00436F90">
      <w:pPr>
        <w:jc w:val="both"/>
        <w:rPr>
          <w:b/>
          <w:sz w:val="28"/>
          <w:szCs w:val="28"/>
          <w:lang w:val="az-Latn-AZ"/>
        </w:rPr>
      </w:pPr>
      <w:r>
        <w:rPr>
          <w:b/>
          <w:sz w:val="28"/>
          <w:szCs w:val="28"/>
          <w:lang w:val="az-Latn-AZ"/>
        </w:rPr>
        <w:t>Kibertəhlükəsizlik</w:t>
      </w:r>
    </w:p>
    <w:p w14:paraId="348E716E" w14:textId="53A596CA" w:rsidR="00B72DFA" w:rsidRDefault="00B72DFA" w:rsidP="00436F90">
      <w:pPr>
        <w:jc w:val="both"/>
        <w:rPr>
          <w:sz w:val="28"/>
          <w:szCs w:val="28"/>
          <w:lang w:val="az-Latn-AZ"/>
        </w:rPr>
      </w:pPr>
      <w:r w:rsidRPr="00B72DFA">
        <w:rPr>
          <w:sz w:val="28"/>
          <w:szCs w:val="28"/>
          <w:lang w:val="az-Latn-AZ"/>
        </w:rPr>
        <w:t>Kibertəhlükəsizlik sistemlərin, şəbəkələrin, aparatların və verilənlərin rəqəmsal hücumlardan qorunması istiqamətində Sənaye 4.0-ın ən vacib sahələrindən biridir [54</w:t>
      </w:r>
      <w:r>
        <w:rPr>
          <w:sz w:val="28"/>
          <w:szCs w:val="28"/>
        </w:rPr>
        <w:t>]</w:t>
      </w:r>
      <w:r>
        <w:rPr>
          <w:sz w:val="28"/>
          <w:szCs w:val="28"/>
          <w:lang w:val="az-Latn-AZ"/>
        </w:rPr>
        <w:t>. Hal-hazırda kibertəhlükəsizlik bütün şirkətlərin ən çox diqqət göstərdiyi kompanentlərdən biridir. Burada ən çətin məsələ sistemə</w:t>
      </w:r>
      <w:r w:rsidR="00B66E8A">
        <w:rPr>
          <w:sz w:val="28"/>
          <w:szCs w:val="28"/>
          <w:lang w:val="az-Latn-AZ"/>
        </w:rPr>
        <w:t xml:space="preserve"> qoşul</w:t>
      </w:r>
      <w:r>
        <w:rPr>
          <w:sz w:val="28"/>
          <w:szCs w:val="28"/>
          <w:lang w:val="az-Latn-AZ"/>
        </w:rPr>
        <w:t>ma sorğularının</w:t>
      </w:r>
      <w:r w:rsidR="00B66E8A">
        <w:rPr>
          <w:sz w:val="28"/>
          <w:szCs w:val="28"/>
          <w:lang w:val="az-Latn-AZ"/>
        </w:rPr>
        <w:t xml:space="preserve"> qanuni olub olmadığını</w:t>
      </w:r>
      <w:r w:rsidR="00B66E8A" w:rsidRPr="00B66E8A">
        <w:rPr>
          <w:sz w:val="28"/>
          <w:szCs w:val="28"/>
          <w:lang w:val="az-Latn-AZ"/>
        </w:rPr>
        <w:t> və böyük həcmdə məlumatların qəbulu və göndərilməsi kimi şübhəli görünən fəaliyyətlərin şirkə</w:t>
      </w:r>
      <w:r w:rsidR="00B66E8A">
        <w:rPr>
          <w:sz w:val="28"/>
          <w:szCs w:val="28"/>
          <w:lang w:val="az-Latn-AZ"/>
        </w:rPr>
        <w:t xml:space="preserve">t işçiləri tərəfindən həyata keçirldiyini və ya kiber hücüm olduğunu təyin etməkdir. </w:t>
      </w:r>
      <w:r w:rsidR="00B66E8A" w:rsidRPr="00B66E8A">
        <w:rPr>
          <w:sz w:val="28"/>
          <w:szCs w:val="28"/>
          <w:lang w:val="az-Latn-AZ"/>
        </w:rPr>
        <w:t xml:space="preserve">Məhz burada maşın öyrənməsi </w:t>
      </w:r>
      <w:r w:rsidR="00B66E8A">
        <w:rPr>
          <w:sz w:val="28"/>
          <w:szCs w:val="28"/>
          <w:lang w:val="az-Latn-AZ"/>
        </w:rPr>
        <w:t>tətbiqlərinin önəmi ortaya çıxır</w:t>
      </w:r>
      <w:r w:rsidR="00B66E8A" w:rsidRPr="00B66E8A">
        <w:rPr>
          <w:sz w:val="28"/>
          <w:szCs w:val="28"/>
          <w:lang w:val="az-Latn-AZ"/>
        </w:rPr>
        <w:t>. Süni intellekt və ML ilə təchiz edilmiş kiber təhlükənin identifikasiyası sistemi</w:t>
      </w:r>
      <w:r w:rsidR="00B66E8A">
        <w:rPr>
          <w:sz w:val="28"/>
          <w:szCs w:val="28"/>
          <w:lang w:val="az-Latn-AZ"/>
        </w:rPr>
        <w:t>,</w:t>
      </w:r>
      <w:r w:rsidR="00B66E8A" w:rsidRPr="00B66E8A">
        <w:rPr>
          <w:sz w:val="28"/>
          <w:szCs w:val="28"/>
          <w:lang w:val="az-Latn-AZ"/>
        </w:rPr>
        <w:t xml:space="preserve"> şübhəli fəaliyyətə nəzarət etmək üçün bütün gedən və daxil olan zəngləri, eləcə də sistemə edilən bütün sorğuları izləmək üçün istifadə edilə bilər.</w:t>
      </w:r>
      <w:r w:rsidR="00B66E8A">
        <w:rPr>
          <w:sz w:val="28"/>
          <w:szCs w:val="28"/>
          <w:lang w:val="az-Latn-AZ"/>
        </w:rPr>
        <w:t xml:space="preserve"> </w:t>
      </w:r>
      <w:r w:rsidR="00B66E8A" w:rsidRPr="00B66E8A">
        <w:rPr>
          <w:sz w:val="28"/>
          <w:szCs w:val="28"/>
          <w:lang w:val="az-Latn-AZ"/>
        </w:rPr>
        <w:t xml:space="preserve">Maşın öyrənməsi ilə inteqrasiya olunmuş antivirus proqramı hər hansı virusu və ya zərərli proqramı imzası ilə deyil, anormal davranışı ilə müəyyən etməyə çalışır. Bu yolla, o, ümumi və əvvəllər rast gəlinən təhdidləri, həmçinin yeni yaradılmış viruslar və ya zərərli proqramlardan gələn yeni təhlükələri </w:t>
      </w:r>
      <w:r w:rsidR="00B66E8A">
        <w:rPr>
          <w:sz w:val="28"/>
          <w:szCs w:val="28"/>
          <w:lang w:val="az-Latn-AZ"/>
        </w:rPr>
        <w:t xml:space="preserve">aşkarlaya </w:t>
      </w:r>
      <w:r w:rsidR="00B66E8A" w:rsidRPr="00B66E8A">
        <w:rPr>
          <w:sz w:val="28"/>
          <w:szCs w:val="28"/>
          <w:lang w:val="az-Latn-AZ"/>
        </w:rPr>
        <w:t>bilər.</w:t>
      </w:r>
      <w:r w:rsidR="00082AA8">
        <w:rPr>
          <w:sz w:val="28"/>
          <w:szCs w:val="28"/>
          <w:lang w:val="az-Latn-AZ"/>
        </w:rPr>
        <w:t xml:space="preserve"> Məsələn, </w:t>
      </w:r>
      <w:r w:rsidR="00082AA8" w:rsidRPr="00082AA8">
        <w:rPr>
          <w:b/>
          <w:bCs/>
          <w:sz w:val="28"/>
          <w:szCs w:val="28"/>
          <w:lang w:val="az-Latn-AZ"/>
        </w:rPr>
        <w:t>Cylance</w:t>
      </w:r>
      <w:r w:rsidR="00082AA8">
        <w:rPr>
          <w:b/>
          <w:bCs/>
          <w:sz w:val="28"/>
          <w:szCs w:val="28"/>
          <w:lang w:val="az-Latn-AZ"/>
        </w:rPr>
        <w:t xml:space="preserve"> </w:t>
      </w:r>
      <w:r w:rsidR="00082AA8" w:rsidRPr="00082AA8">
        <w:rPr>
          <w:sz w:val="28"/>
          <w:szCs w:val="28"/>
          <w:lang w:val="az-Latn-AZ"/>
        </w:rPr>
        <w:t>şirkəti virusları və ya zərərli proqramları sıfırdan aşkar etməyi öyrənən və beləliklə, onları aşkar etmək üçün imzalarının müəyyən edilməsindən asılı olmayan ağıllı antivirus yaratmışdır.</w:t>
      </w:r>
      <w:r w:rsidR="00082AA8">
        <w:rPr>
          <w:sz w:val="28"/>
          <w:szCs w:val="28"/>
          <w:lang w:val="az-Latn-AZ"/>
        </w:rPr>
        <w:t xml:space="preserve"> </w:t>
      </w:r>
      <w:r w:rsidR="00082AA8" w:rsidRPr="00082AA8">
        <w:rPr>
          <w:sz w:val="28"/>
          <w:szCs w:val="28"/>
          <w:lang w:val="az-Latn-AZ"/>
        </w:rPr>
        <w:t>Bəzi kiber təhdidlər hər hansı bir istifadəçinin giriş məlumatlarını oğurlayaraq və sonra qeyri-qanuni olaraq şəbəkəyə daxil</w:t>
      </w:r>
      <w:r w:rsidR="00082AA8">
        <w:rPr>
          <w:sz w:val="28"/>
          <w:szCs w:val="28"/>
          <w:lang w:val="az-Latn-AZ"/>
        </w:rPr>
        <w:t xml:space="preserve"> olmaqla həyata keçirilir</w:t>
      </w:r>
      <w:r w:rsidR="00082AA8" w:rsidRPr="00082AA8">
        <w:rPr>
          <w:sz w:val="28"/>
          <w:szCs w:val="28"/>
          <w:lang w:val="az-Latn-AZ"/>
        </w:rPr>
        <w:t>. Bunu normal antivirus tərəfindən aşkar etmək çox çətindir, çünki istifadəçi etimadnamələri orijinaldır və kiberhücum hətta heç kimin xəbəri olmadan baş verə bilər. Burada maşın öyrənmə alqoritmləri istifadəçi davranışının modelləşdirilməsindən istifadə etməklə kömək edə bilər. Maşın öyrənmə alqoritmi hər bir istifadəçinin giriş və çıxış nümunələri kimi davranışını müəyyən etmək üçün öyrədilə bilər. Bundan sonra istifadəçi istənilən vaxt normal davranış metodundan kənar davrandıqda, maşın öyrənmə alqoritmi onu müəyyən edə və kibertəhlükəsizlik qrupuna nəyinsə qeyri-adi olduğunu xəbərdar edə bilər.</w:t>
      </w:r>
    </w:p>
    <w:p w14:paraId="12969C8D" w14:textId="468506E9" w:rsidR="00082AA8" w:rsidRDefault="00082AA8" w:rsidP="00436F90">
      <w:pPr>
        <w:jc w:val="both"/>
        <w:rPr>
          <w:b/>
          <w:sz w:val="28"/>
          <w:szCs w:val="28"/>
          <w:lang w:val="az-Latn-AZ"/>
        </w:rPr>
      </w:pPr>
      <w:r>
        <w:rPr>
          <w:b/>
          <w:sz w:val="28"/>
          <w:szCs w:val="28"/>
          <w:lang w:val="az-Latn-AZ"/>
        </w:rPr>
        <w:t>Əşyaların interneti</w:t>
      </w:r>
    </w:p>
    <w:p w14:paraId="023F03E5" w14:textId="16717D6E" w:rsidR="00082AA8" w:rsidRDefault="00CD1AF9" w:rsidP="00436F90">
      <w:pPr>
        <w:jc w:val="both"/>
        <w:rPr>
          <w:sz w:val="28"/>
          <w:szCs w:val="28"/>
          <w:lang w:val="az-Latn-AZ"/>
        </w:rPr>
      </w:pPr>
      <w:r>
        <w:rPr>
          <w:sz w:val="28"/>
          <w:szCs w:val="28"/>
          <w:lang w:val="az-Latn-AZ"/>
        </w:rPr>
        <w:t>Əşyaların İnterneti (</w:t>
      </w:r>
      <w:r w:rsidR="002A7E22">
        <w:rPr>
          <w:i/>
          <w:sz w:val="28"/>
          <w:szCs w:val="28"/>
          <w:lang w:val="az-Latn-AZ"/>
        </w:rPr>
        <w:t xml:space="preserve">ing. </w:t>
      </w:r>
      <w:r w:rsidR="002A7E22">
        <w:rPr>
          <w:i/>
          <w:sz w:val="28"/>
          <w:szCs w:val="28"/>
        </w:rPr>
        <w:t>I</w:t>
      </w:r>
      <w:r>
        <w:rPr>
          <w:i/>
          <w:sz w:val="28"/>
          <w:szCs w:val="28"/>
          <w:lang w:val="az-Latn-AZ"/>
        </w:rPr>
        <w:t>nternet of Things</w:t>
      </w:r>
      <w:r>
        <w:rPr>
          <w:sz w:val="28"/>
          <w:szCs w:val="28"/>
          <w:lang w:val="az-Latn-AZ"/>
        </w:rPr>
        <w:t>)</w:t>
      </w:r>
      <w:r w:rsidR="00082AA8" w:rsidRPr="00082AA8">
        <w:rPr>
          <w:sz w:val="28"/>
          <w:szCs w:val="28"/>
          <w:lang w:val="az-Latn-AZ"/>
        </w:rPr>
        <w:t xml:space="preserve"> – texniki olaraq sensorlarla təchiz edilmiş, internet bağlantısı sayəsində məlumat göndərən və təlimatlar alan elektron cihaz</w:t>
      </w:r>
      <w:r>
        <w:rPr>
          <w:sz w:val="28"/>
          <w:szCs w:val="28"/>
          <w:lang w:val="az-Latn-AZ"/>
        </w:rPr>
        <w:t>lar</w:t>
      </w:r>
      <w:r w:rsidR="00082AA8" w:rsidRPr="00082AA8">
        <w:rPr>
          <w:sz w:val="28"/>
          <w:szCs w:val="28"/>
          <w:lang w:val="az-Latn-AZ"/>
        </w:rPr>
        <w:t xml:space="preserve"> kimi tə</w:t>
      </w:r>
      <w:r>
        <w:rPr>
          <w:sz w:val="28"/>
          <w:szCs w:val="28"/>
          <w:lang w:val="az-Latn-AZ"/>
        </w:rPr>
        <w:t>svir edilə bilər</w:t>
      </w:r>
      <w:r w:rsidR="00082AA8" w:rsidRPr="00082AA8">
        <w:rPr>
          <w:sz w:val="28"/>
          <w:szCs w:val="28"/>
          <w:lang w:val="az-Latn-AZ"/>
        </w:rPr>
        <w:t xml:space="preserve">. Qeyri-texniki terminlərlə təsvir etsək, bütün dünyada internetə qoşulmuş </w:t>
      </w:r>
      <w:r w:rsidR="00082AA8" w:rsidRPr="00082AA8">
        <w:rPr>
          <w:sz w:val="28"/>
          <w:szCs w:val="28"/>
          <w:lang w:val="az-Latn-AZ"/>
        </w:rPr>
        <w:lastRenderedPageBreak/>
        <w:t>mily</w:t>
      </w:r>
      <w:r>
        <w:rPr>
          <w:sz w:val="28"/>
          <w:szCs w:val="28"/>
          <w:lang w:val="az-Latn-AZ"/>
        </w:rPr>
        <w:t>ardlarla fiziki cihaz kimi başa düşülür</w:t>
      </w:r>
      <w:r w:rsidR="00082AA8" w:rsidRPr="00082AA8">
        <w:rPr>
          <w:sz w:val="28"/>
          <w:szCs w:val="28"/>
          <w:lang w:val="az-Latn-AZ"/>
        </w:rPr>
        <w:t>. </w:t>
      </w:r>
      <w:r>
        <w:rPr>
          <w:sz w:val="28"/>
          <w:szCs w:val="28"/>
          <w:lang w:val="az-Latn-AZ"/>
        </w:rPr>
        <w:t xml:space="preserve">IoT günümüzdə </w:t>
      </w:r>
      <w:r w:rsidR="00082AA8" w:rsidRPr="00082AA8">
        <w:rPr>
          <w:sz w:val="28"/>
          <w:szCs w:val="28"/>
          <w:lang w:val="az-Latn-AZ"/>
        </w:rPr>
        <w:t xml:space="preserve">insan həyatını </w:t>
      </w:r>
      <w:r>
        <w:rPr>
          <w:sz w:val="28"/>
          <w:szCs w:val="28"/>
          <w:lang w:val="az-Latn-AZ"/>
        </w:rPr>
        <w:t>asanlaşdırmaq</w:t>
      </w:r>
      <w:r w:rsidR="00082AA8" w:rsidRPr="00082AA8">
        <w:rPr>
          <w:sz w:val="28"/>
          <w:szCs w:val="28"/>
          <w:lang w:val="az-Latn-AZ"/>
        </w:rPr>
        <w:t xml:space="preserve"> və zənginləşdirmək üçün</w:t>
      </w:r>
      <w:r w:rsidR="00082AA8" w:rsidRPr="00CD1AF9">
        <w:rPr>
          <w:sz w:val="28"/>
          <w:szCs w:val="28"/>
          <w:lang w:val="az-Latn-AZ"/>
        </w:rPr>
        <w:t xml:space="preserve"> bütün sektorlarda müxtəlif tətbiqlərə malikdir.</w:t>
      </w:r>
      <w:r w:rsidR="000D2053" w:rsidRPr="000D2053">
        <w:rPr>
          <w:sz w:val="28"/>
          <w:szCs w:val="28"/>
          <w:lang w:val="az-Latn-AZ"/>
        </w:rPr>
        <w:t xml:space="preserve"> Bu gün IoT-də tətbiq olunan bir neçə ML alqoritmi var. Bu ML proqramları tətbiq olunan sahədən çox asılıdır.</w:t>
      </w:r>
      <w:r w:rsidR="00026D64" w:rsidRPr="00026D64">
        <w:rPr>
          <w:rFonts w:ascii="Helvetica" w:hAnsi="Helvetica"/>
          <w:color w:val="080A12"/>
          <w:sz w:val="27"/>
          <w:szCs w:val="27"/>
        </w:rPr>
        <w:t xml:space="preserve"> </w:t>
      </w:r>
      <w:r w:rsidR="00026D64" w:rsidRPr="00026D64">
        <w:rPr>
          <w:sz w:val="28"/>
          <w:szCs w:val="28"/>
          <w:lang w:val="az-Latn-AZ"/>
        </w:rPr>
        <w:t xml:space="preserve">Maşın öyrənməsi qərarlar qəbul etmək üçün </w:t>
      </w:r>
      <w:r w:rsidR="00026D64">
        <w:rPr>
          <w:sz w:val="28"/>
          <w:szCs w:val="28"/>
          <w:lang w:val="az-Latn-AZ"/>
        </w:rPr>
        <w:t>keçmiş</w:t>
      </w:r>
      <w:r w:rsidR="00026D64" w:rsidRPr="00026D64">
        <w:rPr>
          <w:sz w:val="28"/>
          <w:szCs w:val="28"/>
          <w:lang w:val="az-Latn-AZ"/>
        </w:rPr>
        <w:t xml:space="preserve"> </w:t>
      </w:r>
      <w:r w:rsidR="00026D64">
        <w:rPr>
          <w:sz w:val="28"/>
          <w:szCs w:val="28"/>
          <w:lang w:val="az-Latn-AZ"/>
        </w:rPr>
        <w:t>verilənlər</w:t>
      </w:r>
      <w:r w:rsidR="00026D64" w:rsidRPr="00026D64">
        <w:rPr>
          <w:sz w:val="28"/>
          <w:szCs w:val="28"/>
          <w:lang w:val="az-Latn-AZ"/>
        </w:rPr>
        <w:t xml:space="preserve"> üzərində nəzarə</w:t>
      </w:r>
      <w:r w:rsidR="00026D64">
        <w:rPr>
          <w:sz w:val="28"/>
          <w:szCs w:val="28"/>
          <w:lang w:val="az-Latn-AZ"/>
        </w:rPr>
        <w:t xml:space="preserve">tli </w:t>
      </w:r>
      <w:r w:rsidR="00026D64" w:rsidRPr="00026D64">
        <w:rPr>
          <w:sz w:val="28"/>
          <w:szCs w:val="28"/>
          <w:lang w:val="az-Latn-AZ"/>
        </w:rPr>
        <w:t>öyrənmə üsullarından istifadə edir. </w:t>
      </w:r>
      <w:r w:rsidR="00026D64">
        <w:rPr>
          <w:sz w:val="28"/>
          <w:szCs w:val="28"/>
          <w:lang w:val="az-Latn-AZ"/>
        </w:rPr>
        <w:t xml:space="preserve">Verilənlərin </w:t>
      </w:r>
      <w:r w:rsidR="00026D64" w:rsidRPr="00026D64">
        <w:rPr>
          <w:sz w:val="28"/>
          <w:szCs w:val="28"/>
          <w:lang w:val="az-Latn-AZ"/>
        </w:rPr>
        <w:t xml:space="preserve">miqdarı nə qədər çox olarsa, alqoritmin qərar qəbul etmə imkanları bir o qədər yaxşı olar. Bu fəlsəfə IoT-ni maşın öyrənməsi üçün ideal istifadə halına çevirir, çünki </w:t>
      </w:r>
      <w:r w:rsidR="00026D64">
        <w:rPr>
          <w:sz w:val="28"/>
          <w:szCs w:val="28"/>
          <w:lang w:val="az-Latn-AZ"/>
        </w:rPr>
        <w:t xml:space="preserve">istifadə etdiyimiz cihazlar hər saniyə yeni məlumatlar emal edir. </w:t>
      </w:r>
      <w:r w:rsidR="00026D64" w:rsidRPr="00026D64">
        <w:rPr>
          <w:sz w:val="28"/>
          <w:szCs w:val="28"/>
          <w:lang w:val="az-Latn-AZ"/>
        </w:rPr>
        <w:t xml:space="preserve">Aşağıda biznesin optimallaşdırılmasını təmin etmək üçün maşın öyrənməsinin IoT ilə </w:t>
      </w:r>
      <w:r w:rsidR="00026D64">
        <w:rPr>
          <w:sz w:val="28"/>
          <w:szCs w:val="28"/>
          <w:lang w:val="az-Latn-AZ"/>
        </w:rPr>
        <w:t>birgə tətbiq edildiyi bəzi senarilər verilmişdir:</w:t>
      </w:r>
    </w:p>
    <w:p w14:paraId="5BCD6102" w14:textId="4722698B" w:rsidR="00026D64" w:rsidRPr="002A7E22" w:rsidRDefault="00026D64" w:rsidP="00026D64">
      <w:pPr>
        <w:pStyle w:val="ListParagraph"/>
        <w:numPr>
          <w:ilvl w:val="0"/>
          <w:numId w:val="33"/>
        </w:numPr>
        <w:jc w:val="both"/>
        <w:rPr>
          <w:b/>
          <w:sz w:val="28"/>
          <w:szCs w:val="28"/>
          <w:lang w:val="az-Latn-AZ"/>
        </w:rPr>
      </w:pPr>
      <w:r>
        <w:rPr>
          <w:b/>
          <w:sz w:val="28"/>
          <w:szCs w:val="28"/>
          <w:lang w:val="az-Latn-AZ"/>
        </w:rPr>
        <w:t xml:space="preserve">Anomaliyaların monitorinqi </w:t>
      </w:r>
      <w:r>
        <w:rPr>
          <w:sz w:val="28"/>
          <w:szCs w:val="28"/>
          <w:lang w:val="az-Latn-AZ"/>
        </w:rPr>
        <w:t xml:space="preserve">– azure maşın öyrənməsi modeli </w:t>
      </w:r>
      <w:r w:rsidR="002A7E22">
        <w:rPr>
          <w:sz w:val="28"/>
          <w:szCs w:val="28"/>
          <w:lang w:val="az-Latn-AZ"/>
        </w:rPr>
        <w:t xml:space="preserve">IoT cihazları tərəfindən göndərilən </w:t>
      </w:r>
      <w:r>
        <w:rPr>
          <w:sz w:val="28"/>
          <w:szCs w:val="28"/>
          <w:lang w:val="az-Latn-AZ"/>
        </w:rPr>
        <w:t>zaman seriyası verilənlə</w:t>
      </w:r>
      <w:r w:rsidR="002A7E22">
        <w:rPr>
          <w:sz w:val="28"/>
          <w:szCs w:val="28"/>
          <w:lang w:val="az-Latn-AZ"/>
        </w:rPr>
        <w:t>rində anomaliaları aşkar etmək üçün istifadə edilə bilər.</w:t>
      </w:r>
    </w:p>
    <w:p w14:paraId="10992610" w14:textId="1C03A6FD" w:rsidR="002A7E22" w:rsidRPr="00B77999" w:rsidRDefault="002A7E22" w:rsidP="00026D64">
      <w:pPr>
        <w:pStyle w:val="ListParagraph"/>
        <w:numPr>
          <w:ilvl w:val="0"/>
          <w:numId w:val="33"/>
        </w:numPr>
        <w:jc w:val="both"/>
        <w:rPr>
          <w:b/>
          <w:sz w:val="28"/>
          <w:szCs w:val="28"/>
          <w:lang w:val="az-Latn-AZ"/>
        </w:rPr>
      </w:pPr>
      <w:r>
        <w:rPr>
          <w:b/>
          <w:sz w:val="28"/>
          <w:szCs w:val="28"/>
          <w:lang w:val="az-Latn-AZ"/>
        </w:rPr>
        <w:t xml:space="preserve">Texniki xidmətin proqnozlaşdırılması – </w:t>
      </w:r>
      <w:r>
        <w:rPr>
          <w:sz w:val="28"/>
          <w:szCs w:val="28"/>
          <w:lang w:val="az-Latn-AZ"/>
        </w:rPr>
        <w:t>texniki xidmətin proqnozla</w:t>
      </w:r>
      <w:r w:rsidR="00B77999">
        <w:rPr>
          <w:sz w:val="28"/>
          <w:szCs w:val="28"/>
          <w:lang w:val="az-Latn-AZ"/>
        </w:rPr>
        <w:t xml:space="preserve">şdırılması şirkətin xərclərinə birbaşa təsir edir, buda onu ən vacib maşın öyrənmə həllərindən birinə çevirir. </w:t>
      </w:r>
      <w:r w:rsidR="00B77999" w:rsidRPr="00B77999">
        <w:rPr>
          <w:sz w:val="28"/>
          <w:szCs w:val="28"/>
          <w:lang w:val="az-Latn-AZ"/>
        </w:rPr>
        <w:t>Maşın öyrənmə alqoritmlərinin cihazın nasazlığı, avadanlığın qalan xidmət müddəti və nasazlıq səbəblərini qabaqcadan görmək qabiliyyəti müəssisəyə texniki xidmət vaxtını əhəmiyyətli dərəcədə azaltmaqla əməliyyat xərclərini optim</w:t>
      </w:r>
      <w:r w:rsidR="00B77999">
        <w:rPr>
          <w:sz w:val="28"/>
          <w:szCs w:val="28"/>
          <w:lang w:val="az-Latn-AZ"/>
        </w:rPr>
        <w:t>allaşdırmağa imkan verir.</w:t>
      </w:r>
    </w:p>
    <w:p w14:paraId="2B55F779" w14:textId="0B05EB1F" w:rsidR="00B77999" w:rsidRPr="00DE012A" w:rsidRDefault="00B77999" w:rsidP="00026D64">
      <w:pPr>
        <w:pStyle w:val="ListParagraph"/>
        <w:numPr>
          <w:ilvl w:val="0"/>
          <w:numId w:val="33"/>
        </w:numPr>
        <w:jc w:val="both"/>
        <w:rPr>
          <w:b/>
          <w:sz w:val="28"/>
          <w:szCs w:val="28"/>
          <w:lang w:val="az-Latn-AZ"/>
        </w:rPr>
      </w:pPr>
      <w:r>
        <w:rPr>
          <w:b/>
          <w:sz w:val="28"/>
          <w:szCs w:val="28"/>
          <w:lang w:val="az-Latn-AZ"/>
        </w:rPr>
        <w:t xml:space="preserve">Nəqliyyat vasitələrinin telemetriyası </w:t>
      </w:r>
      <w:r>
        <w:rPr>
          <w:sz w:val="28"/>
          <w:szCs w:val="28"/>
          <w:lang w:val="az-Latn-AZ"/>
        </w:rPr>
        <w:t>– maşın öyrənmə həllərinin avtomobillərin emal etdiyi böyük həcimli verilənlərlə işləmək qabiliyyəti</w:t>
      </w:r>
      <w:r w:rsidR="00DE012A">
        <w:rPr>
          <w:sz w:val="28"/>
          <w:szCs w:val="28"/>
          <w:lang w:val="az-Latn-AZ"/>
        </w:rPr>
        <w:t>, onları bu nəqliyyat vasitələrində təhlükəsizliyin, etibarlılığın və sürüş təcrübəsinin təkmilləşdirilməsində vacib texnologiyaya çevirir.</w:t>
      </w:r>
    </w:p>
    <w:p w14:paraId="495CDFE3" w14:textId="4A542792" w:rsidR="00DE012A" w:rsidRDefault="002106B8" w:rsidP="00DE012A">
      <w:pPr>
        <w:jc w:val="both"/>
        <w:rPr>
          <w:b/>
          <w:sz w:val="28"/>
          <w:szCs w:val="28"/>
          <w:lang w:val="az-Latn-AZ"/>
        </w:rPr>
      </w:pPr>
      <w:r>
        <w:rPr>
          <w:b/>
          <w:sz w:val="28"/>
          <w:szCs w:val="28"/>
          <w:lang w:val="az-Latn-AZ"/>
        </w:rPr>
        <w:t>Tövsiyyə sistemləri</w:t>
      </w:r>
    </w:p>
    <w:p w14:paraId="7060795E" w14:textId="39D7233B" w:rsidR="0005733C" w:rsidRDefault="002106B8" w:rsidP="002106B8">
      <w:pPr>
        <w:jc w:val="both"/>
        <w:rPr>
          <w:sz w:val="28"/>
          <w:szCs w:val="28"/>
          <w:lang w:val="az-Latn-AZ"/>
        </w:rPr>
      </w:pPr>
      <w:r w:rsidRPr="002106B8">
        <w:rPr>
          <w:sz w:val="28"/>
          <w:szCs w:val="28"/>
          <w:lang w:val="az-Latn-AZ"/>
        </w:rPr>
        <w:t>Maşın öyrənməsinə əsaslanan tövsiyə sistemləri müştəriləri</w:t>
      </w:r>
      <w:r>
        <w:rPr>
          <w:sz w:val="28"/>
          <w:szCs w:val="28"/>
          <w:lang w:val="az-Latn-AZ"/>
        </w:rPr>
        <w:t>,</w:t>
      </w:r>
      <w:r w:rsidRPr="002106B8">
        <w:rPr>
          <w:sz w:val="28"/>
          <w:szCs w:val="28"/>
          <w:lang w:val="az-Latn-AZ"/>
        </w:rPr>
        <w:t xml:space="preserve"> istifadəçi məlumatlarına və davranış nümunələrinə (satın alma və baxış tarixçəsi, bəyənmələr və ya rəylər kimi) əsasən seqmentləşdirmək və fərdiləşdirilmiş məhsul və məzmun təklifləri ilə onları hədəfləmək üçün maşın öyrənməsi alqoritmlərindən istifadə edə</w:t>
      </w:r>
      <w:r>
        <w:rPr>
          <w:sz w:val="28"/>
          <w:szCs w:val="28"/>
          <w:lang w:val="az-Latn-AZ"/>
        </w:rPr>
        <w:t xml:space="preserve">n güclü modellərdir. </w:t>
      </w:r>
      <w:hyperlink r:id="rId18" w:history="1">
        <w:r w:rsidRPr="002106B8">
          <w:rPr>
            <w:sz w:val="28"/>
            <w:szCs w:val="28"/>
            <w:lang w:val="az-Latn-AZ"/>
          </w:rPr>
          <w:t>Adətən marketinqdə proqnozlaşdırıcı analitika</w:t>
        </w:r>
      </w:hyperlink>
      <w:r w:rsidRPr="002106B8">
        <w:rPr>
          <w:sz w:val="28"/>
          <w:szCs w:val="28"/>
          <w:lang w:val="az-Latn-AZ"/>
        </w:rPr>
        <w:t xml:space="preserve"> üçün istifadə edilən bu cür modellər müştərilərin nə düşündüklə</w:t>
      </w:r>
      <w:r w:rsidR="00892409">
        <w:rPr>
          <w:sz w:val="28"/>
          <w:szCs w:val="28"/>
          <w:lang w:val="az-Latn-AZ"/>
        </w:rPr>
        <w:t>ri göstərən bir</w:t>
      </w:r>
      <w:r w:rsidRPr="002106B8">
        <w:rPr>
          <w:sz w:val="28"/>
          <w:szCs w:val="28"/>
          <w:lang w:val="az-Latn-AZ"/>
        </w:rPr>
        <w:t xml:space="preserve"> pəncərədir, çünki onlar bizə xüsusi satınalma nümunələrinin arxasındakı məntiqi çərçivəyə salmağa və c</w:t>
      </w:r>
      <w:r w:rsidR="00892409">
        <w:rPr>
          <w:sz w:val="28"/>
          <w:szCs w:val="28"/>
          <w:lang w:val="az-Latn-AZ"/>
        </w:rPr>
        <w:t xml:space="preserve">ari satış tendensiyalarını anlamağa </w:t>
      </w:r>
      <w:r w:rsidRPr="002106B8">
        <w:rPr>
          <w:sz w:val="28"/>
          <w:szCs w:val="28"/>
          <w:lang w:val="az-Latn-AZ"/>
        </w:rPr>
        <w:t>və hətta gələcək inkişafı proqnozlaşdırmağa imkan verir. Məsələn, maşın öyrənməsi ilə işləyən həll müştərilərin yaşı ilə onların bir markaya üstünlük verməsi arasında təkrarlanan əlaqəni görə bilər</w:t>
      </w:r>
      <w:r w:rsidR="00892409">
        <w:rPr>
          <w:sz w:val="28"/>
          <w:szCs w:val="28"/>
          <w:lang w:val="az-Latn-AZ"/>
        </w:rPr>
        <w:t xml:space="preserve">. </w:t>
      </w:r>
      <w:r w:rsidR="00892409" w:rsidRPr="00892409">
        <w:rPr>
          <w:sz w:val="28"/>
          <w:szCs w:val="28"/>
          <w:lang w:val="az-Latn-AZ"/>
        </w:rPr>
        <w:t xml:space="preserve">Bundan əlavə, maşın öyrənmə alqoritmləri müştərilərlə ciddi şəkildə əlaqəli olmayan sırf kontekstual parametrlərin böyük spektrini nəzərə ala bilər. Məsələn, dekabr yaxınlaşdıqca, böyük bir internet mağazasının ML əsaslı tövsiyə </w:t>
      </w:r>
      <w:r w:rsidR="00892409">
        <w:rPr>
          <w:sz w:val="28"/>
          <w:szCs w:val="28"/>
          <w:lang w:val="az-Latn-AZ"/>
        </w:rPr>
        <w:t>sistemləri tipik m</w:t>
      </w:r>
      <w:r w:rsidR="00892409" w:rsidRPr="00892409">
        <w:rPr>
          <w:sz w:val="28"/>
          <w:szCs w:val="28"/>
          <w:lang w:val="az-Latn-AZ"/>
        </w:rPr>
        <w:t xml:space="preserve">ilad məhsullarını tövsiyə etməyə </w:t>
      </w:r>
      <w:r w:rsidR="00892409" w:rsidRPr="00892409">
        <w:rPr>
          <w:sz w:val="28"/>
          <w:szCs w:val="28"/>
          <w:lang w:val="az-Latn-AZ"/>
        </w:rPr>
        <w:lastRenderedPageBreak/>
        <w:t xml:space="preserve">başlayacaq. Digər tərəfdən, bir </w:t>
      </w:r>
      <w:r w:rsidR="00892409">
        <w:rPr>
          <w:sz w:val="28"/>
          <w:szCs w:val="28"/>
          <w:lang w:val="az-Latn-AZ"/>
        </w:rPr>
        <w:t>canlı yayım</w:t>
      </w:r>
      <w:r w:rsidR="00892409" w:rsidRPr="00892409">
        <w:rPr>
          <w:sz w:val="28"/>
          <w:szCs w:val="28"/>
          <w:lang w:val="az-Latn-AZ"/>
        </w:rPr>
        <w:t xml:space="preserve"> platforması həftə sonu ailə dostu filmlər və sənədli filmlər təklif edərək, tövsiyələrini həftənin gününə uyğunlaşdıra bilər.</w:t>
      </w:r>
    </w:p>
    <w:p w14:paraId="0D6F5BD7" w14:textId="03AA9FFF" w:rsidR="001E5A6A" w:rsidRDefault="001E5A6A" w:rsidP="002106B8">
      <w:pPr>
        <w:jc w:val="both"/>
        <w:rPr>
          <w:b/>
          <w:sz w:val="28"/>
          <w:szCs w:val="28"/>
          <w:lang w:val="az-Latn-AZ"/>
        </w:rPr>
      </w:pPr>
      <w:r>
        <w:rPr>
          <w:b/>
          <w:sz w:val="28"/>
          <w:szCs w:val="28"/>
          <w:lang w:val="az-Latn-AZ"/>
        </w:rPr>
        <w:t>Tibb sahəsi</w:t>
      </w:r>
    </w:p>
    <w:p w14:paraId="2DA46D62" w14:textId="03B130E4" w:rsidR="00E25192" w:rsidRDefault="00E25192" w:rsidP="002106B8">
      <w:pPr>
        <w:jc w:val="both"/>
        <w:rPr>
          <w:sz w:val="28"/>
          <w:szCs w:val="28"/>
          <w:lang w:val="az-Latn-AZ"/>
        </w:rPr>
      </w:pPr>
      <w:r>
        <w:rPr>
          <w:sz w:val="28"/>
          <w:szCs w:val="28"/>
          <w:lang w:val="az-Latn-AZ"/>
        </w:rPr>
        <w:t>Tibb</w:t>
      </w:r>
      <w:r w:rsidR="004244EC" w:rsidRPr="004244EC">
        <w:rPr>
          <w:sz w:val="28"/>
          <w:szCs w:val="28"/>
          <w:lang w:val="az-Latn-AZ"/>
        </w:rPr>
        <w:t xml:space="preserve"> maşın öyrənməsinin getdikcə artan tətbiqləri bizə məlumatların, təhlillərin və innovasiyaların </w:t>
      </w:r>
      <w:r>
        <w:rPr>
          <w:sz w:val="28"/>
          <w:szCs w:val="28"/>
          <w:lang w:val="az-Latn-AZ"/>
        </w:rPr>
        <w:t xml:space="preserve">əl-ələ verərək </w:t>
      </w:r>
      <w:r w:rsidR="004244EC" w:rsidRPr="004244EC">
        <w:rPr>
          <w:sz w:val="28"/>
          <w:szCs w:val="28"/>
          <w:lang w:val="az-Latn-AZ"/>
        </w:rPr>
        <w:t xml:space="preserve">saysız-hesabsız xəstələrə </w:t>
      </w:r>
      <w:r>
        <w:rPr>
          <w:sz w:val="28"/>
          <w:szCs w:val="28"/>
          <w:lang w:val="az-Latn-AZ"/>
        </w:rPr>
        <w:t>onlar fərqində belə olmadan kömək etdiyi bir gələcəyə nəzər salmağamıza imkan verir. Tibbdə</w:t>
      </w:r>
      <w:r w:rsidRPr="00E25192">
        <w:rPr>
          <w:sz w:val="28"/>
          <w:szCs w:val="28"/>
          <w:lang w:val="az-Latn-AZ"/>
        </w:rPr>
        <w:t xml:space="preserve"> maşın öyrənməsinin </w:t>
      </w:r>
      <w:r>
        <w:rPr>
          <w:sz w:val="28"/>
          <w:szCs w:val="28"/>
          <w:lang w:val="az-Latn-AZ"/>
        </w:rPr>
        <w:t>bəzi</w:t>
      </w:r>
      <w:r w:rsidRPr="00E25192">
        <w:rPr>
          <w:sz w:val="28"/>
          <w:szCs w:val="28"/>
          <w:lang w:val="az-Latn-AZ"/>
        </w:rPr>
        <w:t xml:space="preserve"> tətbi</w:t>
      </w:r>
      <w:r>
        <w:rPr>
          <w:sz w:val="28"/>
          <w:szCs w:val="28"/>
          <w:lang w:val="az-Latn-AZ"/>
        </w:rPr>
        <w:t>qləri</w:t>
      </w:r>
      <w:r w:rsidRPr="00E25192">
        <w:rPr>
          <w:sz w:val="28"/>
          <w:szCs w:val="28"/>
          <w:lang w:val="az-Latn-AZ"/>
        </w:rPr>
        <w:t xml:space="preserve"> bunlardır</w:t>
      </w:r>
      <w:r>
        <w:rPr>
          <w:sz w:val="28"/>
          <w:szCs w:val="28"/>
          <w:lang w:val="az-Latn-AZ"/>
        </w:rPr>
        <w:t>:</w:t>
      </w:r>
    </w:p>
    <w:p w14:paraId="3FAD6049" w14:textId="5979CC29" w:rsidR="00E25192" w:rsidRPr="004F3D46" w:rsidRDefault="00E25192" w:rsidP="00E25192">
      <w:pPr>
        <w:pStyle w:val="ListParagraph"/>
        <w:numPr>
          <w:ilvl w:val="0"/>
          <w:numId w:val="34"/>
        </w:numPr>
        <w:jc w:val="both"/>
        <w:rPr>
          <w:b/>
          <w:sz w:val="28"/>
          <w:szCs w:val="28"/>
          <w:lang w:val="az-Latn-AZ"/>
        </w:rPr>
      </w:pPr>
      <w:r>
        <w:rPr>
          <w:b/>
          <w:sz w:val="28"/>
          <w:szCs w:val="28"/>
          <w:lang w:val="az-Latn-AZ"/>
        </w:rPr>
        <w:t xml:space="preserve">Xəstəliklərin və diaqnozun müəyyən edilməsi – </w:t>
      </w:r>
      <w:r>
        <w:rPr>
          <w:sz w:val="28"/>
          <w:szCs w:val="28"/>
          <w:lang w:val="az-Latn-AZ"/>
        </w:rPr>
        <w:t xml:space="preserve">Tibbdə </w:t>
      </w:r>
      <w:r w:rsidRPr="00E25192">
        <w:rPr>
          <w:sz w:val="28"/>
          <w:szCs w:val="28"/>
          <w:lang w:val="az-Latn-AZ"/>
        </w:rPr>
        <w:t xml:space="preserve">ML-nin əsas tətbiqlərindən biri, </w:t>
      </w:r>
      <w:r>
        <w:rPr>
          <w:sz w:val="28"/>
          <w:szCs w:val="28"/>
          <w:lang w:val="az-Latn-AZ"/>
        </w:rPr>
        <w:t>diaqnozu</w:t>
      </w:r>
      <w:r w:rsidRPr="00E25192">
        <w:rPr>
          <w:sz w:val="28"/>
          <w:szCs w:val="28"/>
          <w:lang w:val="az-Latn-AZ"/>
        </w:rPr>
        <w:t xml:space="preserve"> çətin hesab edilən xəstəliklərin müəyyən edilməsi və diaqnostikasıdır. Bu, ilkin mərhələdə </w:t>
      </w:r>
      <w:r w:rsidR="003455DB">
        <w:rPr>
          <w:sz w:val="28"/>
          <w:szCs w:val="28"/>
          <w:lang w:val="az-Latn-AZ"/>
        </w:rPr>
        <w:t>tutulması</w:t>
      </w:r>
      <w:r w:rsidRPr="00E25192">
        <w:rPr>
          <w:sz w:val="28"/>
          <w:szCs w:val="28"/>
          <w:lang w:val="az-Latn-AZ"/>
        </w:rPr>
        <w:t xml:space="preserve"> çətin olan xərçə</w:t>
      </w:r>
      <w:r>
        <w:rPr>
          <w:sz w:val="28"/>
          <w:szCs w:val="28"/>
          <w:lang w:val="az-Latn-AZ"/>
        </w:rPr>
        <w:t>ngdən</w:t>
      </w:r>
      <w:r w:rsidRPr="00E25192">
        <w:rPr>
          <w:sz w:val="28"/>
          <w:szCs w:val="28"/>
          <w:lang w:val="az-Latn-AZ"/>
        </w:rPr>
        <w:t xml:space="preserve"> tutmuş digər genetik xəstəliklərə qədər hər şeyi əhatə</w:t>
      </w:r>
      <w:r>
        <w:rPr>
          <w:sz w:val="28"/>
          <w:szCs w:val="28"/>
          <w:lang w:val="az-Latn-AZ"/>
        </w:rPr>
        <w:t xml:space="preserve"> edir</w:t>
      </w:r>
      <w:r w:rsidRPr="00E25192">
        <w:rPr>
          <w:sz w:val="28"/>
          <w:szCs w:val="28"/>
          <w:lang w:val="az-Latn-AZ"/>
        </w:rPr>
        <w:t xml:space="preserve">. Berg, biofarma </w:t>
      </w:r>
      <w:r w:rsidR="003455DB">
        <w:rPr>
          <w:sz w:val="28"/>
          <w:szCs w:val="28"/>
          <w:lang w:val="az-Latn-AZ"/>
        </w:rPr>
        <w:t xml:space="preserve">şirkəti </w:t>
      </w:r>
      <w:r w:rsidRPr="00E25192">
        <w:rPr>
          <w:sz w:val="28"/>
          <w:szCs w:val="28"/>
          <w:lang w:val="az-Latn-AZ"/>
        </w:rPr>
        <w:t xml:space="preserve">onkologiya kimi sahələrdə terapevtik müalicələri inkişaf etdirmək üçün </w:t>
      </w:r>
      <w:r w:rsidR="003455DB">
        <w:rPr>
          <w:sz w:val="28"/>
          <w:szCs w:val="28"/>
          <w:lang w:val="az-Latn-AZ"/>
        </w:rPr>
        <w:t xml:space="preserve">ML həllərindən </w:t>
      </w:r>
      <w:r w:rsidRPr="00E25192">
        <w:rPr>
          <w:sz w:val="28"/>
          <w:szCs w:val="28"/>
          <w:lang w:val="az-Latn-AZ"/>
        </w:rPr>
        <w:t>istifadə edir. P1vital-ın PReDicT (Depressiya Müalicəsinə Cavabın Proqnozlaşdırılması)</w:t>
      </w:r>
      <w:r w:rsidR="003455DB">
        <w:rPr>
          <w:sz w:val="28"/>
          <w:szCs w:val="28"/>
          <w:lang w:val="az-Latn-AZ"/>
        </w:rPr>
        <w:t xml:space="preserve"> layihəsi</w:t>
      </w:r>
      <w:r w:rsidRPr="00E25192">
        <w:rPr>
          <w:sz w:val="28"/>
          <w:szCs w:val="28"/>
          <w:lang w:val="az-Latn-AZ"/>
        </w:rPr>
        <w:t xml:space="preserve"> adi klinik şəraitdə diaqnoz qoymaq və müalicəni </w:t>
      </w:r>
      <w:r w:rsidR="003455DB">
        <w:rPr>
          <w:sz w:val="28"/>
          <w:szCs w:val="28"/>
          <w:lang w:val="az-Latn-AZ"/>
        </w:rPr>
        <w:t>təmin</w:t>
      </w:r>
      <w:r w:rsidRPr="00E25192">
        <w:rPr>
          <w:sz w:val="28"/>
          <w:szCs w:val="28"/>
          <w:lang w:val="az-Latn-AZ"/>
        </w:rPr>
        <w:t xml:space="preserve"> etmək üçün kommersiya baxımından </w:t>
      </w:r>
      <w:r w:rsidR="004F3D46">
        <w:rPr>
          <w:sz w:val="28"/>
          <w:szCs w:val="28"/>
          <w:lang w:val="az-Latn-AZ"/>
        </w:rPr>
        <w:t xml:space="preserve">əlçtan olan yolu inkişaf etdirmək məqsədi </w:t>
      </w:r>
      <w:r w:rsidRPr="00E25192">
        <w:rPr>
          <w:sz w:val="28"/>
          <w:szCs w:val="28"/>
          <w:lang w:val="az-Latn-AZ"/>
        </w:rPr>
        <w:t>daşıyır.</w:t>
      </w:r>
    </w:p>
    <w:p w14:paraId="309A2E4B" w14:textId="3A8F4F87" w:rsidR="004F3D46" w:rsidRPr="00473072" w:rsidRDefault="004F3D46" w:rsidP="00E25192">
      <w:pPr>
        <w:pStyle w:val="ListParagraph"/>
        <w:numPr>
          <w:ilvl w:val="0"/>
          <w:numId w:val="34"/>
        </w:numPr>
        <w:jc w:val="both"/>
        <w:rPr>
          <w:b/>
          <w:sz w:val="28"/>
          <w:szCs w:val="28"/>
          <w:lang w:val="az-Latn-AZ"/>
        </w:rPr>
      </w:pPr>
      <w:r>
        <w:rPr>
          <w:b/>
          <w:sz w:val="28"/>
          <w:szCs w:val="28"/>
          <w:lang w:val="az-Latn-AZ"/>
        </w:rPr>
        <w:t xml:space="preserve">Dərmanların təyin edilməsi və istehsalı – </w:t>
      </w:r>
      <w:r>
        <w:rPr>
          <w:sz w:val="28"/>
          <w:szCs w:val="28"/>
          <w:lang w:val="az-Latn-AZ"/>
        </w:rPr>
        <w:t xml:space="preserve">Maşın </w:t>
      </w:r>
      <w:r w:rsidRPr="004F3D46">
        <w:rPr>
          <w:sz w:val="28"/>
          <w:szCs w:val="28"/>
          <w:lang w:val="az-Latn-AZ"/>
        </w:rPr>
        <w:t xml:space="preserve">öyrənməsinin əsas klinik tətbiqlərindən biri erkən mərhələdə dərman kəşfi </w:t>
      </w:r>
      <w:r>
        <w:rPr>
          <w:sz w:val="28"/>
          <w:szCs w:val="28"/>
          <w:lang w:val="az-Latn-AZ"/>
        </w:rPr>
        <w:t>prosesidir</w:t>
      </w:r>
      <w:r w:rsidRPr="004F3D46">
        <w:rPr>
          <w:sz w:val="28"/>
          <w:szCs w:val="28"/>
          <w:lang w:val="az-Latn-AZ"/>
        </w:rPr>
        <w:t>. </w:t>
      </w:r>
      <w:r w:rsidR="00473072">
        <w:rPr>
          <w:sz w:val="28"/>
          <w:szCs w:val="28"/>
          <w:lang w:val="az-Latn-AZ"/>
        </w:rPr>
        <w:t xml:space="preserve">Buraya </w:t>
      </w:r>
      <w:r w:rsidRPr="004F3D46">
        <w:rPr>
          <w:sz w:val="28"/>
          <w:szCs w:val="28"/>
          <w:lang w:val="az-Latn-AZ"/>
        </w:rPr>
        <w:t>xəstəliklərin müalicəsi üçün alternativ yolların tapılmasına kömək edə biləcək yeni nə</w:t>
      </w:r>
      <w:r>
        <w:rPr>
          <w:sz w:val="28"/>
          <w:szCs w:val="28"/>
          <w:lang w:val="az-Latn-AZ"/>
        </w:rPr>
        <w:t xml:space="preserve">sil </w:t>
      </w:r>
      <w:r w:rsidR="00473072">
        <w:rPr>
          <w:sz w:val="28"/>
          <w:szCs w:val="28"/>
          <w:lang w:val="az-Latn-AZ"/>
        </w:rPr>
        <w:t>texnologiyaların yaradılmasıda daxildir</w:t>
      </w:r>
      <w:r w:rsidRPr="004F3D46">
        <w:rPr>
          <w:sz w:val="28"/>
          <w:szCs w:val="28"/>
          <w:lang w:val="az-Latn-AZ"/>
        </w:rPr>
        <w:t>. Microsoft tərəfindən hazırlanmış Project Hanover, xərçəng müalicəsi üçün süni intellektə əsaslanan texnologiyanın inkişafı və AML (Kəskin Miyeloid Leyk</w:t>
      </w:r>
      <w:r w:rsidR="00473072">
        <w:rPr>
          <w:sz w:val="28"/>
          <w:szCs w:val="28"/>
          <w:lang w:val="az-Latn-AZ"/>
        </w:rPr>
        <w:t>imya</w:t>
      </w:r>
      <w:r w:rsidRPr="004F3D46">
        <w:rPr>
          <w:sz w:val="28"/>
          <w:szCs w:val="28"/>
          <w:lang w:val="az-Latn-AZ"/>
        </w:rPr>
        <w:t xml:space="preserve">) üçün dərman kombinasiyasının fərdiləşdirilməsi daxil olmaqla, çoxsaylı </w:t>
      </w:r>
      <w:r w:rsidR="00473072">
        <w:rPr>
          <w:sz w:val="28"/>
          <w:szCs w:val="28"/>
          <w:lang w:val="az-Latn-AZ"/>
        </w:rPr>
        <w:t>həllər</w:t>
      </w:r>
      <w:r w:rsidRPr="004F3D46">
        <w:rPr>
          <w:sz w:val="28"/>
          <w:szCs w:val="28"/>
          <w:lang w:val="az-Latn-AZ"/>
        </w:rPr>
        <w:t xml:space="preserve"> üçün ML əsaslı texnologiyalardan istifadə edir.</w:t>
      </w:r>
    </w:p>
    <w:p w14:paraId="26EAB9B9" w14:textId="1A4FA0F6" w:rsidR="00473072" w:rsidRPr="00E27E7C" w:rsidRDefault="00473072" w:rsidP="00E25192">
      <w:pPr>
        <w:pStyle w:val="ListParagraph"/>
        <w:numPr>
          <w:ilvl w:val="0"/>
          <w:numId w:val="34"/>
        </w:numPr>
        <w:jc w:val="both"/>
        <w:rPr>
          <w:b/>
          <w:sz w:val="28"/>
          <w:szCs w:val="28"/>
          <w:lang w:val="az-Latn-AZ"/>
        </w:rPr>
      </w:pPr>
      <w:r>
        <w:rPr>
          <w:b/>
          <w:sz w:val="28"/>
          <w:szCs w:val="28"/>
          <w:lang w:val="az-Latn-AZ"/>
        </w:rPr>
        <w:t xml:space="preserve">Tibbdə kompüter görməsi </w:t>
      </w:r>
      <w:r w:rsidR="00D97CCE">
        <w:rPr>
          <w:b/>
          <w:sz w:val="28"/>
          <w:szCs w:val="28"/>
          <w:lang w:val="az-Latn-AZ"/>
        </w:rPr>
        <w:t>–</w:t>
      </w:r>
      <w:r>
        <w:rPr>
          <w:b/>
          <w:sz w:val="28"/>
          <w:szCs w:val="28"/>
          <w:lang w:val="az-Latn-AZ"/>
        </w:rPr>
        <w:t xml:space="preserve"> </w:t>
      </w:r>
      <w:r w:rsidR="00D97CCE">
        <w:rPr>
          <w:sz w:val="28"/>
          <w:szCs w:val="28"/>
          <w:lang w:val="az-Latn-AZ"/>
        </w:rPr>
        <w:t xml:space="preserve">Kompüter görmə texnologiyalarının sürətli inkişafından ən çox faydalanan sahələrdən biri Tibb sahəsidir. Kompüter görməsinin tibbdə tətbiqi inkişaf etmiş diaqnostika, xəstəliklərin erkən təyini və daha yaxşı müalicə planları sayəsində </w:t>
      </w:r>
      <w:r w:rsidR="00393363">
        <w:rPr>
          <w:sz w:val="28"/>
          <w:szCs w:val="28"/>
          <w:lang w:val="az-Latn-AZ"/>
        </w:rPr>
        <w:t xml:space="preserve">minlərlə insanın həyatının xilas edilməsinə yardımçı olmuşdur. Microsoft-un hazırladığı </w:t>
      </w:r>
      <w:r w:rsidR="00393363">
        <w:rPr>
          <w:sz w:val="28"/>
          <w:szCs w:val="28"/>
        </w:rPr>
        <w:t>InnerEye layih</w:t>
      </w:r>
      <w:r w:rsidR="00393363">
        <w:rPr>
          <w:sz w:val="28"/>
          <w:szCs w:val="28"/>
          <w:lang w:val="az-Latn-AZ"/>
        </w:rPr>
        <w:t>əsi buna real nümunədir</w:t>
      </w:r>
      <w:r w:rsidR="00E27E7C">
        <w:rPr>
          <w:sz w:val="28"/>
          <w:szCs w:val="28"/>
          <w:lang w:val="az-Latn-AZ"/>
        </w:rPr>
        <w:t>.</w:t>
      </w:r>
    </w:p>
    <w:p w14:paraId="7BDEABF8" w14:textId="6AE33EA0" w:rsidR="00E27E7C" w:rsidRPr="007D4EE0" w:rsidRDefault="00E27E7C" w:rsidP="00E25192">
      <w:pPr>
        <w:pStyle w:val="ListParagraph"/>
        <w:numPr>
          <w:ilvl w:val="0"/>
          <w:numId w:val="34"/>
        </w:numPr>
        <w:jc w:val="both"/>
        <w:rPr>
          <w:b/>
          <w:sz w:val="28"/>
          <w:szCs w:val="28"/>
          <w:lang w:val="az-Latn-AZ"/>
        </w:rPr>
      </w:pPr>
      <w:r>
        <w:rPr>
          <w:b/>
          <w:sz w:val="28"/>
          <w:szCs w:val="28"/>
          <w:lang w:val="az-Latn-AZ"/>
        </w:rPr>
        <w:t xml:space="preserve">Fərdiləşdirilmiş müalicə - </w:t>
      </w:r>
      <w:r>
        <w:rPr>
          <w:sz w:val="28"/>
          <w:szCs w:val="28"/>
          <w:lang w:val="az-Latn-AZ"/>
        </w:rPr>
        <w:t xml:space="preserve">Günümüzdə həkimlər xəstələrin müalicəsi üçün müəyyən bir diaqnoz dəstindən seçim etmək və ya xəstənin simptomatik keçmişi və genetik məlumatları əsasında riskin qiymətləndirilməsi ilə məhdudlaşırlar. Lakin ML-in tibbdə tətbiqi və </w:t>
      </w:r>
      <w:r>
        <w:rPr>
          <w:sz w:val="28"/>
          <w:szCs w:val="28"/>
        </w:rPr>
        <w:t>IBM Watson Oncology kimi layih</w:t>
      </w:r>
      <w:r>
        <w:rPr>
          <w:sz w:val="28"/>
          <w:szCs w:val="28"/>
          <w:lang w:val="az-Latn-AZ"/>
        </w:rPr>
        <w:t xml:space="preserve">ələr xəstənin </w:t>
      </w:r>
      <w:r w:rsidR="007D4EE0">
        <w:rPr>
          <w:sz w:val="28"/>
          <w:szCs w:val="28"/>
          <w:lang w:val="az-Latn-AZ"/>
        </w:rPr>
        <w:t>tibbi keçmişindən istifadə etməklə müxtəlif müalicə variantlarının yaradılmasını əlçatan edir.</w:t>
      </w:r>
    </w:p>
    <w:p w14:paraId="2AE677E6" w14:textId="1A9AE188" w:rsidR="007D4EE0" w:rsidRPr="00AD364E" w:rsidRDefault="007D4EE0" w:rsidP="00E25192">
      <w:pPr>
        <w:pStyle w:val="ListParagraph"/>
        <w:numPr>
          <w:ilvl w:val="0"/>
          <w:numId w:val="34"/>
        </w:numPr>
        <w:jc w:val="both"/>
        <w:rPr>
          <w:b/>
          <w:sz w:val="28"/>
          <w:szCs w:val="28"/>
          <w:lang w:val="az-Latn-AZ"/>
        </w:rPr>
      </w:pPr>
      <w:r>
        <w:rPr>
          <w:b/>
          <w:sz w:val="28"/>
          <w:szCs w:val="28"/>
          <w:lang w:val="az-Latn-AZ"/>
        </w:rPr>
        <w:t xml:space="preserve">Radioterapiya – </w:t>
      </w:r>
      <w:r>
        <w:rPr>
          <w:sz w:val="28"/>
          <w:szCs w:val="28"/>
          <w:lang w:val="az-Latn-AZ"/>
        </w:rPr>
        <w:t>Tibbdə maşın öyrənmə</w:t>
      </w:r>
      <w:r w:rsidR="00025C14">
        <w:rPr>
          <w:sz w:val="28"/>
          <w:szCs w:val="28"/>
          <w:lang w:val="az-Latn-AZ"/>
        </w:rPr>
        <w:t xml:space="preserve">si həllərinin ən çox ehtiyac duyulduğu sahə radiologiyadır. Tibbi təsvirlərin təhlili zamanı çoxlu sayda diskret dəyişənlər ortaya çıxa bilər. Xərçəng ocaqları, dərin yaralar, yanıqlar və.s kimi mürəkkəb tənliklərlə </w:t>
      </w:r>
      <w:r w:rsidR="00025C14">
        <w:rPr>
          <w:sz w:val="28"/>
          <w:szCs w:val="28"/>
          <w:lang w:val="az-Latn-AZ"/>
        </w:rPr>
        <w:lastRenderedPageBreak/>
        <w:t xml:space="preserve">modelləşdirilə bilməyən hallar yarana bilər. ML həlləri çoxlu sayda müxtəlif həllərdən öyrəndiyi üçün diaqnozu təyin etmək və diskret dəyişənləri tapmaq asanlaşır. </w:t>
      </w:r>
      <w:r w:rsidR="00657772">
        <w:rPr>
          <w:sz w:val="28"/>
          <w:szCs w:val="28"/>
          <w:lang w:val="az-Latn-AZ"/>
        </w:rPr>
        <w:t>Tibbi təsvirin analizində maşın öyrənməsinin ən önəmli tətbiqlərindən biri yaralar kimi obyektlərin normal və ya anormal kimi kateqoriyalara təsnifləşdirilməsidir. Google-un DeepMind Health layihəsi tədqiqatçılara sağlam və xərçəngli toxumalar arasındakı fərqi aşkar edən və radiasiya müalicəsini təkmilləşdirən aloqritmlərin yaradılmasında kömək edir.</w:t>
      </w:r>
    </w:p>
    <w:p w14:paraId="42CAE703" w14:textId="344DF2C5" w:rsidR="00AD364E" w:rsidRDefault="00CD3ADC" w:rsidP="00AD364E">
      <w:pPr>
        <w:jc w:val="both"/>
        <w:rPr>
          <w:b/>
          <w:sz w:val="28"/>
          <w:szCs w:val="28"/>
          <w:lang w:val="az-Latn-AZ"/>
        </w:rPr>
      </w:pPr>
      <w:r>
        <w:rPr>
          <w:b/>
          <w:sz w:val="28"/>
          <w:szCs w:val="28"/>
          <w:lang w:val="az-Latn-AZ"/>
        </w:rPr>
        <w:t>Trafikin proqnozlaşdırılması</w:t>
      </w:r>
    </w:p>
    <w:p w14:paraId="2976DADF" w14:textId="138D8EB7" w:rsidR="00875C04" w:rsidRPr="00875C04" w:rsidRDefault="00CD3ADC" w:rsidP="00875C04">
      <w:pPr>
        <w:jc w:val="both"/>
        <w:rPr>
          <w:sz w:val="28"/>
          <w:szCs w:val="28"/>
          <w:lang w:val="az-Latn-AZ"/>
        </w:rPr>
      </w:pPr>
      <w:r>
        <w:rPr>
          <w:sz w:val="28"/>
          <w:szCs w:val="28"/>
          <w:lang w:val="az-Latn-AZ"/>
        </w:rPr>
        <w:t>Günümüzdə müasir şəhərlər getdikcə ağıllı şəhərlərə çevrilir. Urbanizasiyanın sürətlənməsi və şəhər əhalisinin sürətli artımı nəqliyyatın idarə edilməsinə ciddi təzyiq göstərir</w:t>
      </w:r>
      <w:r w:rsidR="00AC7020">
        <w:rPr>
          <w:sz w:val="28"/>
          <w:szCs w:val="28"/>
          <w:lang w:val="az-Latn-AZ"/>
        </w:rPr>
        <w:t xml:space="preserve"> </w:t>
      </w:r>
      <w:r w:rsidR="00AC7020">
        <w:rPr>
          <w:sz w:val="28"/>
          <w:szCs w:val="28"/>
        </w:rPr>
        <w:t>[21]</w:t>
      </w:r>
      <w:r>
        <w:rPr>
          <w:sz w:val="28"/>
          <w:szCs w:val="28"/>
          <w:lang w:val="az-Latn-AZ"/>
        </w:rPr>
        <w:t xml:space="preserve">. Bu problemin aradan qaldırılması üçün </w:t>
      </w:r>
      <w:r w:rsidR="00AC7020">
        <w:rPr>
          <w:sz w:val="28"/>
          <w:szCs w:val="28"/>
          <w:lang w:val="az-Latn-AZ"/>
        </w:rPr>
        <w:t xml:space="preserve">ML əsaslı </w:t>
      </w:r>
      <w:r w:rsidR="00A12227">
        <w:rPr>
          <w:sz w:val="28"/>
          <w:szCs w:val="28"/>
          <w:lang w:val="az-Latn-AZ"/>
        </w:rPr>
        <w:t>intellektual</w:t>
      </w:r>
      <w:r>
        <w:rPr>
          <w:sz w:val="28"/>
          <w:szCs w:val="28"/>
          <w:lang w:val="az-Latn-AZ"/>
        </w:rPr>
        <w:t xml:space="preserve"> nəqliyat sistemləri (</w:t>
      </w:r>
      <w:r>
        <w:rPr>
          <w:i/>
          <w:sz w:val="28"/>
          <w:szCs w:val="28"/>
          <w:lang w:val="az-Latn-AZ"/>
        </w:rPr>
        <w:t xml:space="preserve">ing. </w:t>
      </w:r>
      <w:r w:rsidRPr="00CD3ADC">
        <w:rPr>
          <w:i/>
          <w:sz w:val="28"/>
          <w:szCs w:val="28"/>
        </w:rPr>
        <w:t>Intelligent Transportation System</w:t>
      </w:r>
      <w:r>
        <w:rPr>
          <w:i/>
          <w:sz w:val="28"/>
          <w:szCs w:val="28"/>
        </w:rPr>
        <w:t xml:space="preserve">) </w:t>
      </w:r>
      <w:r w:rsidR="00AC7020">
        <w:rPr>
          <w:sz w:val="28"/>
          <w:szCs w:val="28"/>
        </w:rPr>
        <w:t>yarıdılır.</w:t>
      </w:r>
      <w:r w:rsidR="00A12227">
        <w:rPr>
          <w:sz w:val="28"/>
          <w:szCs w:val="28"/>
        </w:rPr>
        <w:t xml:space="preserve"> </w:t>
      </w:r>
      <w:r w:rsidR="00A12227" w:rsidRPr="00A12227">
        <w:rPr>
          <w:sz w:val="28"/>
          <w:szCs w:val="28"/>
          <w:lang w:val="az-Latn-AZ"/>
        </w:rPr>
        <w:t xml:space="preserve">İntellektual Nəqliyyat Sistemləri (İTS) nəqliyyat şəbəkələrinin təhlükəsizliyini, səmərəliliyini və dayanıqlığını yaxşılaşdırmaq, tıxacları azaltmaq və sürücülərin təcrübələrini </w:t>
      </w:r>
      <w:r w:rsidR="00A12227">
        <w:rPr>
          <w:sz w:val="28"/>
          <w:szCs w:val="28"/>
          <w:lang w:val="az-Latn-AZ"/>
        </w:rPr>
        <w:t>yaxşılaşdırmaq</w:t>
      </w:r>
      <w:r w:rsidR="00A12227" w:rsidRPr="00A12227">
        <w:rPr>
          <w:sz w:val="28"/>
          <w:szCs w:val="28"/>
          <w:lang w:val="az-Latn-AZ"/>
        </w:rPr>
        <w:t xml:space="preserve"> üçün</w:t>
      </w:r>
      <w:r w:rsidR="00A12227">
        <w:rPr>
          <w:sz w:val="28"/>
          <w:szCs w:val="28"/>
          <w:lang w:val="az-Latn-AZ"/>
        </w:rPr>
        <w:t>,</w:t>
      </w:r>
      <w:r w:rsidR="00A12227" w:rsidRPr="00A12227">
        <w:rPr>
          <w:sz w:val="28"/>
          <w:szCs w:val="28"/>
          <w:lang w:val="az-Latn-AZ"/>
        </w:rPr>
        <w:t xml:space="preserve"> nəqliyyat və nəqliyyatın idarə edilməsi sistemlərində istifadə olunan qabaqcıl informasiya və kommunikasiya texnologiyalarının məcmusudur.</w:t>
      </w:r>
      <w:r w:rsidR="00A12227">
        <w:rPr>
          <w:sz w:val="28"/>
          <w:szCs w:val="28"/>
          <w:lang w:val="az-Latn-AZ"/>
        </w:rPr>
        <w:t xml:space="preserve"> </w:t>
      </w:r>
      <w:r w:rsidR="00AC7020">
        <w:rPr>
          <w:sz w:val="28"/>
          <w:szCs w:val="28"/>
        </w:rPr>
        <w:t>Hal-haz</w:t>
      </w:r>
      <w:r w:rsidR="00AC7020">
        <w:rPr>
          <w:sz w:val="28"/>
          <w:szCs w:val="28"/>
          <w:lang w:val="az-Latn-AZ"/>
        </w:rPr>
        <w:t xml:space="preserve">ırda </w:t>
      </w:r>
      <w:r w:rsidR="00AC7020">
        <w:rPr>
          <w:sz w:val="28"/>
          <w:szCs w:val="28"/>
        </w:rPr>
        <w:t xml:space="preserve">ITS </w:t>
      </w:r>
      <w:r w:rsidR="00AC7020">
        <w:rPr>
          <w:sz w:val="28"/>
          <w:szCs w:val="28"/>
          <w:lang w:val="az-Latn-AZ"/>
        </w:rPr>
        <w:t>ağıllı şəhərlərin ayrılmaz bir hissəsidir və trafikin proqnozlaşdırılması onun mühüm tərkib hissəsidir. Dəqiq trafik proqnozu çox vacib məsələdir. Məsələn, nəqliyyat axınının düzgün proqnozlaşdırılması yollardakı sıxlığın azaldılmasına kömək edə bilər.</w:t>
      </w:r>
      <w:r w:rsidR="00A12227">
        <w:rPr>
          <w:sz w:val="28"/>
          <w:szCs w:val="28"/>
        </w:rPr>
        <w:t xml:space="preserve"> WSP </w:t>
      </w:r>
      <w:r w:rsidR="00A12227">
        <w:rPr>
          <w:sz w:val="28"/>
          <w:szCs w:val="28"/>
          <w:lang w:val="az-Latn-AZ"/>
        </w:rPr>
        <w:t xml:space="preserve">şirkətinin təqdim etdiyi intellektual nəqliyyat sistemi magistral və tranzit agentliklərinə </w:t>
      </w:r>
      <w:r w:rsidR="00875C04">
        <w:rPr>
          <w:sz w:val="28"/>
          <w:szCs w:val="28"/>
          <w:lang w:val="az-Latn-AZ"/>
        </w:rPr>
        <w:t>onların daşıma məqsədlərinə cavab verən yaradıcı və innovativ həllər təqdim edir.</w:t>
      </w:r>
    </w:p>
    <w:p w14:paraId="28127736" w14:textId="0E5F4354" w:rsidR="00892409" w:rsidRDefault="00875C04" w:rsidP="002106B8">
      <w:pPr>
        <w:jc w:val="both"/>
        <w:rPr>
          <w:b/>
          <w:sz w:val="28"/>
          <w:szCs w:val="28"/>
          <w:lang w:val="az-Latn-AZ"/>
        </w:rPr>
      </w:pPr>
      <w:r>
        <w:rPr>
          <w:b/>
          <w:sz w:val="28"/>
          <w:szCs w:val="28"/>
          <w:lang w:val="az-Latn-AZ"/>
        </w:rPr>
        <w:t>Avtomatik dil tərcüməsi</w:t>
      </w:r>
    </w:p>
    <w:p w14:paraId="77A69407" w14:textId="5ECC4BCB" w:rsidR="00875C04" w:rsidRDefault="00875C04" w:rsidP="002106B8">
      <w:pPr>
        <w:jc w:val="both"/>
        <w:rPr>
          <w:sz w:val="28"/>
          <w:szCs w:val="28"/>
          <w:lang w:val="az-Latn-AZ"/>
        </w:rPr>
      </w:pPr>
      <w:r w:rsidRPr="00875C04">
        <w:rPr>
          <w:sz w:val="28"/>
          <w:szCs w:val="28"/>
          <w:lang w:val="az-Latn-AZ"/>
        </w:rPr>
        <w:t>Maşın tərcüməsi insanın iştirakı olmadan mətni bir dildən digər dilə avtomatik tərcümə etmək üçün süni intellektdən istifadə prosesidir. Müasir maşın tərcüməsi hədəf dildə orijinal dil mətninin tam mənasını çatdırmaq üçün sadə sözdə</w:t>
      </w:r>
      <w:r>
        <w:rPr>
          <w:sz w:val="28"/>
          <w:szCs w:val="28"/>
          <w:lang w:val="az-Latn-AZ"/>
        </w:rPr>
        <w:t>n-</w:t>
      </w:r>
      <w:r w:rsidRPr="00875C04">
        <w:rPr>
          <w:sz w:val="28"/>
          <w:szCs w:val="28"/>
          <w:lang w:val="az-Latn-AZ"/>
        </w:rPr>
        <w:t xml:space="preserve">sözə tərcümədən kənara çıxır. O, bütün mətn elementlərini </w:t>
      </w:r>
      <w:r>
        <w:rPr>
          <w:sz w:val="28"/>
          <w:szCs w:val="28"/>
          <w:lang w:val="az-Latn-AZ"/>
        </w:rPr>
        <w:t>analiz</w:t>
      </w:r>
      <w:r w:rsidRPr="00875C04">
        <w:rPr>
          <w:sz w:val="28"/>
          <w:szCs w:val="28"/>
          <w:lang w:val="az-Latn-AZ"/>
        </w:rPr>
        <w:t xml:space="preserve"> edir və sözlə</w:t>
      </w:r>
      <w:r w:rsidR="007D5967">
        <w:rPr>
          <w:sz w:val="28"/>
          <w:szCs w:val="28"/>
          <w:lang w:val="az-Latn-AZ"/>
        </w:rPr>
        <w:t>rin bir-biriləri ilə yaratdığı semantik əlaqəni anlamağa çalışır</w:t>
      </w:r>
      <w:r w:rsidRPr="00875C04">
        <w:rPr>
          <w:sz w:val="28"/>
          <w:szCs w:val="28"/>
          <w:lang w:val="az-Latn-AZ"/>
        </w:rPr>
        <w:t>.</w:t>
      </w:r>
      <w:r w:rsidR="007D5967">
        <w:rPr>
          <w:sz w:val="28"/>
          <w:szCs w:val="28"/>
          <w:lang w:val="az-Latn-AZ"/>
        </w:rPr>
        <w:t xml:space="preserve"> </w:t>
      </w:r>
      <w:r w:rsidR="007D5967" w:rsidRPr="007D5967">
        <w:rPr>
          <w:sz w:val="28"/>
          <w:szCs w:val="28"/>
          <w:lang w:val="az-Latn-AZ"/>
        </w:rPr>
        <w:t>İnsan tərcüməçil</w:t>
      </w:r>
      <w:r w:rsidR="007D5967">
        <w:rPr>
          <w:sz w:val="28"/>
          <w:szCs w:val="28"/>
          <w:lang w:val="az-Latn-AZ"/>
        </w:rPr>
        <w:t>ər</w:t>
      </w:r>
      <w:r w:rsidR="007D5967" w:rsidRPr="007D5967">
        <w:rPr>
          <w:sz w:val="28"/>
          <w:szCs w:val="28"/>
          <w:lang w:val="az-Latn-AZ"/>
        </w:rPr>
        <w:t xml:space="preserve"> daha sürətli və daha səmərəli tərcümə etmək üçün maşın tərcüməsi xidmətlərindən istifadə edirlər. Aşağıda maşın tərcüməsinin bəzi üstünlüklə</w:t>
      </w:r>
      <w:r w:rsidR="007D5967">
        <w:rPr>
          <w:sz w:val="28"/>
          <w:szCs w:val="28"/>
          <w:lang w:val="az-Latn-AZ"/>
        </w:rPr>
        <w:t>rini qeyd edilmişdir</w:t>
      </w:r>
      <w:r w:rsidR="007D5967" w:rsidRPr="007D5967">
        <w:rPr>
          <w:sz w:val="28"/>
          <w:szCs w:val="28"/>
          <w:lang w:val="az-Latn-AZ"/>
        </w:rPr>
        <w:t>:</w:t>
      </w:r>
    </w:p>
    <w:p w14:paraId="17263E3F" w14:textId="36A01073" w:rsidR="002F1251" w:rsidRDefault="007D5967" w:rsidP="002F1251">
      <w:pPr>
        <w:pStyle w:val="ListParagraph"/>
        <w:numPr>
          <w:ilvl w:val="0"/>
          <w:numId w:val="35"/>
        </w:numPr>
        <w:jc w:val="both"/>
        <w:rPr>
          <w:sz w:val="28"/>
          <w:szCs w:val="28"/>
          <w:lang w:val="az-Latn-AZ"/>
        </w:rPr>
      </w:pPr>
      <w:r>
        <w:rPr>
          <w:b/>
          <w:sz w:val="28"/>
          <w:szCs w:val="28"/>
          <w:lang w:val="az-Latn-AZ"/>
        </w:rPr>
        <w:t>Avtomatlaşdırılmış tərcü</w:t>
      </w:r>
      <w:r w:rsidR="00AF64A6">
        <w:rPr>
          <w:b/>
          <w:sz w:val="28"/>
          <w:szCs w:val="28"/>
          <w:lang w:val="az-Latn-AZ"/>
        </w:rPr>
        <w:t xml:space="preserve">mə </w:t>
      </w:r>
      <w:r w:rsidR="002F1251">
        <w:rPr>
          <w:b/>
          <w:sz w:val="28"/>
          <w:szCs w:val="28"/>
          <w:lang w:val="az-Latn-AZ"/>
        </w:rPr>
        <w:t>asistanı</w:t>
      </w:r>
      <w:r w:rsidR="002F1251">
        <w:rPr>
          <w:sz w:val="28"/>
          <w:szCs w:val="28"/>
          <w:lang w:val="az-Latn-AZ"/>
        </w:rPr>
        <w:t xml:space="preserve"> – Maşın </w:t>
      </w:r>
      <w:r w:rsidR="002F1251" w:rsidRPr="002F1251">
        <w:rPr>
          <w:sz w:val="28"/>
          <w:szCs w:val="28"/>
          <w:lang w:val="az-Latn-AZ"/>
        </w:rPr>
        <w:t>tərcüməsi peşəkar insan tərcüməçilə</w:t>
      </w:r>
      <w:r w:rsidR="002F1251">
        <w:rPr>
          <w:sz w:val="28"/>
          <w:szCs w:val="28"/>
          <w:lang w:val="az-Latn-AZ"/>
        </w:rPr>
        <w:t>r</w:t>
      </w:r>
      <w:r w:rsidR="002F1251" w:rsidRPr="002F1251">
        <w:rPr>
          <w:sz w:val="28"/>
          <w:szCs w:val="28"/>
          <w:lang w:val="az-Latn-AZ"/>
        </w:rPr>
        <w:t xml:space="preserve"> üçün yaxşı başlanğıc nöqtəsidir. Bir çox tərcümə idarəetmə sistemləri bir və ya bir neçə maşın tərcüməsi modelini iş prosesinə </w:t>
      </w:r>
      <w:r w:rsidR="002F1251">
        <w:rPr>
          <w:sz w:val="28"/>
          <w:szCs w:val="28"/>
          <w:lang w:val="az-Latn-AZ"/>
        </w:rPr>
        <w:t>daxil</w:t>
      </w:r>
      <w:r w:rsidR="002F1251" w:rsidRPr="002F1251">
        <w:rPr>
          <w:sz w:val="28"/>
          <w:szCs w:val="28"/>
          <w:lang w:val="az-Latn-AZ"/>
        </w:rPr>
        <w:t xml:space="preserve"> edir. Onların tərcümələri avtomatik işə</w:t>
      </w:r>
      <w:r w:rsidR="002F1251">
        <w:rPr>
          <w:sz w:val="28"/>
          <w:szCs w:val="28"/>
          <w:lang w:val="az-Latn-AZ"/>
        </w:rPr>
        <w:t xml:space="preserve"> salmaq, </w:t>
      </w:r>
      <w:r w:rsidR="002F1251" w:rsidRPr="002F1251">
        <w:rPr>
          <w:sz w:val="28"/>
          <w:szCs w:val="28"/>
          <w:lang w:val="az-Latn-AZ"/>
        </w:rPr>
        <w:t>onları redaktədən sonra insan tərcüməçilərinə göndərmək</w:t>
      </w:r>
      <w:r w:rsidR="002F1251">
        <w:rPr>
          <w:sz w:val="28"/>
          <w:szCs w:val="28"/>
          <w:lang w:val="az-Latn-AZ"/>
        </w:rPr>
        <w:t xml:space="preserve"> kimi xüsusiyyətləri var</w:t>
      </w:r>
      <w:r w:rsidR="002F1251" w:rsidRPr="002F1251">
        <w:rPr>
          <w:sz w:val="28"/>
          <w:szCs w:val="28"/>
          <w:lang w:val="az-Latn-AZ"/>
        </w:rPr>
        <w:t>.</w:t>
      </w:r>
    </w:p>
    <w:p w14:paraId="35A3D189" w14:textId="746891D5" w:rsidR="002F1251" w:rsidRDefault="002F1251" w:rsidP="002F1251">
      <w:pPr>
        <w:pStyle w:val="ListParagraph"/>
        <w:numPr>
          <w:ilvl w:val="0"/>
          <w:numId w:val="35"/>
        </w:numPr>
        <w:jc w:val="both"/>
        <w:rPr>
          <w:sz w:val="28"/>
          <w:szCs w:val="28"/>
          <w:lang w:val="az-Latn-AZ"/>
        </w:rPr>
      </w:pPr>
      <w:r>
        <w:rPr>
          <w:b/>
          <w:sz w:val="28"/>
          <w:szCs w:val="28"/>
          <w:lang w:val="az-Latn-AZ"/>
        </w:rPr>
        <w:lastRenderedPageBreak/>
        <w:t xml:space="preserve">Sürət və həcm </w:t>
      </w:r>
      <w:r>
        <w:rPr>
          <w:sz w:val="28"/>
          <w:szCs w:val="28"/>
          <w:lang w:val="az-Latn-AZ"/>
        </w:rPr>
        <w:t xml:space="preserve">– Maşın </w:t>
      </w:r>
      <w:r w:rsidRPr="002F1251">
        <w:rPr>
          <w:sz w:val="28"/>
          <w:szCs w:val="28"/>
          <w:lang w:val="az-Latn-AZ"/>
        </w:rPr>
        <w:t>tərcüməsi çox sürətli işləyir, demək olar ki, ani olaraq milyonlarla sözü tərcümə edir. O, real vaxt rejimində söhbət və ya irimiqyaslı hüquqi işlər kimi böyük həcmdə məlumatları tərcümə edə bilər. O, həmçinin xarici dildə sənədləri emal edə, müvafiq terminləri axtara və gələcək tətbiqlər üçün həmin şərtləri yadda saxlaya bilər.</w:t>
      </w:r>
    </w:p>
    <w:p w14:paraId="6AAF9A14" w14:textId="4D14E8E3" w:rsidR="002F1251" w:rsidRDefault="002F1251" w:rsidP="002F1251">
      <w:pPr>
        <w:pStyle w:val="ListParagraph"/>
        <w:numPr>
          <w:ilvl w:val="0"/>
          <w:numId w:val="35"/>
        </w:numPr>
        <w:jc w:val="both"/>
        <w:rPr>
          <w:sz w:val="28"/>
          <w:szCs w:val="28"/>
          <w:lang w:val="az-Latn-AZ"/>
        </w:rPr>
      </w:pPr>
      <w:r>
        <w:rPr>
          <w:b/>
          <w:sz w:val="28"/>
          <w:szCs w:val="28"/>
          <w:lang w:val="az-Latn-AZ"/>
        </w:rPr>
        <w:t xml:space="preserve">Geniş dil seçimi </w:t>
      </w:r>
      <w:r>
        <w:rPr>
          <w:sz w:val="28"/>
          <w:szCs w:val="28"/>
          <w:lang w:val="az-Latn-AZ"/>
        </w:rPr>
        <w:t>– Bir çox maşın tərcüməsi modelləri 50-100 dil aralığında tərcümə təklif edir.</w:t>
      </w:r>
      <w:r w:rsidRPr="002F1251">
        <w:t xml:space="preserve"> </w:t>
      </w:r>
      <w:r w:rsidRPr="002F1251">
        <w:rPr>
          <w:sz w:val="28"/>
          <w:szCs w:val="28"/>
          <w:lang w:val="az-Latn-AZ"/>
        </w:rPr>
        <w:t>Tərcümələr eyni vaxtda bir neçə dil üçün də həyata keçirilir ki, bu da məhsulun qlobal təqdimatları və sənəd yeniləmələri üçün faydalıdır.</w:t>
      </w:r>
    </w:p>
    <w:p w14:paraId="590EF7BC" w14:textId="190590A2" w:rsidR="00936234" w:rsidRDefault="002F1251" w:rsidP="00936234">
      <w:pPr>
        <w:pStyle w:val="ListParagraph"/>
        <w:numPr>
          <w:ilvl w:val="0"/>
          <w:numId w:val="35"/>
        </w:numPr>
        <w:jc w:val="both"/>
        <w:rPr>
          <w:sz w:val="28"/>
          <w:szCs w:val="28"/>
          <w:lang w:val="az-Latn-AZ"/>
        </w:rPr>
      </w:pPr>
      <w:r>
        <w:rPr>
          <w:b/>
          <w:sz w:val="28"/>
          <w:szCs w:val="28"/>
          <w:lang w:val="az-Latn-AZ"/>
        </w:rPr>
        <w:t>Effektiv tərcümə</w:t>
      </w:r>
      <w:r>
        <w:rPr>
          <w:sz w:val="28"/>
          <w:szCs w:val="28"/>
          <w:lang w:val="az-Latn-AZ"/>
        </w:rPr>
        <w:t xml:space="preserve"> – Maşın </w:t>
      </w:r>
      <w:r w:rsidRPr="002F1251">
        <w:rPr>
          <w:sz w:val="28"/>
          <w:szCs w:val="28"/>
          <w:lang w:val="az-Latn-AZ"/>
        </w:rPr>
        <w:t>tərcüməsi məhsuldarlığı və tərcümələri daha sürətli çatdırmaq qabiliyyə</w:t>
      </w:r>
      <w:r>
        <w:rPr>
          <w:sz w:val="28"/>
          <w:szCs w:val="28"/>
          <w:lang w:val="az-Latn-AZ"/>
        </w:rPr>
        <w:t>tini artırır</w:t>
      </w:r>
      <w:r w:rsidRPr="002F1251">
        <w:rPr>
          <w:sz w:val="28"/>
          <w:szCs w:val="28"/>
          <w:lang w:val="az-Latn-AZ"/>
        </w:rPr>
        <w:t xml:space="preserve">. </w:t>
      </w:r>
      <w:r w:rsidR="00697A92">
        <w:rPr>
          <w:sz w:val="28"/>
          <w:szCs w:val="28"/>
          <w:lang w:val="az-Latn-AZ"/>
        </w:rPr>
        <w:t>Maşın tərcüməsi təməl amma dəyərli tərcümələr etdiyindən, həm də xərcləri və təqdimat vaxtını azaltdığı üçün</w:t>
      </w:r>
      <w:r w:rsidR="00D34105">
        <w:rPr>
          <w:sz w:val="28"/>
          <w:szCs w:val="28"/>
          <w:lang w:val="az-Latn-AZ"/>
        </w:rPr>
        <w:t xml:space="preserve"> tərcümə</w:t>
      </w:r>
      <w:r w:rsidR="00697A92">
        <w:rPr>
          <w:sz w:val="28"/>
          <w:szCs w:val="28"/>
          <w:lang w:val="az-Latn-AZ"/>
        </w:rPr>
        <w:t xml:space="preserve"> </w:t>
      </w:r>
      <w:r w:rsidR="00D34105">
        <w:rPr>
          <w:sz w:val="28"/>
          <w:szCs w:val="28"/>
          <w:lang w:val="az-Latn-AZ"/>
        </w:rPr>
        <w:t>prosesində daha az insan iştirak edir.</w:t>
      </w:r>
    </w:p>
    <w:p w14:paraId="058A52B9" w14:textId="392467D7" w:rsidR="00FC3745" w:rsidRDefault="00FC3745" w:rsidP="00FC3745">
      <w:pPr>
        <w:jc w:val="both"/>
        <w:rPr>
          <w:b/>
          <w:sz w:val="28"/>
          <w:szCs w:val="28"/>
          <w:lang w:val="az-Latn-AZ"/>
        </w:rPr>
      </w:pPr>
      <w:r>
        <w:rPr>
          <w:b/>
          <w:sz w:val="28"/>
          <w:szCs w:val="28"/>
          <w:lang w:val="az-Latn-AZ"/>
        </w:rPr>
        <w:t>Nitqin tanınması</w:t>
      </w:r>
    </w:p>
    <w:p w14:paraId="44B07D18" w14:textId="0953DF22" w:rsidR="00FC3745" w:rsidRDefault="00FC3745" w:rsidP="00FC3745">
      <w:pPr>
        <w:jc w:val="both"/>
        <w:rPr>
          <w:sz w:val="28"/>
          <w:szCs w:val="28"/>
          <w:lang w:val="az-Latn-AZ"/>
        </w:rPr>
      </w:pPr>
      <w:r w:rsidRPr="00FC3745">
        <w:rPr>
          <w:sz w:val="28"/>
          <w:szCs w:val="28"/>
          <w:lang w:val="az-Latn-AZ"/>
        </w:rPr>
        <w:t>Alexa, Cortana, Google Assistant və ya Siri kimi virtual köməkçilərdən istifadə etmisinizsə</w:t>
      </w:r>
      <w:r>
        <w:rPr>
          <w:sz w:val="28"/>
          <w:szCs w:val="28"/>
          <w:lang w:val="az-Latn-AZ"/>
        </w:rPr>
        <w:t>, nitq</w:t>
      </w:r>
      <w:r w:rsidRPr="00FC3745">
        <w:rPr>
          <w:sz w:val="28"/>
          <w:szCs w:val="28"/>
          <w:lang w:val="az-Latn-AZ"/>
        </w:rPr>
        <w:t xml:space="preserve"> tanınması və danış</w:t>
      </w:r>
      <w:r>
        <w:rPr>
          <w:sz w:val="28"/>
          <w:szCs w:val="28"/>
          <w:lang w:val="az-Latn-AZ"/>
        </w:rPr>
        <w:t>ıq süni intellekt anlayışları sizə tanışdır</w:t>
      </w:r>
      <w:r w:rsidRPr="00FC3745">
        <w:rPr>
          <w:sz w:val="28"/>
          <w:szCs w:val="28"/>
          <w:lang w:val="az-Latn-AZ"/>
        </w:rPr>
        <w:t>. Nitqin tanınması istifadəçilərə özlərini cihaza şifahi şəkildə izah etməyə imkan verən texnologiyadır. O, bunu istifadəçilərin şifahi sorğularını maşın tərəfindən oxuna bilən mətnə ​​çevirməklə edir.</w:t>
      </w:r>
      <w:r w:rsidR="00D34FE5">
        <w:rPr>
          <w:sz w:val="28"/>
          <w:szCs w:val="28"/>
          <w:lang w:val="az-Latn-AZ"/>
        </w:rPr>
        <w:t xml:space="preserve"> Aşağıda nitqin tanınması texnologiyasının bəzi tətbiqləri göstərilmişdir:</w:t>
      </w:r>
    </w:p>
    <w:p w14:paraId="71A3C981" w14:textId="159D714D" w:rsidR="00D34FE5" w:rsidRPr="00D34FE5" w:rsidRDefault="00D34FE5" w:rsidP="00D34FE5">
      <w:pPr>
        <w:pStyle w:val="ListParagraph"/>
        <w:numPr>
          <w:ilvl w:val="0"/>
          <w:numId w:val="36"/>
        </w:numPr>
        <w:jc w:val="both"/>
        <w:rPr>
          <w:b/>
          <w:sz w:val="28"/>
          <w:szCs w:val="28"/>
          <w:lang w:val="az-Latn-AZ"/>
        </w:rPr>
      </w:pPr>
      <w:r>
        <w:rPr>
          <w:b/>
          <w:sz w:val="28"/>
          <w:szCs w:val="28"/>
          <w:lang w:val="az-Latn-AZ"/>
        </w:rPr>
        <w:t xml:space="preserve">Səsli axtarış </w:t>
      </w:r>
      <w:r>
        <w:rPr>
          <w:sz w:val="28"/>
          <w:szCs w:val="28"/>
          <w:lang w:val="az-Latn-AZ"/>
        </w:rPr>
        <w:t xml:space="preserve">– Bu, </w:t>
      </w:r>
      <w:r w:rsidRPr="00D34FE5">
        <w:rPr>
          <w:sz w:val="28"/>
          <w:szCs w:val="28"/>
          <w:lang w:val="az-Latn-AZ"/>
        </w:rPr>
        <w:t>şübhəsiz ki, səsin tanınmasının ən çox yayılmış istifadəsidir. 2022-ci ilə qədər təkcə ABŞ-da 135,6 milyon istifadəçinin ayda ən azı bir dəfə rəqəmsal köməkçidən istifadə</w:t>
      </w:r>
      <w:r>
        <w:rPr>
          <w:sz w:val="28"/>
          <w:szCs w:val="28"/>
          <w:lang w:val="az-Latn-AZ"/>
        </w:rPr>
        <w:t xml:space="preserve"> etdiyi bildirilir.</w:t>
      </w:r>
    </w:p>
    <w:p w14:paraId="65EC2730" w14:textId="6D960B9A" w:rsidR="00D34FE5" w:rsidRPr="00D34FE5" w:rsidRDefault="00087A94" w:rsidP="00D34FE5">
      <w:pPr>
        <w:pStyle w:val="ListParagraph"/>
        <w:numPr>
          <w:ilvl w:val="0"/>
          <w:numId w:val="36"/>
        </w:numPr>
        <w:jc w:val="both"/>
        <w:rPr>
          <w:b/>
          <w:sz w:val="28"/>
          <w:szCs w:val="28"/>
          <w:lang w:val="az-Latn-AZ"/>
        </w:rPr>
      </w:pPr>
      <w:r>
        <w:rPr>
          <w:b/>
          <w:sz w:val="28"/>
          <w:szCs w:val="28"/>
          <w:lang w:val="az-Latn-AZ"/>
        </w:rPr>
        <w:t xml:space="preserve">Nitqdən mətnə çevrimə </w:t>
      </w:r>
      <w:r w:rsidR="00D34FE5">
        <w:rPr>
          <w:sz w:val="28"/>
          <w:szCs w:val="28"/>
          <w:lang w:val="az-Latn-AZ"/>
        </w:rPr>
        <w:t xml:space="preserve">– </w:t>
      </w:r>
      <w:r w:rsidR="00D34FE5" w:rsidRPr="00D34FE5">
        <w:rPr>
          <w:sz w:val="28"/>
          <w:szCs w:val="28"/>
          <w:lang w:val="az-Latn-AZ"/>
        </w:rPr>
        <w:t>Onun istifadə hallarına aşağıdakılar daxildir, lakin bunlarla məhdudlaşmır:</w:t>
      </w:r>
    </w:p>
    <w:p w14:paraId="3CD5F2E7" w14:textId="380C237A" w:rsidR="00D34FE5" w:rsidRPr="00D34FE5" w:rsidRDefault="00D34FE5" w:rsidP="00D34FE5">
      <w:pPr>
        <w:pStyle w:val="ListParagraph"/>
        <w:numPr>
          <w:ilvl w:val="0"/>
          <w:numId w:val="39"/>
        </w:numPr>
        <w:jc w:val="both"/>
        <w:rPr>
          <w:b/>
          <w:sz w:val="28"/>
          <w:szCs w:val="28"/>
          <w:lang w:val="az-Latn-AZ"/>
        </w:rPr>
      </w:pPr>
      <w:r>
        <w:rPr>
          <w:sz w:val="28"/>
          <w:szCs w:val="28"/>
          <w:lang w:val="az-Latn-AZ"/>
        </w:rPr>
        <w:t>E – poçtların yazılması,</w:t>
      </w:r>
    </w:p>
    <w:p w14:paraId="44B9CD78" w14:textId="00480EEA" w:rsidR="00D34FE5" w:rsidRPr="00D34FE5" w:rsidRDefault="00D34FE5" w:rsidP="00D34FE5">
      <w:pPr>
        <w:pStyle w:val="ListParagraph"/>
        <w:numPr>
          <w:ilvl w:val="0"/>
          <w:numId w:val="39"/>
        </w:numPr>
        <w:jc w:val="both"/>
        <w:rPr>
          <w:b/>
          <w:sz w:val="28"/>
          <w:szCs w:val="28"/>
          <w:lang w:val="az-Latn-AZ"/>
        </w:rPr>
      </w:pPr>
      <w:r>
        <w:rPr>
          <w:sz w:val="28"/>
          <w:szCs w:val="28"/>
          <w:lang w:val="az-Latn-AZ"/>
        </w:rPr>
        <w:t>Google sənədlərdə sənəd tərtib etmək,</w:t>
      </w:r>
    </w:p>
    <w:p w14:paraId="6770E75E" w14:textId="75165F06" w:rsidR="00D34FE5" w:rsidRPr="00087A94" w:rsidRDefault="00087A94" w:rsidP="00D34FE5">
      <w:pPr>
        <w:pStyle w:val="ListParagraph"/>
        <w:numPr>
          <w:ilvl w:val="0"/>
          <w:numId w:val="39"/>
        </w:numPr>
        <w:jc w:val="both"/>
        <w:rPr>
          <w:b/>
          <w:sz w:val="28"/>
          <w:szCs w:val="28"/>
          <w:lang w:val="az-Latn-AZ"/>
        </w:rPr>
      </w:pPr>
      <w:r>
        <w:rPr>
          <w:sz w:val="28"/>
          <w:szCs w:val="28"/>
          <w:lang w:val="az-Latn-AZ"/>
        </w:rPr>
        <w:t>Avtomatik tərcümə,</w:t>
      </w:r>
    </w:p>
    <w:p w14:paraId="20801B32" w14:textId="0BA74DDA" w:rsidR="00087A94" w:rsidRDefault="00087A94" w:rsidP="00087A94">
      <w:pPr>
        <w:pStyle w:val="ListParagraph"/>
        <w:numPr>
          <w:ilvl w:val="0"/>
          <w:numId w:val="39"/>
        </w:numPr>
        <w:jc w:val="both"/>
        <w:rPr>
          <w:b/>
          <w:sz w:val="28"/>
          <w:szCs w:val="28"/>
          <w:lang w:val="az-Latn-AZ"/>
        </w:rPr>
      </w:pPr>
      <w:r>
        <w:rPr>
          <w:sz w:val="28"/>
          <w:szCs w:val="28"/>
          <w:lang w:val="az-Latn-AZ"/>
        </w:rPr>
        <w:t>Nitqin tanınması ilə avtomatik altyazıların yaradılması və.s</w:t>
      </w:r>
      <w:r>
        <w:rPr>
          <w:b/>
          <w:sz w:val="28"/>
          <w:szCs w:val="28"/>
          <w:lang w:val="az-Latn-AZ"/>
        </w:rPr>
        <w:t>.</w:t>
      </w:r>
    </w:p>
    <w:p w14:paraId="3AE70427" w14:textId="00CFBD32" w:rsidR="00087A94" w:rsidRPr="002A01B4" w:rsidRDefault="00087A94" w:rsidP="00087A94">
      <w:pPr>
        <w:pStyle w:val="ListParagraph"/>
        <w:numPr>
          <w:ilvl w:val="0"/>
          <w:numId w:val="36"/>
        </w:numPr>
        <w:jc w:val="both"/>
        <w:rPr>
          <w:b/>
          <w:sz w:val="28"/>
          <w:szCs w:val="28"/>
          <w:lang w:val="az-Latn-AZ"/>
        </w:rPr>
      </w:pPr>
      <w:r>
        <w:rPr>
          <w:b/>
          <w:sz w:val="28"/>
          <w:szCs w:val="28"/>
          <w:lang w:val="az-Latn-AZ"/>
        </w:rPr>
        <w:t>Ağıllı ev cihazlarının səslə idarə edilməsi –</w:t>
      </w:r>
      <w:r>
        <w:rPr>
          <w:sz w:val="28"/>
          <w:szCs w:val="28"/>
          <w:lang w:val="az-Latn-AZ"/>
        </w:rPr>
        <w:t xml:space="preserve"> Ağıllı evlərdə </w:t>
      </w:r>
      <w:r w:rsidRPr="00087A94">
        <w:rPr>
          <w:sz w:val="28"/>
          <w:szCs w:val="28"/>
          <w:lang w:val="az-Latn-AZ"/>
        </w:rPr>
        <w:t>işıqları yandırmaq, su qaynatmaq, termostatı tənzimləmək və s. kimi məişət işlərini yerinə yetirmək üçün səsin tanınması texnologiyasından istifadə</w:t>
      </w:r>
      <w:r>
        <w:rPr>
          <w:sz w:val="28"/>
          <w:szCs w:val="28"/>
          <w:lang w:val="az-Latn-AZ"/>
        </w:rPr>
        <w:t xml:space="preserve"> edilir</w:t>
      </w:r>
      <w:r w:rsidRPr="00087A94">
        <w:rPr>
          <w:sz w:val="28"/>
          <w:szCs w:val="28"/>
          <w:lang w:val="az-Latn-AZ"/>
        </w:rPr>
        <w:t>.</w:t>
      </w:r>
    </w:p>
    <w:p w14:paraId="3C99C596" w14:textId="20CC5DB8" w:rsidR="002A01B4" w:rsidRPr="002A01B4" w:rsidRDefault="002A01B4" w:rsidP="00087A94">
      <w:pPr>
        <w:pStyle w:val="ListParagraph"/>
        <w:numPr>
          <w:ilvl w:val="0"/>
          <w:numId w:val="36"/>
        </w:numPr>
        <w:jc w:val="both"/>
        <w:rPr>
          <w:b/>
          <w:sz w:val="28"/>
          <w:szCs w:val="28"/>
          <w:lang w:val="az-Latn-AZ"/>
        </w:rPr>
      </w:pPr>
      <w:r>
        <w:rPr>
          <w:b/>
          <w:sz w:val="28"/>
          <w:szCs w:val="28"/>
          <w:lang w:val="az-Latn-AZ"/>
        </w:rPr>
        <w:t>Təhlükəsizlik üçüb səs biometrikası –</w:t>
      </w:r>
      <w:r>
        <w:rPr>
          <w:sz w:val="28"/>
          <w:szCs w:val="28"/>
          <w:lang w:val="az-Latn-AZ"/>
        </w:rPr>
        <w:t xml:space="preserve"> </w:t>
      </w:r>
      <w:r w:rsidRPr="002A01B4">
        <w:rPr>
          <w:sz w:val="28"/>
          <w:szCs w:val="28"/>
          <w:lang w:val="az-Latn-AZ"/>
        </w:rPr>
        <w:t xml:space="preserve">Səs biometrikası, telefonunuzun onu barmaq izlərinizlə açmağınıza imkan verdiyi kimi, şəxsiyyəti təsdiqləmək üçün onun səsindən istifadə edir. İstifadə vəziyyətinə gəldikdə, səs biometrikləri işçilərə və müştərilərə </w:t>
      </w:r>
      <w:r w:rsidRPr="002A01B4">
        <w:rPr>
          <w:sz w:val="28"/>
          <w:szCs w:val="28"/>
          <w:lang w:val="az-Latn-AZ"/>
        </w:rPr>
        <w:lastRenderedPageBreak/>
        <w:t xml:space="preserve">fayda verə bilər. Daxil olmaq üçün istifadəçilərdən parol daxil etmək əvəzinə adlarını unikal </w:t>
      </w:r>
      <w:r>
        <w:rPr>
          <w:sz w:val="28"/>
          <w:szCs w:val="28"/>
          <w:lang w:val="az-Latn-AZ"/>
        </w:rPr>
        <w:t>səsləri</w:t>
      </w:r>
      <w:r w:rsidRPr="002A01B4">
        <w:rPr>
          <w:sz w:val="28"/>
          <w:szCs w:val="28"/>
          <w:lang w:val="az-Latn-AZ"/>
        </w:rPr>
        <w:t xml:space="preserve"> ilə söyləmələri xahiş oluna bilər.</w:t>
      </w:r>
    </w:p>
    <w:p w14:paraId="50B0B4B5" w14:textId="1FAC296E" w:rsidR="002A01B4" w:rsidRPr="00111709" w:rsidRDefault="002A01B4" w:rsidP="00087A94">
      <w:pPr>
        <w:pStyle w:val="ListParagraph"/>
        <w:numPr>
          <w:ilvl w:val="0"/>
          <w:numId w:val="36"/>
        </w:numPr>
        <w:jc w:val="both"/>
        <w:rPr>
          <w:b/>
          <w:sz w:val="28"/>
          <w:szCs w:val="28"/>
          <w:lang w:val="az-Latn-AZ"/>
        </w:rPr>
      </w:pPr>
      <w:r>
        <w:rPr>
          <w:b/>
          <w:sz w:val="28"/>
          <w:szCs w:val="28"/>
          <w:lang w:val="az-Latn-AZ"/>
        </w:rPr>
        <w:t>Avtomobillərdə nitqin tanınması –</w:t>
      </w:r>
      <w:r>
        <w:rPr>
          <w:sz w:val="28"/>
          <w:szCs w:val="28"/>
          <w:lang w:val="az-Latn-AZ"/>
        </w:rPr>
        <w:t xml:space="preserve"> </w:t>
      </w:r>
      <w:r w:rsidRPr="002A01B4">
        <w:rPr>
          <w:sz w:val="28"/>
          <w:szCs w:val="28"/>
          <w:lang w:val="az-Latn-AZ"/>
        </w:rPr>
        <w:t>Avtomobildə nitqin tanınması sistemləri əksər müasir avtomobillər üçün standart xüsusiyyətə çevrilib</w:t>
      </w:r>
      <w:r>
        <w:rPr>
          <w:sz w:val="28"/>
          <w:szCs w:val="28"/>
          <w:lang w:val="az-Latn-AZ"/>
        </w:rPr>
        <w:t xml:space="preserve">. </w:t>
      </w:r>
      <w:r w:rsidRPr="002A01B4">
        <w:rPr>
          <w:sz w:val="28"/>
          <w:szCs w:val="28"/>
          <w:lang w:val="az-Latn-AZ"/>
        </w:rPr>
        <w:t xml:space="preserve">Bu texnologiyanın ən böyük üstünlüyü ondan ibarətdir ki, o, sürücünün maşın sürərkən qarşıdakı yoldan başqa hər hansı bir yerə baxmaq ehtiyacını aradan qaldırır və səsindən istifadə edərək çoxlu tapşırıqları yerinə yetirməyə imkan verir. Bu sistemlər sürücülərə telefon zənglərinə </w:t>
      </w:r>
      <w:r>
        <w:rPr>
          <w:sz w:val="28"/>
          <w:szCs w:val="28"/>
          <w:lang w:val="az-Latn-AZ"/>
        </w:rPr>
        <w:t>cavab verməyə</w:t>
      </w:r>
      <w:r w:rsidRPr="002A01B4">
        <w:rPr>
          <w:sz w:val="28"/>
          <w:szCs w:val="28"/>
          <w:lang w:val="az-Latn-AZ"/>
        </w:rPr>
        <w:t>, radio stansiyaları seçmək və ya musiqi ifa etmək üçün sadə səs əmrlərindən istifadə etməyə imkan verir.</w:t>
      </w:r>
    </w:p>
    <w:p w14:paraId="4900B337" w14:textId="7213098D" w:rsidR="00111709" w:rsidRDefault="00111709" w:rsidP="00111709">
      <w:pPr>
        <w:jc w:val="both"/>
        <w:rPr>
          <w:b/>
          <w:sz w:val="28"/>
          <w:szCs w:val="28"/>
          <w:lang w:val="az-Latn-AZ"/>
        </w:rPr>
      </w:pPr>
      <w:r>
        <w:rPr>
          <w:b/>
          <w:sz w:val="28"/>
          <w:szCs w:val="28"/>
          <w:lang w:val="az-Latn-AZ"/>
        </w:rPr>
        <w:t>Sentiment analiz</w:t>
      </w:r>
    </w:p>
    <w:p w14:paraId="5F626B4B" w14:textId="44D1B96F" w:rsidR="00111709" w:rsidRDefault="00111709" w:rsidP="00111709">
      <w:pPr>
        <w:jc w:val="both"/>
        <w:rPr>
          <w:sz w:val="28"/>
          <w:szCs w:val="28"/>
          <w:lang w:val="az-Latn-AZ"/>
        </w:rPr>
      </w:pPr>
      <w:r w:rsidRPr="00111709">
        <w:rPr>
          <w:sz w:val="28"/>
          <w:szCs w:val="28"/>
          <w:lang w:val="az-Latn-AZ"/>
        </w:rPr>
        <w:t xml:space="preserve">Sentiment analizi maşın öyrənməsinin ən </w:t>
      </w:r>
      <w:r>
        <w:rPr>
          <w:sz w:val="28"/>
          <w:szCs w:val="28"/>
          <w:lang w:val="az-Latn-AZ"/>
        </w:rPr>
        <w:t>mühim</w:t>
      </w:r>
      <w:r w:rsidRPr="00111709">
        <w:rPr>
          <w:sz w:val="28"/>
          <w:szCs w:val="28"/>
          <w:lang w:val="az-Latn-AZ"/>
        </w:rPr>
        <w:t xml:space="preserve"> tətbiqlərindən biridir. Sentiment analizi natiqin və ya yazıçının emosiya və ya fikrini müəyyən edən real vaxt rejimində</w:t>
      </w:r>
      <w:r w:rsidR="00FF5CD8">
        <w:rPr>
          <w:sz w:val="28"/>
          <w:szCs w:val="28"/>
          <w:lang w:val="az-Latn-AZ"/>
        </w:rPr>
        <w:t xml:space="preserve"> çalışan</w:t>
      </w:r>
      <w:r w:rsidRPr="00111709">
        <w:rPr>
          <w:sz w:val="28"/>
          <w:szCs w:val="28"/>
          <w:lang w:val="az-Latn-AZ"/>
        </w:rPr>
        <w:t xml:space="preserve"> maşın öyrənmə </w:t>
      </w:r>
      <w:r w:rsidR="00FF5CD8">
        <w:rPr>
          <w:sz w:val="28"/>
          <w:szCs w:val="28"/>
          <w:lang w:val="az-Latn-AZ"/>
        </w:rPr>
        <w:t>texnologiyasıdır</w:t>
      </w:r>
      <w:r w:rsidRPr="00111709">
        <w:rPr>
          <w:sz w:val="28"/>
          <w:szCs w:val="28"/>
          <w:lang w:val="az-Latn-AZ"/>
        </w:rPr>
        <w:t>. Məsələn, kimsə rəy və ya e-poçt yazıbsa, hiss analizatoru mətnin həqiqi düşüncəsini və tonunu dərhal öyrənəcək.</w:t>
      </w:r>
      <w:r w:rsidR="006617BB">
        <w:rPr>
          <w:sz w:val="28"/>
          <w:szCs w:val="28"/>
          <w:lang w:val="az-Latn-AZ"/>
        </w:rPr>
        <w:t xml:space="preserve"> S</w:t>
      </w:r>
      <w:r w:rsidR="002277FF">
        <w:rPr>
          <w:sz w:val="28"/>
          <w:szCs w:val="28"/>
          <w:lang w:val="az-Latn-AZ"/>
        </w:rPr>
        <w:t>entiment analizin aşağıdakı tətbiqləri mövcuddur:</w:t>
      </w:r>
    </w:p>
    <w:p w14:paraId="5F39DFD3" w14:textId="77777777" w:rsidR="002277FF" w:rsidRDefault="002277FF" w:rsidP="002277FF">
      <w:pPr>
        <w:pStyle w:val="ListParagraph"/>
        <w:numPr>
          <w:ilvl w:val="0"/>
          <w:numId w:val="42"/>
        </w:numPr>
        <w:jc w:val="both"/>
        <w:rPr>
          <w:sz w:val="28"/>
          <w:szCs w:val="28"/>
          <w:lang w:val="az-Latn-AZ"/>
        </w:rPr>
      </w:pPr>
      <w:r>
        <w:rPr>
          <w:b/>
          <w:sz w:val="28"/>
          <w:szCs w:val="28"/>
          <w:lang w:val="az-Latn-AZ"/>
        </w:rPr>
        <w:t>Sosial mediada sentiment analiz –</w:t>
      </w:r>
      <w:r>
        <w:rPr>
          <w:sz w:val="28"/>
          <w:szCs w:val="28"/>
          <w:lang w:val="az-Latn-AZ"/>
        </w:rPr>
        <w:t xml:space="preserve"> </w:t>
      </w:r>
      <w:r w:rsidRPr="002277FF">
        <w:rPr>
          <w:sz w:val="28"/>
          <w:szCs w:val="28"/>
          <w:lang w:val="az-Latn-AZ"/>
        </w:rPr>
        <w:t xml:space="preserve">Twitter, Facebook və s. kimi sosial şəbəkələr insanların müxtəlif mövzular haqqında fikirlərini bildirmələri üçün ən populyar yerlərdən biridir. Marketoloqlar üçün müştərilərin və ya son istifadəçilərin məhsul və ya xidmət haqqında nə düşündüklərini anlamaları vacibdir, çünki bu məlumat onların </w:t>
      </w:r>
      <w:r>
        <w:rPr>
          <w:sz w:val="28"/>
          <w:szCs w:val="28"/>
          <w:lang w:val="az-Latn-AZ"/>
        </w:rPr>
        <w:t>məhsullarını</w:t>
      </w:r>
      <w:r w:rsidRPr="002277FF">
        <w:rPr>
          <w:sz w:val="28"/>
          <w:szCs w:val="28"/>
          <w:lang w:val="az-Latn-AZ"/>
        </w:rPr>
        <w:t xml:space="preserve"> bazara çıxarmaq və bizneslərinin böyüməsinə kömək etmək üçün istifadə edilə bilər. Twitter </w:t>
      </w:r>
      <w:r>
        <w:rPr>
          <w:sz w:val="28"/>
          <w:szCs w:val="28"/>
          <w:lang w:val="az-Latn-AZ"/>
        </w:rPr>
        <w:t>nümunəsində</w:t>
      </w:r>
      <w:r w:rsidRPr="002277FF">
        <w:rPr>
          <w:sz w:val="28"/>
          <w:szCs w:val="28"/>
          <w:lang w:val="az-Latn-AZ"/>
        </w:rPr>
        <w:t>, sentiment təhlili müəyyən bir məhsul və ya xidmətlə bağlı çoxlu sayda tvitin orta əhval-ruhiyyəsini müəyyən etmək üçün istifadə olunur və</w:t>
      </w:r>
      <w:r>
        <w:rPr>
          <w:sz w:val="28"/>
          <w:szCs w:val="28"/>
          <w:lang w:val="az-Latn-AZ"/>
        </w:rPr>
        <w:t xml:space="preserve"> </w:t>
      </w:r>
      <w:r w:rsidRPr="002277FF">
        <w:rPr>
          <w:sz w:val="28"/>
          <w:szCs w:val="28"/>
          <w:lang w:val="az-Latn-AZ"/>
        </w:rPr>
        <w:t xml:space="preserve"> bu məlumat marketinq mütəxəssisləri</w:t>
      </w:r>
      <w:r>
        <w:rPr>
          <w:sz w:val="28"/>
          <w:szCs w:val="28"/>
          <w:lang w:val="az-Latn-AZ"/>
        </w:rPr>
        <w:t xml:space="preserve">nə </w:t>
      </w:r>
      <w:r w:rsidRPr="002277FF">
        <w:rPr>
          <w:sz w:val="28"/>
          <w:szCs w:val="28"/>
          <w:lang w:val="az-Latn-AZ"/>
        </w:rPr>
        <w:t>gələcək marketinq kampaniyaları üçün</w:t>
      </w:r>
      <w:r>
        <w:rPr>
          <w:sz w:val="28"/>
          <w:szCs w:val="28"/>
          <w:lang w:val="az-Latn-AZ"/>
        </w:rPr>
        <w:t xml:space="preserve"> nələrə diqqət yetirməli olduqlarını göstərir</w:t>
      </w:r>
      <w:r w:rsidRPr="002277FF">
        <w:rPr>
          <w:sz w:val="28"/>
          <w:szCs w:val="28"/>
          <w:lang w:val="az-Latn-AZ"/>
        </w:rPr>
        <w:t>.</w:t>
      </w:r>
      <w:r>
        <w:rPr>
          <w:sz w:val="28"/>
          <w:szCs w:val="28"/>
          <w:lang w:val="az-Latn-AZ"/>
        </w:rPr>
        <w:t xml:space="preserve"> </w:t>
      </w:r>
    </w:p>
    <w:p w14:paraId="0E115D3A" w14:textId="2A386C4E" w:rsidR="002277FF" w:rsidRDefault="002277FF" w:rsidP="002277FF">
      <w:pPr>
        <w:pStyle w:val="ListParagraph"/>
        <w:numPr>
          <w:ilvl w:val="0"/>
          <w:numId w:val="42"/>
        </w:numPr>
        <w:jc w:val="both"/>
        <w:rPr>
          <w:sz w:val="28"/>
          <w:szCs w:val="28"/>
          <w:lang w:val="az-Latn-AZ"/>
        </w:rPr>
      </w:pPr>
      <w:r>
        <w:rPr>
          <w:b/>
          <w:sz w:val="28"/>
          <w:szCs w:val="28"/>
          <w:lang w:val="az-Latn-AZ"/>
        </w:rPr>
        <w:t xml:space="preserve">Müştəri rəylərinin sentiment analizi </w:t>
      </w:r>
      <w:r>
        <w:rPr>
          <w:sz w:val="28"/>
          <w:szCs w:val="28"/>
          <w:lang w:val="az-Latn-AZ"/>
        </w:rPr>
        <w:t xml:space="preserve">- </w:t>
      </w:r>
      <w:r w:rsidRPr="002277FF">
        <w:rPr>
          <w:sz w:val="28"/>
          <w:szCs w:val="28"/>
          <w:lang w:val="az-Latn-AZ"/>
        </w:rPr>
        <w:t xml:space="preserve">Fərqli e-ticarət veb-saytlarında məhsul və ya xidmətə baxış bölməsi, istifadəçilərin məhsul haqqında fikirlərini təhlil etmək üçün maşın öyrənməsinin istifadə oluna biləcəyi başqa bir maşın öyrənmə </w:t>
      </w:r>
      <w:r>
        <w:rPr>
          <w:sz w:val="28"/>
          <w:szCs w:val="28"/>
          <w:lang w:val="az-Latn-AZ"/>
        </w:rPr>
        <w:t>texnikasıdır</w:t>
      </w:r>
      <w:r w:rsidRPr="002277FF">
        <w:rPr>
          <w:sz w:val="28"/>
          <w:szCs w:val="28"/>
          <w:lang w:val="az-Latn-AZ"/>
        </w:rPr>
        <w:t xml:space="preserve">. Şirkətlər bu məlumatı öz məhsul və xidmətlərinin gələcək versiyalarını təkmilləşdirmək, müştəriləri daha yaxşı başa düşmək və s. üçün istifadə edirlər. </w:t>
      </w:r>
    </w:p>
    <w:p w14:paraId="519FB012" w14:textId="7882258D" w:rsidR="006617BB" w:rsidRPr="006617BB" w:rsidRDefault="006617BB" w:rsidP="006617BB">
      <w:pPr>
        <w:jc w:val="both"/>
        <w:rPr>
          <w:sz w:val="28"/>
          <w:szCs w:val="28"/>
          <w:lang w:val="az-Latn-AZ"/>
        </w:rPr>
      </w:pPr>
      <w:r>
        <w:rPr>
          <w:sz w:val="28"/>
          <w:szCs w:val="28"/>
          <w:lang w:val="az-Latn-AZ"/>
        </w:rPr>
        <w:t>Sentiment anlazin həyata keçirilməsində təbii dilin emalı,statistika yaxud maşın təlimi metodlarından geniş istifadə olunur.</w:t>
      </w:r>
    </w:p>
    <w:p w14:paraId="7F388F36" w14:textId="78D74131" w:rsidR="00D34FE5" w:rsidRPr="00D34FE5" w:rsidRDefault="00D34FE5" w:rsidP="00D34FE5">
      <w:pPr>
        <w:jc w:val="both"/>
        <w:rPr>
          <w:b/>
          <w:sz w:val="28"/>
          <w:szCs w:val="28"/>
          <w:lang w:val="az-Latn-AZ"/>
        </w:rPr>
      </w:pPr>
    </w:p>
    <w:p w14:paraId="5A109D22" w14:textId="11B311BA" w:rsidR="00A20738" w:rsidRDefault="00A20738" w:rsidP="006617BB">
      <w:pPr>
        <w:rPr>
          <w:b/>
          <w:sz w:val="28"/>
          <w:szCs w:val="28"/>
          <w:lang w:val="az-Latn-AZ"/>
        </w:rPr>
      </w:pPr>
    </w:p>
    <w:p w14:paraId="1DBBD088" w14:textId="5EFA9C59" w:rsidR="006617BB" w:rsidRDefault="006617BB" w:rsidP="006617BB">
      <w:pPr>
        <w:jc w:val="center"/>
        <w:rPr>
          <w:b/>
          <w:sz w:val="28"/>
          <w:szCs w:val="28"/>
          <w:lang w:val="az-Latn-AZ"/>
        </w:rPr>
      </w:pPr>
      <w:r>
        <w:rPr>
          <w:b/>
          <w:sz w:val="28"/>
          <w:szCs w:val="28"/>
        </w:rPr>
        <w:lastRenderedPageBreak/>
        <w:t xml:space="preserve">II </w:t>
      </w:r>
      <w:r>
        <w:rPr>
          <w:b/>
          <w:sz w:val="28"/>
          <w:szCs w:val="28"/>
          <w:lang w:val="az-Latn-AZ"/>
        </w:rPr>
        <w:t>FƏSİL. Süni intellektdə təbii dil emalının rolunun qiymətləndirilməsi</w:t>
      </w:r>
    </w:p>
    <w:p w14:paraId="211A4740" w14:textId="082C1548" w:rsidR="005B6893" w:rsidRPr="005B6893" w:rsidRDefault="005B6893" w:rsidP="005B6893">
      <w:pPr>
        <w:rPr>
          <w:sz w:val="28"/>
          <w:szCs w:val="28"/>
          <w:lang w:val="az-Latn-AZ"/>
        </w:rPr>
      </w:pPr>
      <w:r w:rsidRPr="005B6893">
        <w:rPr>
          <w:b/>
          <w:sz w:val="28"/>
          <w:szCs w:val="28"/>
          <w:lang w:val="az-Latn-AZ"/>
        </w:rPr>
        <w:t>2.1. Təbii dilin emalı. Təbii dil emalının növləri</w:t>
      </w:r>
    </w:p>
    <w:p w14:paraId="462E4085" w14:textId="77777777" w:rsidR="005B6893" w:rsidRDefault="005B6893" w:rsidP="005B6893">
      <w:pPr>
        <w:spacing w:after="0" w:line="240" w:lineRule="auto"/>
        <w:jc w:val="both"/>
        <w:rPr>
          <w:rFonts w:ascii="Arial" w:hAnsi="Arial" w:cs="Arial"/>
          <w:noProof w:val="0"/>
          <w:lang w:val="az-Latn-AZ"/>
        </w:rPr>
      </w:pPr>
      <w:r w:rsidRPr="005B6893">
        <w:rPr>
          <w:sz w:val="28"/>
          <w:szCs w:val="28"/>
          <w:lang w:val="az-Latn-AZ"/>
        </w:rPr>
        <w:tab/>
        <w:t>Təbii Dilin Emalı (bundan sonra NLP – Natural Languange Processing) – kompüter proqramının insan dilini şifahi və yazılı şəkildə anlamaq qabiliyyətini öyrənən tətbiqi elm sahəsidir. Dilin şifahi və ya yazılı olmasından asılı olmayaraq, NLP ətraf mühitdən daxil olan məlumatları qəbul etmək və onları kompüterin başa düşəcəyi şəkildə emal etmək üçün süni intellektdən istifadə edir. NLP-nin geniş tətbiq sahələri mövcuddur. Məsələn, mətn sinifləndirilməsi, mətn generasiyası, maşın tərcüməsi və s. NLP-nin vacib tətbiqlərindən biri də mətn xülasələşdirmədir</w:t>
      </w:r>
      <w:r>
        <w:rPr>
          <w:rFonts w:ascii="Arial" w:hAnsi="Arial" w:cs="Arial"/>
          <w:noProof w:val="0"/>
          <w:lang w:val="az-Latn-AZ"/>
        </w:rPr>
        <w:t>.</w:t>
      </w:r>
    </w:p>
    <w:p w14:paraId="4F4CED8E" w14:textId="77777777" w:rsidR="006617BB" w:rsidRPr="006617BB" w:rsidRDefault="006617BB" w:rsidP="006617BB">
      <w:pPr>
        <w:jc w:val="both"/>
        <w:rPr>
          <w:rFonts w:eastAsiaTheme="minorEastAsia" w:cstheme="minorHAnsi"/>
          <w:color w:val="292929"/>
          <w:spacing w:val="-1"/>
          <w:sz w:val="28"/>
          <w:szCs w:val="28"/>
          <w:shd w:val="clear" w:color="auto" w:fill="FFFFFF"/>
          <w:lang w:val="az-Latn-AZ"/>
        </w:rPr>
      </w:pPr>
    </w:p>
    <w:p w14:paraId="5244825F" w14:textId="77777777" w:rsidR="00A20738" w:rsidRDefault="00A20738" w:rsidP="00EA552F">
      <w:pPr>
        <w:jc w:val="both"/>
        <w:rPr>
          <w:rFonts w:eastAsiaTheme="minorEastAsia" w:cstheme="minorHAnsi"/>
          <w:color w:val="292929"/>
          <w:spacing w:val="-1"/>
          <w:sz w:val="28"/>
          <w:szCs w:val="28"/>
          <w:shd w:val="clear" w:color="auto" w:fill="FFFFFF"/>
          <w:lang w:val="az-Latn-AZ"/>
        </w:rPr>
      </w:pPr>
    </w:p>
    <w:p w14:paraId="2C34D921" w14:textId="551464E1" w:rsidR="005E3F7D" w:rsidRDefault="005E3F7D" w:rsidP="00EA552F">
      <w:pPr>
        <w:jc w:val="both"/>
        <w:rPr>
          <w:rFonts w:eastAsiaTheme="minorEastAsia" w:cstheme="minorHAnsi"/>
          <w:color w:val="292929"/>
          <w:spacing w:val="-1"/>
          <w:sz w:val="28"/>
          <w:szCs w:val="28"/>
          <w:shd w:val="clear" w:color="auto" w:fill="FFFFFF"/>
          <w:lang w:val="az-Latn-AZ"/>
        </w:rPr>
      </w:pPr>
      <w:r>
        <w:rPr>
          <w:rFonts w:eastAsiaTheme="minorEastAsia" w:cstheme="minorHAnsi"/>
          <w:color w:val="292929"/>
          <w:spacing w:val="-1"/>
          <w:sz w:val="28"/>
          <w:szCs w:val="28"/>
          <w:shd w:val="clear" w:color="auto" w:fill="FFFFFF"/>
          <w:lang w:val="az-Latn-AZ"/>
        </w:rPr>
        <w:br w:type="page"/>
      </w:r>
    </w:p>
    <w:p w14:paraId="3B3F2547" w14:textId="37A7D857" w:rsidR="008C58DD" w:rsidRDefault="00CD3ADC" w:rsidP="00CD3ADC">
      <w:pPr>
        <w:jc w:val="center"/>
        <w:rPr>
          <w:rFonts w:cstheme="minorHAnsi"/>
          <w:b/>
          <w:color w:val="292929"/>
          <w:spacing w:val="-1"/>
          <w:sz w:val="28"/>
          <w:szCs w:val="28"/>
          <w:shd w:val="clear" w:color="auto" w:fill="FFFFFF"/>
          <w:lang w:val="az-Latn-AZ"/>
        </w:rPr>
      </w:pPr>
      <w:r>
        <w:rPr>
          <w:rFonts w:cstheme="minorHAnsi"/>
          <w:b/>
          <w:color w:val="292929"/>
          <w:spacing w:val="-1"/>
          <w:sz w:val="28"/>
          <w:szCs w:val="28"/>
          <w:shd w:val="clear" w:color="auto" w:fill="FFFFFF"/>
          <w:lang w:val="az-Latn-AZ"/>
        </w:rPr>
        <w:lastRenderedPageBreak/>
        <w:t>Ədəbiyyat Siyahısı</w:t>
      </w:r>
    </w:p>
    <w:p w14:paraId="3D23492A" w14:textId="1D1711BC" w:rsidR="00CD3ADC" w:rsidRPr="00CD3ADC" w:rsidRDefault="00CD3ADC" w:rsidP="00CD3ADC">
      <w:pPr>
        <w:jc w:val="both"/>
        <w:rPr>
          <w:rFonts w:cstheme="minorHAnsi"/>
          <w:b/>
          <w:color w:val="292929"/>
          <w:spacing w:val="-1"/>
          <w:sz w:val="28"/>
          <w:szCs w:val="28"/>
          <w:shd w:val="clear" w:color="auto" w:fill="FFFFFF"/>
          <w:lang w:val="az-Latn-AZ"/>
        </w:rPr>
      </w:pPr>
      <w:r>
        <w:rPr>
          <w:rFonts w:cstheme="minorHAnsi"/>
          <w:b/>
          <w:color w:val="292929"/>
          <w:spacing w:val="-1"/>
          <w:sz w:val="28"/>
          <w:szCs w:val="28"/>
          <w:shd w:val="clear" w:color="auto" w:fill="FFFFFF"/>
          <w:lang w:val="az-Latn-AZ"/>
        </w:rPr>
        <w:t>21.</w:t>
      </w:r>
      <w:r w:rsidRPr="00CD3ADC">
        <w:t xml:space="preserve"> </w:t>
      </w:r>
      <w:r w:rsidRPr="00CD3ADC">
        <w:rPr>
          <w:sz w:val="28"/>
          <w:szCs w:val="28"/>
          <w:lang w:val="az-Latn-AZ"/>
        </w:rPr>
        <w:t>Deep Learning on Traffic Prediction: Methods, Analysis and Future Directions</w:t>
      </w:r>
      <w:r>
        <w:rPr>
          <w:sz w:val="28"/>
          <w:szCs w:val="28"/>
          <w:lang w:val="az-Latn-AZ"/>
        </w:rPr>
        <w:t xml:space="preserve">. </w:t>
      </w:r>
      <w:r w:rsidRPr="00CD3ADC">
        <w:rPr>
          <w:sz w:val="28"/>
          <w:szCs w:val="28"/>
          <w:lang w:val="az-Latn-AZ"/>
        </w:rPr>
        <w:t>Xueyan Yin, Genze Wu, Jinze Wei, Yanming Shen, Heng Qi, and Baocai Yin</w:t>
      </w:r>
    </w:p>
    <w:sectPr w:rsidR="00CD3ADC" w:rsidRPr="00CD3ADC" w:rsidSect="00DF0E5E">
      <w:pgSz w:w="12240" w:h="15840"/>
      <w:pgMar w:top="1123" w:right="562" w:bottom="1123" w:left="112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7B130" w14:textId="77777777" w:rsidR="00E26FC3" w:rsidRDefault="00E26FC3" w:rsidP="00040720">
      <w:pPr>
        <w:spacing w:after="0" w:line="240" w:lineRule="auto"/>
      </w:pPr>
      <w:r>
        <w:separator/>
      </w:r>
    </w:p>
  </w:endnote>
  <w:endnote w:type="continuationSeparator" w:id="0">
    <w:p w14:paraId="1AF054A3" w14:textId="77777777" w:rsidR="00E26FC3" w:rsidRDefault="00E26FC3" w:rsidP="00040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europa">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55835" w14:textId="77777777" w:rsidR="00E26FC3" w:rsidRDefault="00E26FC3" w:rsidP="00040720">
      <w:pPr>
        <w:spacing w:after="0" w:line="240" w:lineRule="auto"/>
      </w:pPr>
      <w:r>
        <w:separator/>
      </w:r>
    </w:p>
  </w:footnote>
  <w:footnote w:type="continuationSeparator" w:id="0">
    <w:p w14:paraId="14C6A915" w14:textId="77777777" w:rsidR="00E26FC3" w:rsidRDefault="00E26FC3" w:rsidP="000407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282F"/>
    <w:multiLevelType w:val="multilevel"/>
    <w:tmpl w:val="3026949A"/>
    <w:lvl w:ilvl="0">
      <w:start w:val="1"/>
      <w:numFmt w:val="decimal"/>
      <w:lvlText w:val="%1."/>
      <w:lvlJc w:val="left"/>
      <w:pPr>
        <w:ind w:left="432" w:hanging="432"/>
      </w:pPr>
      <w:rPr>
        <w:rFonts w:hint="default"/>
        <w:b w:val="0"/>
      </w:rPr>
    </w:lvl>
    <w:lvl w:ilvl="1">
      <w:start w:val="3"/>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
    <w:nsid w:val="01F3015B"/>
    <w:multiLevelType w:val="hybridMultilevel"/>
    <w:tmpl w:val="1598BEA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041D0501"/>
    <w:multiLevelType w:val="hybridMultilevel"/>
    <w:tmpl w:val="D7682A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FD0D0F"/>
    <w:multiLevelType w:val="hybridMultilevel"/>
    <w:tmpl w:val="44025A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07C25120"/>
    <w:multiLevelType w:val="multilevel"/>
    <w:tmpl w:val="DE142180"/>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85E2E0D"/>
    <w:multiLevelType w:val="hybridMultilevel"/>
    <w:tmpl w:val="C56E9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D4BDC"/>
    <w:multiLevelType w:val="multilevel"/>
    <w:tmpl w:val="B57CF036"/>
    <w:lvl w:ilvl="0">
      <w:start w:val="1"/>
      <w:numFmt w:val="decimal"/>
      <w:lvlText w:val="%1."/>
      <w:lvlJc w:val="left"/>
      <w:pPr>
        <w:ind w:left="432" w:hanging="432"/>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7">
    <w:nsid w:val="1C1C211F"/>
    <w:multiLevelType w:val="hybridMultilevel"/>
    <w:tmpl w:val="A798E48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nsid w:val="1C2864E2"/>
    <w:multiLevelType w:val="hybridMultilevel"/>
    <w:tmpl w:val="2360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406106"/>
    <w:multiLevelType w:val="hybridMultilevel"/>
    <w:tmpl w:val="EC38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D2608"/>
    <w:multiLevelType w:val="hybridMultilevel"/>
    <w:tmpl w:val="93627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8B4774"/>
    <w:multiLevelType w:val="hybridMultilevel"/>
    <w:tmpl w:val="E7680C50"/>
    <w:lvl w:ilvl="0" w:tplc="04090001">
      <w:start w:val="1"/>
      <w:numFmt w:val="bullet"/>
      <w:lvlText w:val=""/>
      <w:lvlJc w:val="left"/>
      <w:pPr>
        <w:ind w:left="1722" w:hanging="360"/>
      </w:pPr>
      <w:rPr>
        <w:rFonts w:ascii="Symbol" w:hAnsi="Symbol" w:hint="default"/>
      </w:rPr>
    </w:lvl>
    <w:lvl w:ilvl="1" w:tplc="04090003" w:tentative="1">
      <w:start w:val="1"/>
      <w:numFmt w:val="bullet"/>
      <w:lvlText w:val="o"/>
      <w:lvlJc w:val="left"/>
      <w:pPr>
        <w:ind w:left="2442" w:hanging="360"/>
      </w:pPr>
      <w:rPr>
        <w:rFonts w:ascii="Courier New" w:hAnsi="Courier New" w:cs="Courier New" w:hint="default"/>
      </w:rPr>
    </w:lvl>
    <w:lvl w:ilvl="2" w:tplc="04090005" w:tentative="1">
      <w:start w:val="1"/>
      <w:numFmt w:val="bullet"/>
      <w:lvlText w:val=""/>
      <w:lvlJc w:val="left"/>
      <w:pPr>
        <w:ind w:left="3162" w:hanging="360"/>
      </w:pPr>
      <w:rPr>
        <w:rFonts w:ascii="Wingdings" w:hAnsi="Wingdings" w:hint="default"/>
      </w:rPr>
    </w:lvl>
    <w:lvl w:ilvl="3" w:tplc="04090001" w:tentative="1">
      <w:start w:val="1"/>
      <w:numFmt w:val="bullet"/>
      <w:lvlText w:val=""/>
      <w:lvlJc w:val="left"/>
      <w:pPr>
        <w:ind w:left="3882" w:hanging="360"/>
      </w:pPr>
      <w:rPr>
        <w:rFonts w:ascii="Symbol" w:hAnsi="Symbol" w:hint="default"/>
      </w:rPr>
    </w:lvl>
    <w:lvl w:ilvl="4" w:tplc="04090003" w:tentative="1">
      <w:start w:val="1"/>
      <w:numFmt w:val="bullet"/>
      <w:lvlText w:val="o"/>
      <w:lvlJc w:val="left"/>
      <w:pPr>
        <w:ind w:left="4602" w:hanging="360"/>
      </w:pPr>
      <w:rPr>
        <w:rFonts w:ascii="Courier New" w:hAnsi="Courier New" w:cs="Courier New" w:hint="default"/>
      </w:rPr>
    </w:lvl>
    <w:lvl w:ilvl="5" w:tplc="04090005" w:tentative="1">
      <w:start w:val="1"/>
      <w:numFmt w:val="bullet"/>
      <w:lvlText w:val=""/>
      <w:lvlJc w:val="left"/>
      <w:pPr>
        <w:ind w:left="5322" w:hanging="360"/>
      </w:pPr>
      <w:rPr>
        <w:rFonts w:ascii="Wingdings" w:hAnsi="Wingdings" w:hint="default"/>
      </w:rPr>
    </w:lvl>
    <w:lvl w:ilvl="6" w:tplc="04090001" w:tentative="1">
      <w:start w:val="1"/>
      <w:numFmt w:val="bullet"/>
      <w:lvlText w:val=""/>
      <w:lvlJc w:val="left"/>
      <w:pPr>
        <w:ind w:left="6042" w:hanging="360"/>
      </w:pPr>
      <w:rPr>
        <w:rFonts w:ascii="Symbol" w:hAnsi="Symbol" w:hint="default"/>
      </w:rPr>
    </w:lvl>
    <w:lvl w:ilvl="7" w:tplc="04090003" w:tentative="1">
      <w:start w:val="1"/>
      <w:numFmt w:val="bullet"/>
      <w:lvlText w:val="o"/>
      <w:lvlJc w:val="left"/>
      <w:pPr>
        <w:ind w:left="6762" w:hanging="360"/>
      </w:pPr>
      <w:rPr>
        <w:rFonts w:ascii="Courier New" w:hAnsi="Courier New" w:cs="Courier New" w:hint="default"/>
      </w:rPr>
    </w:lvl>
    <w:lvl w:ilvl="8" w:tplc="04090005" w:tentative="1">
      <w:start w:val="1"/>
      <w:numFmt w:val="bullet"/>
      <w:lvlText w:val=""/>
      <w:lvlJc w:val="left"/>
      <w:pPr>
        <w:ind w:left="7482" w:hanging="360"/>
      </w:pPr>
      <w:rPr>
        <w:rFonts w:ascii="Wingdings" w:hAnsi="Wingdings" w:hint="default"/>
      </w:rPr>
    </w:lvl>
  </w:abstractNum>
  <w:abstractNum w:abstractNumId="12">
    <w:nsid w:val="29E44A09"/>
    <w:multiLevelType w:val="hybridMultilevel"/>
    <w:tmpl w:val="2570A7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EE4CAA"/>
    <w:multiLevelType w:val="hybridMultilevel"/>
    <w:tmpl w:val="C044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FD177A"/>
    <w:multiLevelType w:val="hybridMultilevel"/>
    <w:tmpl w:val="C8B69F74"/>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nsid w:val="2DA72266"/>
    <w:multiLevelType w:val="hybridMultilevel"/>
    <w:tmpl w:val="DA8C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133119"/>
    <w:multiLevelType w:val="hybridMultilevel"/>
    <w:tmpl w:val="93E8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ED24E1"/>
    <w:multiLevelType w:val="hybridMultilevel"/>
    <w:tmpl w:val="3CA4A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5E149A"/>
    <w:multiLevelType w:val="hybridMultilevel"/>
    <w:tmpl w:val="3E1E6DFC"/>
    <w:lvl w:ilvl="0" w:tplc="04090001">
      <w:start w:val="1"/>
      <w:numFmt w:val="bullet"/>
      <w:lvlText w:val=""/>
      <w:lvlJc w:val="left"/>
      <w:pPr>
        <w:ind w:left="2135"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19">
    <w:nsid w:val="39F6551F"/>
    <w:multiLevelType w:val="hybridMultilevel"/>
    <w:tmpl w:val="87FC2DC8"/>
    <w:lvl w:ilvl="0" w:tplc="04090003">
      <w:start w:val="1"/>
      <w:numFmt w:val="bullet"/>
      <w:lvlText w:val="o"/>
      <w:lvlJc w:val="left"/>
      <w:pPr>
        <w:ind w:left="2088" w:hanging="360"/>
      </w:pPr>
      <w:rPr>
        <w:rFonts w:ascii="Courier New" w:hAnsi="Courier New" w:cs="Courier New"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0">
    <w:nsid w:val="3A2A0BED"/>
    <w:multiLevelType w:val="hybridMultilevel"/>
    <w:tmpl w:val="5E5A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F20295"/>
    <w:multiLevelType w:val="hybridMultilevel"/>
    <w:tmpl w:val="675A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8D76F3"/>
    <w:multiLevelType w:val="hybridMultilevel"/>
    <w:tmpl w:val="356E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0C0DA4"/>
    <w:multiLevelType w:val="hybridMultilevel"/>
    <w:tmpl w:val="F06AB5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436B32C1"/>
    <w:multiLevelType w:val="hybridMultilevel"/>
    <w:tmpl w:val="B21C4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D32657"/>
    <w:multiLevelType w:val="hybridMultilevel"/>
    <w:tmpl w:val="4094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4E13B4"/>
    <w:multiLevelType w:val="hybridMultilevel"/>
    <w:tmpl w:val="0BB81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517868"/>
    <w:multiLevelType w:val="hybridMultilevel"/>
    <w:tmpl w:val="C226B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521CAA"/>
    <w:multiLevelType w:val="hybridMultilevel"/>
    <w:tmpl w:val="BD3A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316256"/>
    <w:multiLevelType w:val="hybridMultilevel"/>
    <w:tmpl w:val="9056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3C4A69"/>
    <w:multiLevelType w:val="hybridMultilevel"/>
    <w:tmpl w:val="B53C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8E6272"/>
    <w:multiLevelType w:val="hybridMultilevel"/>
    <w:tmpl w:val="D9FA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596ED2"/>
    <w:multiLevelType w:val="hybridMultilevel"/>
    <w:tmpl w:val="91DAECE6"/>
    <w:lvl w:ilvl="0" w:tplc="0409000F">
      <w:start w:val="1"/>
      <w:numFmt w:val="decimal"/>
      <w:lvlText w:val="%1."/>
      <w:lvlJc w:val="left"/>
      <w:pPr>
        <w:ind w:left="2082" w:hanging="360"/>
      </w:pPr>
    </w:lvl>
    <w:lvl w:ilvl="1" w:tplc="04090019" w:tentative="1">
      <w:start w:val="1"/>
      <w:numFmt w:val="lowerLetter"/>
      <w:lvlText w:val="%2."/>
      <w:lvlJc w:val="left"/>
      <w:pPr>
        <w:ind w:left="2802" w:hanging="360"/>
      </w:pPr>
    </w:lvl>
    <w:lvl w:ilvl="2" w:tplc="0409001B" w:tentative="1">
      <w:start w:val="1"/>
      <w:numFmt w:val="lowerRoman"/>
      <w:lvlText w:val="%3."/>
      <w:lvlJc w:val="right"/>
      <w:pPr>
        <w:ind w:left="3522" w:hanging="180"/>
      </w:pPr>
    </w:lvl>
    <w:lvl w:ilvl="3" w:tplc="0409000F" w:tentative="1">
      <w:start w:val="1"/>
      <w:numFmt w:val="decimal"/>
      <w:lvlText w:val="%4."/>
      <w:lvlJc w:val="left"/>
      <w:pPr>
        <w:ind w:left="4242" w:hanging="360"/>
      </w:pPr>
    </w:lvl>
    <w:lvl w:ilvl="4" w:tplc="04090019" w:tentative="1">
      <w:start w:val="1"/>
      <w:numFmt w:val="lowerLetter"/>
      <w:lvlText w:val="%5."/>
      <w:lvlJc w:val="left"/>
      <w:pPr>
        <w:ind w:left="4962" w:hanging="360"/>
      </w:pPr>
    </w:lvl>
    <w:lvl w:ilvl="5" w:tplc="0409001B" w:tentative="1">
      <w:start w:val="1"/>
      <w:numFmt w:val="lowerRoman"/>
      <w:lvlText w:val="%6."/>
      <w:lvlJc w:val="right"/>
      <w:pPr>
        <w:ind w:left="5682" w:hanging="180"/>
      </w:pPr>
    </w:lvl>
    <w:lvl w:ilvl="6" w:tplc="0409000F" w:tentative="1">
      <w:start w:val="1"/>
      <w:numFmt w:val="decimal"/>
      <w:lvlText w:val="%7."/>
      <w:lvlJc w:val="left"/>
      <w:pPr>
        <w:ind w:left="6402" w:hanging="360"/>
      </w:pPr>
    </w:lvl>
    <w:lvl w:ilvl="7" w:tplc="04090019" w:tentative="1">
      <w:start w:val="1"/>
      <w:numFmt w:val="lowerLetter"/>
      <w:lvlText w:val="%8."/>
      <w:lvlJc w:val="left"/>
      <w:pPr>
        <w:ind w:left="7122" w:hanging="360"/>
      </w:pPr>
    </w:lvl>
    <w:lvl w:ilvl="8" w:tplc="0409001B" w:tentative="1">
      <w:start w:val="1"/>
      <w:numFmt w:val="lowerRoman"/>
      <w:lvlText w:val="%9."/>
      <w:lvlJc w:val="right"/>
      <w:pPr>
        <w:ind w:left="7842" w:hanging="180"/>
      </w:pPr>
    </w:lvl>
  </w:abstractNum>
  <w:abstractNum w:abstractNumId="33">
    <w:nsid w:val="63D53C55"/>
    <w:multiLevelType w:val="hybridMultilevel"/>
    <w:tmpl w:val="7CE0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E037C0"/>
    <w:multiLevelType w:val="hybridMultilevel"/>
    <w:tmpl w:val="230C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D27281"/>
    <w:multiLevelType w:val="multilevel"/>
    <w:tmpl w:val="3B8A9F28"/>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B7770A4"/>
    <w:multiLevelType w:val="hybridMultilevel"/>
    <w:tmpl w:val="2F927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AC5468"/>
    <w:multiLevelType w:val="hybridMultilevel"/>
    <w:tmpl w:val="BE5C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6836FE"/>
    <w:multiLevelType w:val="hybridMultilevel"/>
    <w:tmpl w:val="F10271A2"/>
    <w:lvl w:ilvl="0" w:tplc="04090001">
      <w:start w:val="1"/>
      <w:numFmt w:val="bullet"/>
      <w:lvlText w:val=""/>
      <w:lvlJc w:val="left"/>
      <w:pPr>
        <w:ind w:left="1847" w:hanging="360"/>
      </w:pPr>
      <w:rPr>
        <w:rFonts w:ascii="Symbol" w:hAnsi="Symbol" w:hint="default"/>
      </w:rPr>
    </w:lvl>
    <w:lvl w:ilvl="1" w:tplc="04090003" w:tentative="1">
      <w:start w:val="1"/>
      <w:numFmt w:val="bullet"/>
      <w:lvlText w:val="o"/>
      <w:lvlJc w:val="left"/>
      <w:pPr>
        <w:ind w:left="2567" w:hanging="360"/>
      </w:pPr>
      <w:rPr>
        <w:rFonts w:ascii="Courier New" w:hAnsi="Courier New" w:cs="Courier New" w:hint="default"/>
      </w:rPr>
    </w:lvl>
    <w:lvl w:ilvl="2" w:tplc="04090005" w:tentative="1">
      <w:start w:val="1"/>
      <w:numFmt w:val="bullet"/>
      <w:lvlText w:val=""/>
      <w:lvlJc w:val="left"/>
      <w:pPr>
        <w:ind w:left="3287" w:hanging="360"/>
      </w:pPr>
      <w:rPr>
        <w:rFonts w:ascii="Wingdings" w:hAnsi="Wingdings" w:hint="default"/>
      </w:rPr>
    </w:lvl>
    <w:lvl w:ilvl="3" w:tplc="04090001" w:tentative="1">
      <w:start w:val="1"/>
      <w:numFmt w:val="bullet"/>
      <w:lvlText w:val=""/>
      <w:lvlJc w:val="left"/>
      <w:pPr>
        <w:ind w:left="4007" w:hanging="360"/>
      </w:pPr>
      <w:rPr>
        <w:rFonts w:ascii="Symbol" w:hAnsi="Symbol" w:hint="default"/>
      </w:rPr>
    </w:lvl>
    <w:lvl w:ilvl="4" w:tplc="04090003" w:tentative="1">
      <w:start w:val="1"/>
      <w:numFmt w:val="bullet"/>
      <w:lvlText w:val="o"/>
      <w:lvlJc w:val="left"/>
      <w:pPr>
        <w:ind w:left="4727" w:hanging="360"/>
      </w:pPr>
      <w:rPr>
        <w:rFonts w:ascii="Courier New" w:hAnsi="Courier New" w:cs="Courier New" w:hint="default"/>
      </w:rPr>
    </w:lvl>
    <w:lvl w:ilvl="5" w:tplc="04090005" w:tentative="1">
      <w:start w:val="1"/>
      <w:numFmt w:val="bullet"/>
      <w:lvlText w:val=""/>
      <w:lvlJc w:val="left"/>
      <w:pPr>
        <w:ind w:left="5447" w:hanging="360"/>
      </w:pPr>
      <w:rPr>
        <w:rFonts w:ascii="Wingdings" w:hAnsi="Wingdings" w:hint="default"/>
      </w:rPr>
    </w:lvl>
    <w:lvl w:ilvl="6" w:tplc="04090001" w:tentative="1">
      <w:start w:val="1"/>
      <w:numFmt w:val="bullet"/>
      <w:lvlText w:val=""/>
      <w:lvlJc w:val="left"/>
      <w:pPr>
        <w:ind w:left="6167" w:hanging="360"/>
      </w:pPr>
      <w:rPr>
        <w:rFonts w:ascii="Symbol" w:hAnsi="Symbol" w:hint="default"/>
      </w:rPr>
    </w:lvl>
    <w:lvl w:ilvl="7" w:tplc="04090003" w:tentative="1">
      <w:start w:val="1"/>
      <w:numFmt w:val="bullet"/>
      <w:lvlText w:val="o"/>
      <w:lvlJc w:val="left"/>
      <w:pPr>
        <w:ind w:left="6887" w:hanging="360"/>
      </w:pPr>
      <w:rPr>
        <w:rFonts w:ascii="Courier New" w:hAnsi="Courier New" w:cs="Courier New" w:hint="default"/>
      </w:rPr>
    </w:lvl>
    <w:lvl w:ilvl="8" w:tplc="04090005" w:tentative="1">
      <w:start w:val="1"/>
      <w:numFmt w:val="bullet"/>
      <w:lvlText w:val=""/>
      <w:lvlJc w:val="left"/>
      <w:pPr>
        <w:ind w:left="7607" w:hanging="360"/>
      </w:pPr>
      <w:rPr>
        <w:rFonts w:ascii="Wingdings" w:hAnsi="Wingdings" w:hint="default"/>
      </w:rPr>
    </w:lvl>
  </w:abstractNum>
  <w:abstractNum w:abstractNumId="39">
    <w:nsid w:val="7AB66B15"/>
    <w:multiLevelType w:val="hybridMultilevel"/>
    <w:tmpl w:val="8C34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AB131B"/>
    <w:multiLevelType w:val="multilevel"/>
    <w:tmpl w:val="324CF598"/>
    <w:lvl w:ilvl="0">
      <w:start w:val="1"/>
      <w:numFmt w:val="decimal"/>
      <w:lvlText w:val="%1."/>
      <w:lvlJc w:val="left"/>
      <w:pPr>
        <w:ind w:left="432" w:hanging="432"/>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41">
    <w:nsid w:val="7D877132"/>
    <w:multiLevelType w:val="multilevel"/>
    <w:tmpl w:val="94A2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C63684"/>
    <w:multiLevelType w:val="hybridMultilevel"/>
    <w:tmpl w:val="5CD2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0"/>
  </w:num>
  <w:num w:numId="3">
    <w:abstractNumId w:val="0"/>
  </w:num>
  <w:num w:numId="4">
    <w:abstractNumId w:val="4"/>
  </w:num>
  <w:num w:numId="5">
    <w:abstractNumId w:val="3"/>
  </w:num>
  <w:num w:numId="6">
    <w:abstractNumId w:val="7"/>
  </w:num>
  <w:num w:numId="7">
    <w:abstractNumId w:val="16"/>
  </w:num>
  <w:num w:numId="8">
    <w:abstractNumId w:val="33"/>
  </w:num>
  <w:num w:numId="9">
    <w:abstractNumId w:val="42"/>
  </w:num>
  <w:num w:numId="10">
    <w:abstractNumId w:val="1"/>
  </w:num>
  <w:num w:numId="11">
    <w:abstractNumId w:val="13"/>
  </w:num>
  <w:num w:numId="12">
    <w:abstractNumId w:val="25"/>
  </w:num>
  <w:num w:numId="13">
    <w:abstractNumId w:val="27"/>
  </w:num>
  <w:num w:numId="14">
    <w:abstractNumId w:val="31"/>
  </w:num>
  <w:num w:numId="15">
    <w:abstractNumId w:val="28"/>
  </w:num>
  <w:num w:numId="16">
    <w:abstractNumId w:val="2"/>
  </w:num>
  <w:num w:numId="17">
    <w:abstractNumId w:val="12"/>
  </w:num>
  <w:num w:numId="18">
    <w:abstractNumId w:val="19"/>
  </w:num>
  <w:num w:numId="19">
    <w:abstractNumId w:val="39"/>
  </w:num>
  <w:num w:numId="20">
    <w:abstractNumId w:val="14"/>
  </w:num>
  <w:num w:numId="21">
    <w:abstractNumId w:val="20"/>
  </w:num>
  <w:num w:numId="22">
    <w:abstractNumId w:val="34"/>
  </w:num>
  <w:num w:numId="23">
    <w:abstractNumId w:val="30"/>
  </w:num>
  <w:num w:numId="24">
    <w:abstractNumId w:val="21"/>
  </w:num>
  <w:num w:numId="25">
    <w:abstractNumId w:val="15"/>
  </w:num>
  <w:num w:numId="26">
    <w:abstractNumId w:val="26"/>
  </w:num>
  <w:num w:numId="27">
    <w:abstractNumId w:val="22"/>
  </w:num>
  <w:num w:numId="28">
    <w:abstractNumId w:val="23"/>
  </w:num>
  <w:num w:numId="29">
    <w:abstractNumId w:val="10"/>
  </w:num>
  <w:num w:numId="30">
    <w:abstractNumId w:val="41"/>
  </w:num>
  <w:num w:numId="31">
    <w:abstractNumId w:val="35"/>
  </w:num>
  <w:num w:numId="32">
    <w:abstractNumId w:val="8"/>
  </w:num>
  <w:num w:numId="33">
    <w:abstractNumId w:val="37"/>
  </w:num>
  <w:num w:numId="34">
    <w:abstractNumId w:val="36"/>
  </w:num>
  <w:num w:numId="35">
    <w:abstractNumId w:val="9"/>
  </w:num>
  <w:num w:numId="36">
    <w:abstractNumId w:val="17"/>
  </w:num>
  <w:num w:numId="37">
    <w:abstractNumId w:val="18"/>
  </w:num>
  <w:num w:numId="38">
    <w:abstractNumId w:val="38"/>
  </w:num>
  <w:num w:numId="39">
    <w:abstractNumId w:val="11"/>
  </w:num>
  <w:num w:numId="40">
    <w:abstractNumId w:val="32"/>
  </w:num>
  <w:num w:numId="41">
    <w:abstractNumId w:val="24"/>
  </w:num>
  <w:num w:numId="42">
    <w:abstractNumId w:val="29"/>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475"/>
    <w:rsid w:val="000160EB"/>
    <w:rsid w:val="000167F5"/>
    <w:rsid w:val="00021E81"/>
    <w:rsid w:val="00024796"/>
    <w:rsid w:val="000252C8"/>
    <w:rsid w:val="00025C14"/>
    <w:rsid w:val="00026D64"/>
    <w:rsid w:val="00040720"/>
    <w:rsid w:val="000448CD"/>
    <w:rsid w:val="00053BA6"/>
    <w:rsid w:val="000564F2"/>
    <w:rsid w:val="0005733C"/>
    <w:rsid w:val="00073D64"/>
    <w:rsid w:val="00082AA8"/>
    <w:rsid w:val="000870A2"/>
    <w:rsid w:val="00087A94"/>
    <w:rsid w:val="00092D7C"/>
    <w:rsid w:val="000C3A2C"/>
    <w:rsid w:val="000C53C2"/>
    <w:rsid w:val="000D2053"/>
    <w:rsid w:val="001059F4"/>
    <w:rsid w:val="00111709"/>
    <w:rsid w:val="00111BDC"/>
    <w:rsid w:val="00113944"/>
    <w:rsid w:val="00116A89"/>
    <w:rsid w:val="00117941"/>
    <w:rsid w:val="0012495F"/>
    <w:rsid w:val="00127F81"/>
    <w:rsid w:val="001351A6"/>
    <w:rsid w:val="00142AF3"/>
    <w:rsid w:val="001558EC"/>
    <w:rsid w:val="00157A73"/>
    <w:rsid w:val="00172A17"/>
    <w:rsid w:val="001E1B62"/>
    <w:rsid w:val="001E5A6A"/>
    <w:rsid w:val="002057AA"/>
    <w:rsid w:val="002106B8"/>
    <w:rsid w:val="00213DEC"/>
    <w:rsid w:val="002145F0"/>
    <w:rsid w:val="00221F07"/>
    <w:rsid w:val="002266FC"/>
    <w:rsid w:val="002277FF"/>
    <w:rsid w:val="00234214"/>
    <w:rsid w:val="00241C23"/>
    <w:rsid w:val="0028544F"/>
    <w:rsid w:val="00285CA1"/>
    <w:rsid w:val="00287C7C"/>
    <w:rsid w:val="00287D48"/>
    <w:rsid w:val="00292882"/>
    <w:rsid w:val="002A01B4"/>
    <w:rsid w:val="002A7E22"/>
    <w:rsid w:val="002C1853"/>
    <w:rsid w:val="002F1251"/>
    <w:rsid w:val="0030359F"/>
    <w:rsid w:val="00310F7B"/>
    <w:rsid w:val="00323A43"/>
    <w:rsid w:val="003455DB"/>
    <w:rsid w:val="003563B9"/>
    <w:rsid w:val="00364161"/>
    <w:rsid w:val="00380B30"/>
    <w:rsid w:val="00391A19"/>
    <w:rsid w:val="00391C92"/>
    <w:rsid w:val="00393363"/>
    <w:rsid w:val="00393DAB"/>
    <w:rsid w:val="003974E3"/>
    <w:rsid w:val="003A0056"/>
    <w:rsid w:val="003A2520"/>
    <w:rsid w:val="003B40CF"/>
    <w:rsid w:val="003C2FE7"/>
    <w:rsid w:val="003C6420"/>
    <w:rsid w:val="003D23EB"/>
    <w:rsid w:val="003D5188"/>
    <w:rsid w:val="003E00D0"/>
    <w:rsid w:val="003E1EA2"/>
    <w:rsid w:val="003E2870"/>
    <w:rsid w:val="004149EC"/>
    <w:rsid w:val="00415948"/>
    <w:rsid w:val="0042212A"/>
    <w:rsid w:val="004244EC"/>
    <w:rsid w:val="00425922"/>
    <w:rsid w:val="00436F90"/>
    <w:rsid w:val="00440D2D"/>
    <w:rsid w:val="00444BA6"/>
    <w:rsid w:val="004502E3"/>
    <w:rsid w:val="004729B3"/>
    <w:rsid w:val="00472DE8"/>
    <w:rsid w:val="00473072"/>
    <w:rsid w:val="0048300A"/>
    <w:rsid w:val="004864B7"/>
    <w:rsid w:val="00494FE3"/>
    <w:rsid w:val="004A6FA4"/>
    <w:rsid w:val="004A75E9"/>
    <w:rsid w:val="004A790A"/>
    <w:rsid w:val="004D62AC"/>
    <w:rsid w:val="004E2464"/>
    <w:rsid w:val="004F3D46"/>
    <w:rsid w:val="004F71DB"/>
    <w:rsid w:val="0052617D"/>
    <w:rsid w:val="00532A74"/>
    <w:rsid w:val="00535AC5"/>
    <w:rsid w:val="00540239"/>
    <w:rsid w:val="00540CD3"/>
    <w:rsid w:val="0054732A"/>
    <w:rsid w:val="00586FC6"/>
    <w:rsid w:val="00593344"/>
    <w:rsid w:val="00594D81"/>
    <w:rsid w:val="005A5E50"/>
    <w:rsid w:val="005B6893"/>
    <w:rsid w:val="005B7D71"/>
    <w:rsid w:val="005B7EC3"/>
    <w:rsid w:val="005C1DB8"/>
    <w:rsid w:val="005C5AD7"/>
    <w:rsid w:val="005C6DC5"/>
    <w:rsid w:val="005D3693"/>
    <w:rsid w:val="005E1E47"/>
    <w:rsid w:val="005E3981"/>
    <w:rsid w:val="005E3F7D"/>
    <w:rsid w:val="005F2CA7"/>
    <w:rsid w:val="0060684C"/>
    <w:rsid w:val="0061168D"/>
    <w:rsid w:val="006465BF"/>
    <w:rsid w:val="00647DC9"/>
    <w:rsid w:val="00657772"/>
    <w:rsid w:val="006617BB"/>
    <w:rsid w:val="00667CD6"/>
    <w:rsid w:val="0067492E"/>
    <w:rsid w:val="00683318"/>
    <w:rsid w:val="00697A92"/>
    <w:rsid w:val="006A53A1"/>
    <w:rsid w:val="006A7284"/>
    <w:rsid w:val="006B00FE"/>
    <w:rsid w:val="006B26C4"/>
    <w:rsid w:val="006C3811"/>
    <w:rsid w:val="006E57B1"/>
    <w:rsid w:val="0071164B"/>
    <w:rsid w:val="00714CF3"/>
    <w:rsid w:val="0071525A"/>
    <w:rsid w:val="0073132B"/>
    <w:rsid w:val="0073194A"/>
    <w:rsid w:val="00755362"/>
    <w:rsid w:val="007553CD"/>
    <w:rsid w:val="00755720"/>
    <w:rsid w:val="007824C5"/>
    <w:rsid w:val="00787475"/>
    <w:rsid w:val="007A01B9"/>
    <w:rsid w:val="007A1D0C"/>
    <w:rsid w:val="007A2445"/>
    <w:rsid w:val="007B607D"/>
    <w:rsid w:val="007C7282"/>
    <w:rsid w:val="007C7EE3"/>
    <w:rsid w:val="007D4EE0"/>
    <w:rsid w:val="007D5967"/>
    <w:rsid w:val="007D5BE9"/>
    <w:rsid w:val="007E69C9"/>
    <w:rsid w:val="007F03A0"/>
    <w:rsid w:val="007F0674"/>
    <w:rsid w:val="007F3296"/>
    <w:rsid w:val="008034BF"/>
    <w:rsid w:val="00806F95"/>
    <w:rsid w:val="00807044"/>
    <w:rsid w:val="008227B9"/>
    <w:rsid w:val="00832FE2"/>
    <w:rsid w:val="00833AB3"/>
    <w:rsid w:val="008403C9"/>
    <w:rsid w:val="00855A3D"/>
    <w:rsid w:val="00864BD2"/>
    <w:rsid w:val="00872FE3"/>
    <w:rsid w:val="00875C04"/>
    <w:rsid w:val="00892409"/>
    <w:rsid w:val="00896C3D"/>
    <w:rsid w:val="008B5029"/>
    <w:rsid w:val="008B62A2"/>
    <w:rsid w:val="008C58DD"/>
    <w:rsid w:val="008D0B3F"/>
    <w:rsid w:val="008F4E5F"/>
    <w:rsid w:val="00906898"/>
    <w:rsid w:val="00907A67"/>
    <w:rsid w:val="00936234"/>
    <w:rsid w:val="009428DA"/>
    <w:rsid w:val="00951732"/>
    <w:rsid w:val="00971348"/>
    <w:rsid w:val="00972FDB"/>
    <w:rsid w:val="00983452"/>
    <w:rsid w:val="009873CC"/>
    <w:rsid w:val="009C4916"/>
    <w:rsid w:val="009D4EB3"/>
    <w:rsid w:val="009D578D"/>
    <w:rsid w:val="009E0904"/>
    <w:rsid w:val="009E3443"/>
    <w:rsid w:val="009F4070"/>
    <w:rsid w:val="009F55BE"/>
    <w:rsid w:val="009F60E5"/>
    <w:rsid w:val="00A12227"/>
    <w:rsid w:val="00A201E5"/>
    <w:rsid w:val="00A20738"/>
    <w:rsid w:val="00A308E0"/>
    <w:rsid w:val="00A6705F"/>
    <w:rsid w:val="00A716B0"/>
    <w:rsid w:val="00A7537F"/>
    <w:rsid w:val="00A7637A"/>
    <w:rsid w:val="00AB189B"/>
    <w:rsid w:val="00AB7186"/>
    <w:rsid w:val="00AC7020"/>
    <w:rsid w:val="00AD003B"/>
    <w:rsid w:val="00AD1C27"/>
    <w:rsid w:val="00AD364E"/>
    <w:rsid w:val="00AD3A31"/>
    <w:rsid w:val="00AE6BA5"/>
    <w:rsid w:val="00AF4A3E"/>
    <w:rsid w:val="00AF4C21"/>
    <w:rsid w:val="00AF64A6"/>
    <w:rsid w:val="00B1284D"/>
    <w:rsid w:val="00B17FBD"/>
    <w:rsid w:val="00B2621F"/>
    <w:rsid w:val="00B42494"/>
    <w:rsid w:val="00B44588"/>
    <w:rsid w:val="00B4500B"/>
    <w:rsid w:val="00B63DC4"/>
    <w:rsid w:val="00B663D2"/>
    <w:rsid w:val="00B66E8A"/>
    <w:rsid w:val="00B72DFA"/>
    <w:rsid w:val="00B77999"/>
    <w:rsid w:val="00B878D6"/>
    <w:rsid w:val="00B95117"/>
    <w:rsid w:val="00B95EC4"/>
    <w:rsid w:val="00BB0F33"/>
    <w:rsid w:val="00BB33D9"/>
    <w:rsid w:val="00BB5DD7"/>
    <w:rsid w:val="00BB76F1"/>
    <w:rsid w:val="00BC01AC"/>
    <w:rsid w:val="00BC5BE0"/>
    <w:rsid w:val="00BF0F6B"/>
    <w:rsid w:val="00BF6893"/>
    <w:rsid w:val="00C031D5"/>
    <w:rsid w:val="00C06F33"/>
    <w:rsid w:val="00C506BD"/>
    <w:rsid w:val="00C563A0"/>
    <w:rsid w:val="00C65634"/>
    <w:rsid w:val="00C6776A"/>
    <w:rsid w:val="00C873DA"/>
    <w:rsid w:val="00CA32BD"/>
    <w:rsid w:val="00CB1475"/>
    <w:rsid w:val="00CC5FDF"/>
    <w:rsid w:val="00CD1AF9"/>
    <w:rsid w:val="00CD3ADC"/>
    <w:rsid w:val="00CE1495"/>
    <w:rsid w:val="00CF0949"/>
    <w:rsid w:val="00CF2770"/>
    <w:rsid w:val="00CF555C"/>
    <w:rsid w:val="00D16B73"/>
    <w:rsid w:val="00D24BAB"/>
    <w:rsid w:val="00D250C6"/>
    <w:rsid w:val="00D34105"/>
    <w:rsid w:val="00D34FE5"/>
    <w:rsid w:val="00D351A3"/>
    <w:rsid w:val="00D42402"/>
    <w:rsid w:val="00D5638E"/>
    <w:rsid w:val="00D64671"/>
    <w:rsid w:val="00D8288A"/>
    <w:rsid w:val="00D83CB7"/>
    <w:rsid w:val="00D84D9D"/>
    <w:rsid w:val="00D97CCE"/>
    <w:rsid w:val="00DB48D2"/>
    <w:rsid w:val="00DE012A"/>
    <w:rsid w:val="00DE4229"/>
    <w:rsid w:val="00DF0E5E"/>
    <w:rsid w:val="00E056C4"/>
    <w:rsid w:val="00E05B1D"/>
    <w:rsid w:val="00E117EB"/>
    <w:rsid w:val="00E11CD8"/>
    <w:rsid w:val="00E17DF7"/>
    <w:rsid w:val="00E25192"/>
    <w:rsid w:val="00E26FC3"/>
    <w:rsid w:val="00E27E7C"/>
    <w:rsid w:val="00E31430"/>
    <w:rsid w:val="00E3357A"/>
    <w:rsid w:val="00E3485B"/>
    <w:rsid w:val="00E427E5"/>
    <w:rsid w:val="00E546E8"/>
    <w:rsid w:val="00E63661"/>
    <w:rsid w:val="00E6644D"/>
    <w:rsid w:val="00E71428"/>
    <w:rsid w:val="00E86FCB"/>
    <w:rsid w:val="00E8786A"/>
    <w:rsid w:val="00EA0A57"/>
    <w:rsid w:val="00EA552F"/>
    <w:rsid w:val="00EA6890"/>
    <w:rsid w:val="00ED7C6D"/>
    <w:rsid w:val="00EE07B3"/>
    <w:rsid w:val="00EE1E57"/>
    <w:rsid w:val="00F05F15"/>
    <w:rsid w:val="00F109A7"/>
    <w:rsid w:val="00F12D41"/>
    <w:rsid w:val="00F240BE"/>
    <w:rsid w:val="00F30F4D"/>
    <w:rsid w:val="00F326A3"/>
    <w:rsid w:val="00F51F6D"/>
    <w:rsid w:val="00F5263E"/>
    <w:rsid w:val="00F60CA7"/>
    <w:rsid w:val="00F702C4"/>
    <w:rsid w:val="00F733F0"/>
    <w:rsid w:val="00F75912"/>
    <w:rsid w:val="00F91701"/>
    <w:rsid w:val="00F92915"/>
    <w:rsid w:val="00F961DE"/>
    <w:rsid w:val="00F97F4D"/>
    <w:rsid w:val="00FC3745"/>
    <w:rsid w:val="00FD6680"/>
    <w:rsid w:val="00FD75C0"/>
    <w:rsid w:val="00FE6E2E"/>
    <w:rsid w:val="00FF5CD8"/>
    <w:rsid w:val="2299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EFF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B63D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875C0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DC4"/>
    <w:rPr>
      <w:rFonts w:asciiTheme="majorHAnsi" w:eastAsiaTheme="majorEastAsia" w:hAnsiTheme="majorHAnsi" w:cstheme="majorBidi"/>
      <w:b/>
      <w:bCs/>
      <w:noProof/>
      <w:color w:val="365F91" w:themeColor="accent1" w:themeShade="BF"/>
      <w:sz w:val="28"/>
      <w:szCs w:val="28"/>
    </w:rPr>
  </w:style>
  <w:style w:type="paragraph" w:styleId="TOCHeading">
    <w:name w:val="TOC Heading"/>
    <w:basedOn w:val="Heading1"/>
    <w:next w:val="Normal"/>
    <w:uiPriority w:val="39"/>
    <w:unhideWhenUsed/>
    <w:qFormat/>
    <w:rsid w:val="00B63DC4"/>
    <w:pPr>
      <w:outlineLvl w:val="9"/>
    </w:pPr>
    <w:rPr>
      <w:noProof w:val="0"/>
      <w:lang w:eastAsia="ja-JP"/>
    </w:rPr>
  </w:style>
  <w:style w:type="paragraph" w:styleId="BalloonText">
    <w:name w:val="Balloon Text"/>
    <w:basedOn w:val="Normal"/>
    <w:link w:val="BalloonTextChar"/>
    <w:uiPriority w:val="99"/>
    <w:semiHidden/>
    <w:unhideWhenUsed/>
    <w:rsid w:val="00B6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DC4"/>
    <w:rPr>
      <w:rFonts w:ascii="Tahoma" w:hAnsi="Tahoma" w:cs="Tahoma"/>
      <w:noProof/>
      <w:sz w:val="16"/>
      <w:szCs w:val="16"/>
    </w:rPr>
  </w:style>
  <w:style w:type="paragraph" w:styleId="ListParagraph">
    <w:name w:val="List Paragraph"/>
    <w:basedOn w:val="Normal"/>
    <w:uiPriority w:val="34"/>
    <w:qFormat/>
    <w:rsid w:val="00E31430"/>
    <w:pPr>
      <w:ind w:left="720"/>
      <w:contextualSpacing/>
    </w:pPr>
  </w:style>
  <w:style w:type="character" w:styleId="PlaceholderText">
    <w:name w:val="Placeholder Text"/>
    <w:basedOn w:val="DefaultParagraphFont"/>
    <w:uiPriority w:val="99"/>
    <w:semiHidden/>
    <w:rsid w:val="00540CD3"/>
    <w:rPr>
      <w:color w:val="808080"/>
    </w:rPr>
  </w:style>
  <w:style w:type="paragraph" w:styleId="Header">
    <w:name w:val="header"/>
    <w:basedOn w:val="Normal"/>
    <w:link w:val="HeaderChar"/>
    <w:uiPriority w:val="99"/>
    <w:unhideWhenUsed/>
    <w:rsid w:val="00040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720"/>
    <w:rPr>
      <w:noProof/>
    </w:rPr>
  </w:style>
  <w:style w:type="paragraph" w:styleId="Footer">
    <w:name w:val="footer"/>
    <w:basedOn w:val="Normal"/>
    <w:link w:val="FooterChar"/>
    <w:uiPriority w:val="99"/>
    <w:unhideWhenUsed/>
    <w:rsid w:val="00040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720"/>
    <w:rPr>
      <w:noProof/>
    </w:rPr>
  </w:style>
  <w:style w:type="character" w:styleId="Hyperlink">
    <w:name w:val="Hyperlink"/>
    <w:basedOn w:val="DefaultParagraphFont"/>
    <w:uiPriority w:val="99"/>
    <w:unhideWhenUsed/>
    <w:rsid w:val="008C58DD"/>
    <w:rPr>
      <w:color w:val="0000FF" w:themeColor="hyperlink"/>
      <w:u w:val="single"/>
    </w:rPr>
  </w:style>
  <w:style w:type="character" w:styleId="Strong">
    <w:name w:val="Strong"/>
    <w:basedOn w:val="DefaultParagraphFont"/>
    <w:uiPriority w:val="22"/>
    <w:qFormat/>
    <w:rsid w:val="00172A17"/>
    <w:rPr>
      <w:b/>
      <w:bCs/>
    </w:rPr>
  </w:style>
  <w:style w:type="paragraph" w:styleId="NormalWeb">
    <w:name w:val="Normal (Web)"/>
    <w:basedOn w:val="Normal"/>
    <w:uiPriority w:val="99"/>
    <w:unhideWhenUsed/>
    <w:rsid w:val="005C6DC5"/>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Heading3Char">
    <w:name w:val="Heading 3 Char"/>
    <w:basedOn w:val="DefaultParagraphFont"/>
    <w:link w:val="Heading3"/>
    <w:uiPriority w:val="9"/>
    <w:rsid w:val="00875C04"/>
    <w:rPr>
      <w:rFonts w:asciiTheme="majorHAnsi" w:eastAsiaTheme="majorEastAsia" w:hAnsiTheme="majorHAnsi" w:cstheme="majorBidi"/>
      <w:noProof/>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B63D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875C0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DC4"/>
    <w:rPr>
      <w:rFonts w:asciiTheme="majorHAnsi" w:eastAsiaTheme="majorEastAsia" w:hAnsiTheme="majorHAnsi" w:cstheme="majorBidi"/>
      <w:b/>
      <w:bCs/>
      <w:noProof/>
      <w:color w:val="365F91" w:themeColor="accent1" w:themeShade="BF"/>
      <w:sz w:val="28"/>
      <w:szCs w:val="28"/>
    </w:rPr>
  </w:style>
  <w:style w:type="paragraph" w:styleId="TOCHeading">
    <w:name w:val="TOC Heading"/>
    <w:basedOn w:val="Heading1"/>
    <w:next w:val="Normal"/>
    <w:uiPriority w:val="39"/>
    <w:unhideWhenUsed/>
    <w:qFormat/>
    <w:rsid w:val="00B63DC4"/>
    <w:pPr>
      <w:outlineLvl w:val="9"/>
    </w:pPr>
    <w:rPr>
      <w:noProof w:val="0"/>
      <w:lang w:eastAsia="ja-JP"/>
    </w:rPr>
  </w:style>
  <w:style w:type="paragraph" w:styleId="BalloonText">
    <w:name w:val="Balloon Text"/>
    <w:basedOn w:val="Normal"/>
    <w:link w:val="BalloonTextChar"/>
    <w:uiPriority w:val="99"/>
    <w:semiHidden/>
    <w:unhideWhenUsed/>
    <w:rsid w:val="00B6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DC4"/>
    <w:rPr>
      <w:rFonts w:ascii="Tahoma" w:hAnsi="Tahoma" w:cs="Tahoma"/>
      <w:noProof/>
      <w:sz w:val="16"/>
      <w:szCs w:val="16"/>
    </w:rPr>
  </w:style>
  <w:style w:type="paragraph" w:styleId="ListParagraph">
    <w:name w:val="List Paragraph"/>
    <w:basedOn w:val="Normal"/>
    <w:uiPriority w:val="34"/>
    <w:qFormat/>
    <w:rsid w:val="00E31430"/>
    <w:pPr>
      <w:ind w:left="720"/>
      <w:contextualSpacing/>
    </w:pPr>
  </w:style>
  <w:style w:type="character" w:styleId="PlaceholderText">
    <w:name w:val="Placeholder Text"/>
    <w:basedOn w:val="DefaultParagraphFont"/>
    <w:uiPriority w:val="99"/>
    <w:semiHidden/>
    <w:rsid w:val="00540CD3"/>
    <w:rPr>
      <w:color w:val="808080"/>
    </w:rPr>
  </w:style>
  <w:style w:type="paragraph" w:styleId="Header">
    <w:name w:val="header"/>
    <w:basedOn w:val="Normal"/>
    <w:link w:val="HeaderChar"/>
    <w:uiPriority w:val="99"/>
    <w:unhideWhenUsed/>
    <w:rsid w:val="00040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720"/>
    <w:rPr>
      <w:noProof/>
    </w:rPr>
  </w:style>
  <w:style w:type="paragraph" w:styleId="Footer">
    <w:name w:val="footer"/>
    <w:basedOn w:val="Normal"/>
    <w:link w:val="FooterChar"/>
    <w:uiPriority w:val="99"/>
    <w:unhideWhenUsed/>
    <w:rsid w:val="00040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720"/>
    <w:rPr>
      <w:noProof/>
    </w:rPr>
  </w:style>
  <w:style w:type="character" w:styleId="Hyperlink">
    <w:name w:val="Hyperlink"/>
    <w:basedOn w:val="DefaultParagraphFont"/>
    <w:uiPriority w:val="99"/>
    <w:unhideWhenUsed/>
    <w:rsid w:val="008C58DD"/>
    <w:rPr>
      <w:color w:val="0000FF" w:themeColor="hyperlink"/>
      <w:u w:val="single"/>
    </w:rPr>
  </w:style>
  <w:style w:type="character" w:styleId="Strong">
    <w:name w:val="Strong"/>
    <w:basedOn w:val="DefaultParagraphFont"/>
    <w:uiPriority w:val="22"/>
    <w:qFormat/>
    <w:rsid w:val="00172A17"/>
    <w:rPr>
      <w:b/>
      <w:bCs/>
    </w:rPr>
  </w:style>
  <w:style w:type="paragraph" w:styleId="NormalWeb">
    <w:name w:val="Normal (Web)"/>
    <w:basedOn w:val="Normal"/>
    <w:uiPriority w:val="99"/>
    <w:unhideWhenUsed/>
    <w:rsid w:val="005C6DC5"/>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Heading3Char">
    <w:name w:val="Heading 3 Char"/>
    <w:basedOn w:val="DefaultParagraphFont"/>
    <w:link w:val="Heading3"/>
    <w:uiPriority w:val="9"/>
    <w:rsid w:val="00875C04"/>
    <w:rPr>
      <w:rFonts w:asciiTheme="majorHAnsi" w:eastAsiaTheme="majorEastAsia" w:hAnsiTheme="majorHAnsi" w:cstheme="majorBidi"/>
      <w:noProof/>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04165">
      <w:bodyDiv w:val="1"/>
      <w:marLeft w:val="0"/>
      <w:marRight w:val="0"/>
      <w:marTop w:val="0"/>
      <w:marBottom w:val="0"/>
      <w:divBdr>
        <w:top w:val="none" w:sz="0" w:space="0" w:color="auto"/>
        <w:left w:val="none" w:sz="0" w:space="0" w:color="auto"/>
        <w:bottom w:val="none" w:sz="0" w:space="0" w:color="auto"/>
        <w:right w:val="none" w:sz="0" w:space="0" w:color="auto"/>
      </w:divBdr>
    </w:div>
    <w:div w:id="436869884">
      <w:bodyDiv w:val="1"/>
      <w:marLeft w:val="0"/>
      <w:marRight w:val="0"/>
      <w:marTop w:val="0"/>
      <w:marBottom w:val="0"/>
      <w:divBdr>
        <w:top w:val="none" w:sz="0" w:space="0" w:color="auto"/>
        <w:left w:val="none" w:sz="0" w:space="0" w:color="auto"/>
        <w:bottom w:val="none" w:sz="0" w:space="0" w:color="auto"/>
        <w:right w:val="none" w:sz="0" w:space="0" w:color="auto"/>
      </w:divBdr>
    </w:div>
    <w:div w:id="1279215344">
      <w:bodyDiv w:val="1"/>
      <w:marLeft w:val="0"/>
      <w:marRight w:val="0"/>
      <w:marTop w:val="0"/>
      <w:marBottom w:val="0"/>
      <w:divBdr>
        <w:top w:val="none" w:sz="0" w:space="0" w:color="auto"/>
        <w:left w:val="none" w:sz="0" w:space="0" w:color="auto"/>
        <w:bottom w:val="none" w:sz="0" w:space="0" w:color="auto"/>
        <w:right w:val="none" w:sz="0" w:space="0" w:color="auto"/>
      </w:divBdr>
    </w:div>
    <w:div w:id="1405372102">
      <w:bodyDiv w:val="1"/>
      <w:marLeft w:val="0"/>
      <w:marRight w:val="0"/>
      <w:marTop w:val="0"/>
      <w:marBottom w:val="0"/>
      <w:divBdr>
        <w:top w:val="none" w:sz="0" w:space="0" w:color="auto"/>
        <w:left w:val="none" w:sz="0" w:space="0" w:color="auto"/>
        <w:bottom w:val="none" w:sz="0" w:space="0" w:color="auto"/>
        <w:right w:val="none" w:sz="0" w:space="0" w:color="auto"/>
      </w:divBdr>
    </w:div>
    <w:div w:id="161979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itransition.com/predictive-analytics/marketin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37237-E8F2-4BBE-8B52-DFDF294E1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5778</TotalTime>
  <Pages>30</Pages>
  <Words>8114</Words>
  <Characters>46256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67</cp:revision>
  <dcterms:created xsi:type="dcterms:W3CDTF">2022-10-26T05:45:00Z</dcterms:created>
  <dcterms:modified xsi:type="dcterms:W3CDTF">2022-12-22T21:50:00Z</dcterms:modified>
</cp:coreProperties>
</file>