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3AB" w:rsidRDefault="008C23AB" w:rsidP="008C23AB">
      <w:pPr>
        <w:ind w:firstLine="993"/>
        <w:jc w:val="center"/>
        <w:rPr>
          <w:rFonts w:ascii="Segoe UI Light" w:hAnsi="Segoe UI Light" w:cs="Segoe UI Light"/>
          <w:b/>
          <w:sz w:val="24"/>
          <w:szCs w:val="24"/>
          <w:lang w:eastAsia="fr-FR"/>
        </w:rPr>
      </w:pPr>
      <w:r w:rsidRPr="008C23AB">
        <w:rPr>
          <w:rFonts w:ascii="Segoe UI Light" w:hAnsi="Segoe UI Light" w:cs="Segoe UI Light"/>
          <w:b/>
          <w:sz w:val="24"/>
          <w:szCs w:val="24"/>
          <w:lang w:eastAsia="fr-FR"/>
        </w:rPr>
        <w:t>MISE EN PLACE D’UN ECRAN DE SUPERVISION ET D’UN LOG JOURNALIER DE L’AUDIT D’UTILISATION DES TABLESPACES D’ORACLE</w:t>
      </w:r>
    </w:p>
    <w:p w:rsidR="008C23AB" w:rsidRDefault="008C23AB" w:rsidP="008C23AB">
      <w:pPr>
        <w:ind w:firstLine="993"/>
        <w:jc w:val="center"/>
        <w:rPr>
          <w:rFonts w:ascii="Segoe UI Light" w:hAnsi="Segoe UI Light" w:cs="Segoe UI Light"/>
          <w:b/>
          <w:sz w:val="24"/>
          <w:szCs w:val="24"/>
          <w:lang w:eastAsia="fr-FR"/>
        </w:rPr>
      </w:pPr>
    </w:p>
    <w:p w:rsidR="008C23AB" w:rsidRPr="008C23AB" w:rsidRDefault="008C23AB" w:rsidP="007F346E">
      <w:pPr>
        <w:ind w:firstLine="993"/>
        <w:jc w:val="both"/>
        <w:rPr>
          <w:rFonts w:ascii="Segoe UI Light" w:hAnsi="Segoe UI Light" w:cs="Segoe UI Light"/>
          <w:b/>
          <w:sz w:val="24"/>
          <w:szCs w:val="24"/>
          <w:lang w:eastAsia="fr-FR"/>
        </w:rPr>
      </w:pPr>
    </w:p>
    <w:p w:rsidR="007E74F2" w:rsidRPr="00345D70" w:rsidRDefault="007E74F2" w:rsidP="007F346E">
      <w:pPr>
        <w:ind w:firstLine="993"/>
        <w:jc w:val="both"/>
        <w:rPr>
          <w:rFonts w:ascii="Segoe UI Light" w:hAnsi="Segoe UI Light" w:cs="Segoe UI Light"/>
          <w:sz w:val="24"/>
          <w:szCs w:val="24"/>
          <w:lang w:eastAsia="fr-FR"/>
        </w:rPr>
      </w:pPr>
      <w:r w:rsidRPr="00345D70">
        <w:rPr>
          <w:rFonts w:ascii="Segoe UI Light" w:hAnsi="Segoe UI Light" w:cs="Segoe UI Light"/>
          <w:sz w:val="24"/>
          <w:szCs w:val="24"/>
          <w:lang w:eastAsia="fr-FR"/>
        </w:rPr>
        <w:t>Afin de procéder à la mise en place de l’écran de supervision et d’un</w:t>
      </w:r>
      <w:r w:rsidR="00F51B6B">
        <w:rPr>
          <w:rFonts w:ascii="Segoe UI Light" w:hAnsi="Segoe UI Light" w:cs="Segoe UI Light"/>
          <w:sz w:val="24"/>
          <w:szCs w:val="24"/>
          <w:lang w:eastAsia="fr-FR"/>
        </w:rPr>
        <w:t xml:space="preserve"> log journalier</w:t>
      </w:r>
      <w:r w:rsidRPr="00345D70">
        <w:rPr>
          <w:rFonts w:ascii="Segoe UI Light" w:hAnsi="Segoe UI Light" w:cs="Segoe UI Light"/>
          <w:sz w:val="24"/>
          <w:szCs w:val="24"/>
          <w:lang w:eastAsia="fr-FR"/>
        </w:rPr>
        <w:t xml:space="preserve"> de l'audit d'utilisation des tablespaces d'Oracle</w:t>
      </w:r>
      <w:r w:rsidR="007F346E">
        <w:rPr>
          <w:rFonts w:ascii="Segoe UI Light" w:hAnsi="Segoe UI Light" w:cs="Segoe UI Light"/>
          <w:sz w:val="24"/>
          <w:szCs w:val="24"/>
          <w:lang w:eastAsia="fr-FR"/>
        </w:rPr>
        <w:t>, voici les</w:t>
      </w:r>
      <w:r w:rsidRPr="00345D70">
        <w:rPr>
          <w:rFonts w:ascii="Segoe UI Light" w:hAnsi="Segoe UI Light" w:cs="Segoe UI Light"/>
          <w:sz w:val="24"/>
          <w:szCs w:val="24"/>
          <w:lang w:eastAsia="fr-FR"/>
        </w:rPr>
        <w:t xml:space="preserve"> étapes le déroulement du projet : </w:t>
      </w:r>
    </w:p>
    <w:p w:rsidR="007E74F2" w:rsidRPr="00345D70" w:rsidRDefault="007E74F2" w:rsidP="007E74F2">
      <w:pPr>
        <w:ind w:firstLine="993"/>
        <w:jc w:val="both"/>
        <w:rPr>
          <w:rFonts w:ascii="Segoe UI Light" w:hAnsi="Segoe UI Light" w:cs="Segoe UI Light"/>
          <w:sz w:val="24"/>
          <w:szCs w:val="24"/>
          <w:lang w:eastAsia="fr-FR"/>
        </w:rPr>
      </w:pPr>
    </w:p>
    <w:p w:rsidR="007E74F2" w:rsidRDefault="007E74F2" w:rsidP="00CC6B0F">
      <w:pPr>
        <w:pStyle w:val="Titre2"/>
        <w:numPr>
          <w:ilvl w:val="0"/>
          <w:numId w:val="3"/>
        </w:numPr>
        <w:spacing w:line="276" w:lineRule="auto"/>
        <w:ind w:left="0"/>
        <w:rPr>
          <w:rFonts w:ascii="Segoe UI Light" w:hAnsi="Segoe UI Light" w:cs="Segoe UI Light"/>
          <w:b/>
          <w:color w:val="auto"/>
          <w:u w:val="single"/>
          <w:lang w:eastAsia="fr-FR"/>
        </w:rPr>
      </w:pPr>
      <w:r w:rsidRPr="00345D70">
        <w:rPr>
          <w:rFonts w:ascii="Segoe UI Light" w:hAnsi="Segoe UI Light" w:cs="Segoe UI Light"/>
          <w:b/>
          <w:color w:val="auto"/>
          <w:u w:val="single"/>
          <w:lang w:eastAsia="fr-FR"/>
        </w:rPr>
        <w:t>Mise en place de la structure de l’application</w:t>
      </w:r>
      <w:r w:rsidR="00C36360">
        <w:rPr>
          <w:rFonts w:ascii="Segoe UI Light" w:hAnsi="Segoe UI Light" w:cs="Segoe UI Light"/>
          <w:b/>
          <w:color w:val="auto"/>
          <w:u w:val="single"/>
          <w:lang w:eastAsia="fr-FR"/>
        </w:rPr>
        <w:t xml:space="preserve"> : </w:t>
      </w:r>
    </w:p>
    <w:p w:rsidR="00CC6B0F" w:rsidRPr="00CC6B0F" w:rsidRDefault="00CC6B0F" w:rsidP="00CC6B0F">
      <w:pPr>
        <w:spacing w:line="360" w:lineRule="auto"/>
        <w:rPr>
          <w:rFonts w:ascii="Segoe UI Light" w:hAnsi="Segoe UI Light" w:cs="Segoe UI Light"/>
          <w:lang w:eastAsia="fr-FR"/>
        </w:rPr>
      </w:pPr>
      <w:r>
        <w:rPr>
          <w:rFonts w:ascii="Segoe UI Light" w:hAnsi="Segoe UI Light" w:cs="Segoe UI Light"/>
          <w:lang w:eastAsia="fr-FR"/>
        </w:rPr>
        <w:t>Le Système</w:t>
      </w:r>
      <w:r w:rsidRPr="00CC6B0F">
        <w:rPr>
          <w:rFonts w:ascii="Segoe UI Light" w:hAnsi="Segoe UI Light" w:cs="Segoe UI Light"/>
          <w:lang w:eastAsia="fr-FR"/>
        </w:rPr>
        <w:t xml:space="preserve"> sera</w:t>
      </w:r>
      <w:r>
        <w:rPr>
          <w:rFonts w:ascii="Segoe UI Light" w:hAnsi="Segoe UI Light" w:cs="Segoe UI Light"/>
          <w:lang w:eastAsia="fr-FR"/>
        </w:rPr>
        <w:t xml:space="preserve"> structuré comme suit : </w:t>
      </w:r>
    </w:p>
    <w:p w:rsidR="00C36360" w:rsidRPr="00103D89" w:rsidRDefault="00C36360" w:rsidP="00103D89">
      <w:pPr>
        <w:pStyle w:val="Paragraphedeliste"/>
        <w:numPr>
          <w:ilvl w:val="0"/>
          <w:numId w:val="6"/>
        </w:numPr>
        <w:ind w:left="-284"/>
        <w:rPr>
          <w:rFonts w:ascii="Segoe UI Light" w:hAnsi="Segoe UI Light" w:cs="Segoe UI Light"/>
          <w:lang w:eastAsia="fr-FR"/>
        </w:rPr>
      </w:pPr>
      <w:r w:rsidRPr="009B1861">
        <w:rPr>
          <w:rFonts w:ascii="Segoe UI Light" w:hAnsi="Segoe UI Light" w:cs="Segoe UI Light"/>
          <w:b/>
          <w:lang w:eastAsia="fr-FR"/>
        </w:rPr>
        <w:t>Application1</w:t>
      </w:r>
      <w:r w:rsidR="00EB0DCF">
        <w:rPr>
          <w:rFonts w:ascii="Segoe UI Light" w:hAnsi="Segoe UI Light" w:cs="Segoe UI Light"/>
          <w:b/>
          <w:lang w:eastAsia="fr-FR"/>
        </w:rPr>
        <w:t xml:space="preserve"> (alimenta</w:t>
      </w:r>
      <w:r w:rsidR="0070564B">
        <w:rPr>
          <w:rFonts w:ascii="Segoe UI Light" w:hAnsi="Segoe UI Light" w:cs="Segoe UI Light"/>
          <w:b/>
          <w:lang w:eastAsia="fr-FR"/>
        </w:rPr>
        <w:t>tion des tables Audits journalie</w:t>
      </w:r>
      <w:r w:rsidR="00EB0DCF">
        <w:rPr>
          <w:rFonts w:ascii="Segoe UI Light" w:hAnsi="Segoe UI Light" w:cs="Segoe UI Light"/>
          <w:b/>
          <w:lang w:eastAsia="fr-FR"/>
        </w:rPr>
        <w:t>r</w:t>
      </w:r>
      <w:r w:rsidR="0070564B">
        <w:rPr>
          <w:rFonts w:ascii="Segoe UI Light" w:hAnsi="Segoe UI Light" w:cs="Segoe UI Light"/>
          <w:b/>
          <w:lang w:eastAsia="fr-FR"/>
        </w:rPr>
        <w:t xml:space="preserve"> </w:t>
      </w:r>
      <w:r w:rsidR="00EB0DCF">
        <w:rPr>
          <w:rFonts w:ascii="Segoe UI Light" w:hAnsi="Segoe UI Light" w:cs="Segoe UI Light"/>
          <w:b/>
          <w:lang w:eastAsia="fr-FR"/>
        </w:rPr>
        <w:t>du siège)</w:t>
      </w:r>
      <w:r w:rsidRPr="00103D89">
        <w:rPr>
          <w:rFonts w:ascii="Segoe UI Light" w:hAnsi="Segoe UI Light" w:cs="Segoe UI Light"/>
          <w:lang w:eastAsia="fr-FR"/>
        </w:rPr>
        <w:t> </w:t>
      </w:r>
      <w:r w:rsidRPr="009B1861">
        <w:rPr>
          <w:rFonts w:ascii="Segoe UI Light" w:hAnsi="Segoe UI Light" w:cs="Segoe UI Light"/>
          <w:b/>
          <w:lang w:eastAsia="fr-FR"/>
        </w:rPr>
        <w:t>:</w:t>
      </w:r>
      <w:r w:rsidRPr="00103D89">
        <w:rPr>
          <w:rFonts w:ascii="Segoe UI Light" w:hAnsi="Segoe UI Light" w:cs="Segoe UI Light"/>
          <w:lang w:eastAsia="fr-FR"/>
        </w:rPr>
        <w:t xml:space="preserve"> Au niveau </w:t>
      </w:r>
      <w:r w:rsidR="00EB0DCF">
        <w:rPr>
          <w:rFonts w:ascii="Segoe UI Light" w:hAnsi="Segoe UI Light" w:cs="Segoe UI Light"/>
          <w:lang w:eastAsia="fr-FR"/>
        </w:rPr>
        <w:t>du siège</w:t>
      </w:r>
      <w:r w:rsidRPr="00103D89">
        <w:rPr>
          <w:rFonts w:ascii="Segoe UI Light" w:hAnsi="Segoe UI Light" w:cs="Segoe UI Light"/>
          <w:lang w:eastAsia="fr-FR"/>
        </w:rPr>
        <w:t>, cette application est chargée d’alimenter la base de donnée</w:t>
      </w:r>
      <w:r w:rsidR="0070564B">
        <w:rPr>
          <w:rFonts w:ascii="Segoe UI Light" w:hAnsi="Segoe UI Light" w:cs="Segoe UI Light"/>
          <w:lang w:eastAsia="fr-FR"/>
        </w:rPr>
        <w:t>s</w:t>
      </w:r>
      <w:r w:rsidRPr="00103D89">
        <w:rPr>
          <w:rFonts w:ascii="Segoe UI Light" w:hAnsi="Segoe UI Light" w:cs="Segoe UI Light"/>
          <w:lang w:eastAsia="fr-FR"/>
        </w:rPr>
        <w:t xml:space="preserve"> du siège à une heure définie</w:t>
      </w:r>
      <w:r w:rsidR="00EB0DCF">
        <w:rPr>
          <w:rFonts w:ascii="Segoe UI Light" w:hAnsi="Segoe UI Light" w:cs="Segoe UI Light"/>
          <w:lang w:eastAsia="fr-FR"/>
        </w:rPr>
        <w:t>, en lançant des requêtes sur chaque sites</w:t>
      </w:r>
      <w:r w:rsidR="00CB053A">
        <w:rPr>
          <w:rFonts w:ascii="Segoe UI Light" w:hAnsi="Segoe UI Light" w:cs="Segoe UI Light"/>
          <w:lang w:eastAsia="fr-FR"/>
        </w:rPr>
        <w:t xml:space="preserve"> (Tâche planifiée).</w:t>
      </w:r>
    </w:p>
    <w:p w:rsidR="00C36360" w:rsidRDefault="00C36360" w:rsidP="006D5332">
      <w:pPr>
        <w:pStyle w:val="Paragraphedeliste"/>
        <w:numPr>
          <w:ilvl w:val="0"/>
          <w:numId w:val="6"/>
        </w:numPr>
        <w:spacing w:line="276" w:lineRule="auto"/>
        <w:ind w:left="-284"/>
        <w:rPr>
          <w:rFonts w:ascii="Segoe UI Light" w:hAnsi="Segoe UI Light" w:cs="Segoe UI Light"/>
          <w:lang w:eastAsia="fr-FR"/>
        </w:rPr>
      </w:pPr>
      <w:r w:rsidRPr="009B1861">
        <w:rPr>
          <w:rFonts w:ascii="Segoe UI Light" w:hAnsi="Segoe UI Light" w:cs="Segoe UI Light"/>
          <w:b/>
          <w:lang w:eastAsia="fr-FR"/>
        </w:rPr>
        <w:t>Application2</w:t>
      </w:r>
      <w:r w:rsidR="00EB0DCF">
        <w:rPr>
          <w:rFonts w:ascii="Segoe UI Light" w:hAnsi="Segoe UI Light" w:cs="Segoe UI Light"/>
          <w:b/>
          <w:lang w:eastAsia="fr-FR"/>
        </w:rPr>
        <w:t xml:space="preserve"> (écran de supervision des logs journaliers)</w:t>
      </w:r>
      <w:r w:rsidRPr="009B1861">
        <w:rPr>
          <w:rFonts w:ascii="Segoe UI Light" w:hAnsi="Segoe UI Light" w:cs="Segoe UI Light"/>
          <w:b/>
          <w:lang w:eastAsia="fr-FR"/>
        </w:rPr>
        <w:t> :</w:t>
      </w:r>
      <w:r w:rsidRPr="00103D89">
        <w:rPr>
          <w:rFonts w:ascii="Segoe UI Light" w:hAnsi="Segoe UI Light" w:cs="Segoe UI Light"/>
          <w:lang w:eastAsia="fr-FR"/>
        </w:rPr>
        <w:t xml:space="preserve"> Au niveau du siège, cette application traitera les données qui ont alimenté la base de donnée</w:t>
      </w:r>
      <w:r w:rsidR="007976F8">
        <w:rPr>
          <w:rFonts w:ascii="Segoe UI Light" w:hAnsi="Segoe UI Light" w:cs="Segoe UI Light"/>
          <w:lang w:eastAsia="fr-FR"/>
        </w:rPr>
        <w:t>s</w:t>
      </w:r>
      <w:r w:rsidRPr="00103D89">
        <w:rPr>
          <w:rFonts w:ascii="Segoe UI Light" w:hAnsi="Segoe UI Light" w:cs="Segoe UI Light"/>
          <w:lang w:eastAsia="fr-FR"/>
        </w:rPr>
        <w:t xml:space="preserve"> du siège et qui seront </w:t>
      </w:r>
      <w:r w:rsidR="00893748">
        <w:rPr>
          <w:rFonts w:ascii="Segoe UI Light" w:hAnsi="Segoe UI Light" w:cs="Segoe UI Light"/>
          <w:lang w:eastAsia="fr-FR"/>
        </w:rPr>
        <w:t>nécessaires à l’audit journalier</w:t>
      </w:r>
      <w:r w:rsidRPr="00103D89">
        <w:rPr>
          <w:rFonts w:ascii="Segoe UI Light" w:hAnsi="Segoe UI Light" w:cs="Segoe UI Light"/>
          <w:lang w:eastAsia="fr-FR"/>
        </w:rPr>
        <w:t xml:space="preserve"> </w:t>
      </w:r>
      <w:proofErr w:type="gramStart"/>
      <w:r w:rsidRPr="00103D89">
        <w:rPr>
          <w:rFonts w:ascii="Segoe UI Light" w:hAnsi="Segoe UI Light" w:cs="Segoe UI Light"/>
          <w:lang w:eastAsia="fr-FR"/>
        </w:rPr>
        <w:t>de</w:t>
      </w:r>
      <w:proofErr w:type="gramEnd"/>
      <w:r w:rsidRPr="00103D89">
        <w:rPr>
          <w:rFonts w:ascii="Segoe UI Light" w:hAnsi="Segoe UI Light" w:cs="Segoe UI Light"/>
          <w:lang w:eastAsia="fr-FR"/>
        </w:rPr>
        <w:t xml:space="preserve"> chaque site.  </w:t>
      </w:r>
    </w:p>
    <w:p w:rsidR="00583D6C" w:rsidRDefault="00583D6C" w:rsidP="00583D6C">
      <w:pPr>
        <w:ind w:left="-644"/>
        <w:rPr>
          <w:rFonts w:ascii="Segoe UI Light" w:hAnsi="Segoe UI Light" w:cs="Segoe UI Light"/>
          <w:lang w:eastAsia="fr-FR"/>
        </w:rPr>
      </w:pPr>
      <w:r>
        <w:rPr>
          <w:rFonts w:ascii="Segoe UI Light" w:hAnsi="Segoe UI Light" w:cs="Segoe UI Light"/>
          <w:lang w:eastAsia="fr-FR"/>
        </w:rPr>
        <w:t xml:space="preserve">Voici le diagramme de déploiement correspondant : </w:t>
      </w:r>
    </w:p>
    <w:p w:rsidR="00583D6C" w:rsidRDefault="00583D6C" w:rsidP="00583D6C">
      <w:pPr>
        <w:keepNext/>
        <w:ind w:left="-644"/>
        <w:jc w:val="center"/>
      </w:pPr>
      <w:r>
        <w:rPr>
          <w:rFonts w:ascii="Segoe UI Light" w:hAnsi="Segoe UI Light" w:cs="Segoe UI Light"/>
          <w:noProof/>
          <w:lang w:eastAsia="fr-FR"/>
        </w:rPr>
        <w:drawing>
          <wp:inline distT="0" distB="0" distL="0" distR="0">
            <wp:extent cx="4477375" cy="48012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ement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6C" w:rsidRPr="00583D6C" w:rsidRDefault="00583D6C" w:rsidP="00583D6C">
      <w:pPr>
        <w:pStyle w:val="Lgende"/>
        <w:jc w:val="center"/>
        <w:rPr>
          <w:rFonts w:ascii="Segoe UI Light" w:hAnsi="Segoe UI Light" w:cs="Segoe UI Light"/>
          <w:lang w:eastAsia="fr-FR"/>
        </w:rPr>
      </w:pPr>
      <w:r>
        <w:t xml:space="preserve">Figure </w:t>
      </w:r>
      <w:r w:rsidR="00C53896">
        <w:fldChar w:fldCharType="begin"/>
      </w:r>
      <w:r w:rsidR="00C53896">
        <w:instrText xml:space="preserve"> SEQ Figure \* ARABIC </w:instrText>
      </w:r>
      <w:r w:rsidR="00C53896">
        <w:fldChar w:fldCharType="separate"/>
      </w:r>
      <w:r>
        <w:rPr>
          <w:noProof/>
        </w:rPr>
        <w:t>1</w:t>
      </w:r>
      <w:r w:rsidR="00C53896">
        <w:rPr>
          <w:noProof/>
        </w:rPr>
        <w:fldChar w:fldCharType="end"/>
      </w:r>
      <w:r w:rsidR="006D5332">
        <w:rPr>
          <w:noProof/>
        </w:rPr>
        <w:t xml:space="preserve"> : </w:t>
      </w:r>
      <w:r>
        <w:t>Diagramme  de déploiement</w:t>
      </w:r>
    </w:p>
    <w:p w:rsidR="00C36360" w:rsidRPr="00C36360" w:rsidRDefault="00C36360" w:rsidP="00C36360">
      <w:pPr>
        <w:rPr>
          <w:rFonts w:ascii="Segoe UI Light" w:hAnsi="Segoe UI Light" w:cs="Segoe UI Light"/>
          <w:lang w:eastAsia="fr-FR"/>
        </w:rPr>
      </w:pPr>
    </w:p>
    <w:p w:rsidR="00583D6C" w:rsidRDefault="00583D6C" w:rsidP="00103D89">
      <w:pPr>
        <w:pStyle w:val="Titre2"/>
        <w:numPr>
          <w:ilvl w:val="0"/>
          <w:numId w:val="3"/>
        </w:numPr>
        <w:spacing w:line="480" w:lineRule="auto"/>
        <w:ind w:left="0"/>
        <w:rPr>
          <w:rFonts w:ascii="Segoe UI Light" w:hAnsi="Segoe UI Light" w:cs="Segoe UI Light"/>
          <w:b/>
          <w:color w:val="auto"/>
          <w:u w:val="single"/>
          <w:lang w:eastAsia="fr-FR"/>
        </w:rPr>
      </w:pPr>
      <w:r>
        <w:rPr>
          <w:rFonts w:ascii="Segoe UI Light" w:hAnsi="Segoe UI Light" w:cs="Segoe UI Light"/>
          <w:b/>
          <w:color w:val="auto"/>
          <w:u w:val="single"/>
          <w:lang w:eastAsia="fr-FR"/>
        </w:rPr>
        <w:lastRenderedPageBreak/>
        <w:t>Diagramme de classe :</w:t>
      </w:r>
    </w:p>
    <w:p w:rsidR="00583D6C" w:rsidRDefault="00583D6C" w:rsidP="00583D6C">
      <w:pPr>
        <w:keepNext/>
      </w:pPr>
      <w:r>
        <w:rPr>
          <w:noProof/>
          <w:lang w:eastAsia="fr-FR"/>
        </w:rPr>
        <w:drawing>
          <wp:inline distT="0" distB="0" distL="0" distR="0">
            <wp:extent cx="5760720" cy="29171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6C" w:rsidRPr="00583D6C" w:rsidRDefault="00583D6C" w:rsidP="00045D2F">
      <w:pPr>
        <w:pStyle w:val="Lgende"/>
        <w:jc w:val="center"/>
        <w:rPr>
          <w:lang w:eastAsia="fr-FR"/>
        </w:rPr>
      </w:pPr>
      <w:r>
        <w:t xml:space="preserve">Figure </w:t>
      </w:r>
      <w:r w:rsidR="00C53896">
        <w:fldChar w:fldCharType="begin"/>
      </w:r>
      <w:r w:rsidR="00C53896">
        <w:instrText xml:space="preserve"> SEQ Figure \* ARABIC </w:instrText>
      </w:r>
      <w:r w:rsidR="00C53896">
        <w:fldChar w:fldCharType="separate"/>
      </w:r>
      <w:r>
        <w:rPr>
          <w:noProof/>
        </w:rPr>
        <w:t>2</w:t>
      </w:r>
      <w:r w:rsidR="00C53896">
        <w:rPr>
          <w:noProof/>
        </w:rPr>
        <w:fldChar w:fldCharType="end"/>
      </w:r>
      <w:r>
        <w:t xml:space="preserve"> : Diagramme de classe</w:t>
      </w:r>
    </w:p>
    <w:p w:rsidR="00045D2F" w:rsidRDefault="002C4442" w:rsidP="00045D2F">
      <w:pPr>
        <w:pStyle w:val="Titre2"/>
        <w:numPr>
          <w:ilvl w:val="0"/>
          <w:numId w:val="3"/>
        </w:numPr>
        <w:spacing w:line="480" w:lineRule="auto"/>
        <w:ind w:left="0"/>
        <w:rPr>
          <w:rFonts w:ascii="Segoe UI Light" w:hAnsi="Segoe UI Light" w:cs="Segoe UI Light"/>
          <w:b/>
          <w:color w:val="auto"/>
          <w:u w:val="single"/>
          <w:lang w:eastAsia="fr-FR"/>
        </w:rPr>
      </w:pPr>
      <w:r>
        <w:rPr>
          <w:rFonts w:ascii="Segoe UI Light" w:hAnsi="Segoe UI Light" w:cs="Segoe UI Light"/>
          <w:b/>
          <w:color w:val="auto"/>
          <w:u w:val="single"/>
          <w:lang w:eastAsia="fr-FR"/>
        </w:rPr>
        <w:t>S</w:t>
      </w:r>
      <w:r w:rsidR="007E74F2" w:rsidRPr="00345D70">
        <w:rPr>
          <w:rFonts w:ascii="Segoe UI Light" w:hAnsi="Segoe UI Light" w:cs="Segoe UI Light"/>
          <w:b/>
          <w:color w:val="auto"/>
          <w:u w:val="single"/>
          <w:lang w:eastAsia="fr-FR"/>
        </w:rPr>
        <w:t>ch</w:t>
      </w:r>
      <w:r>
        <w:rPr>
          <w:rFonts w:ascii="Segoe UI Light" w:hAnsi="Segoe UI Light" w:cs="Segoe UI Light"/>
          <w:b/>
          <w:color w:val="auto"/>
          <w:u w:val="single"/>
          <w:lang w:eastAsia="fr-FR"/>
        </w:rPr>
        <w:t>éma des tables</w:t>
      </w:r>
      <w:r w:rsidR="007E74F2" w:rsidRPr="00345D70">
        <w:rPr>
          <w:rFonts w:ascii="Segoe UI Light" w:hAnsi="Segoe UI Light" w:cs="Segoe UI Light"/>
          <w:b/>
          <w:color w:val="auto"/>
          <w:u w:val="single"/>
          <w:lang w:eastAsia="fr-FR"/>
        </w:rPr>
        <w:t xml:space="preserve">: </w:t>
      </w:r>
    </w:p>
    <w:p w:rsidR="007E74F2" w:rsidRPr="00345D70" w:rsidRDefault="00045D2F" w:rsidP="007E74F2">
      <w:pPr>
        <w:rPr>
          <w:rFonts w:ascii="Segoe UI Light" w:hAnsi="Segoe UI Light" w:cs="Segoe UI Light"/>
          <w:lang w:eastAsia="fr-FR"/>
        </w:rPr>
      </w:pPr>
      <w:r w:rsidRPr="00045D2F">
        <w:rPr>
          <w:rFonts w:ascii="Segoe UI Semilight" w:hAnsi="Segoe UI Semilight" w:cs="Segoe UI Semilight"/>
          <w:lang w:eastAsia="fr-FR"/>
        </w:rPr>
        <w:t>A partir du diagramme de classe, on peut soutirer les tables suivantes </w:t>
      </w:r>
      <w:r w:rsidR="00345D70" w:rsidRPr="00345D70">
        <w:rPr>
          <w:rFonts w:ascii="Segoe UI Light" w:hAnsi="Segoe UI Light" w:cs="Segoe UI Light"/>
          <w:lang w:eastAsia="fr-FR"/>
        </w:rPr>
        <w:t>qui seront alimenté</w:t>
      </w:r>
      <w:r>
        <w:rPr>
          <w:rFonts w:ascii="Segoe UI Light" w:hAnsi="Segoe UI Light" w:cs="Segoe UI Light"/>
          <w:lang w:eastAsia="fr-FR"/>
        </w:rPr>
        <w:t>e</w:t>
      </w:r>
      <w:r w:rsidR="00345D70" w:rsidRPr="00345D70">
        <w:rPr>
          <w:rFonts w:ascii="Segoe UI Light" w:hAnsi="Segoe UI Light" w:cs="Segoe UI Light"/>
          <w:lang w:eastAsia="fr-FR"/>
        </w:rPr>
        <w:t>s par l</w:t>
      </w:r>
      <w:r w:rsidR="007A767B">
        <w:rPr>
          <w:rFonts w:ascii="Segoe UI Light" w:hAnsi="Segoe UI Light" w:cs="Segoe UI Light"/>
          <w:lang w:eastAsia="fr-FR"/>
        </w:rPr>
        <w:t>’</w:t>
      </w:r>
      <w:r w:rsidR="007A767B" w:rsidRPr="007A767B">
        <w:rPr>
          <w:rFonts w:ascii="Segoe UI Light" w:hAnsi="Segoe UI Light" w:cs="Segoe UI Light"/>
          <w:b/>
          <w:lang w:eastAsia="fr-FR"/>
        </w:rPr>
        <w:t>Application</w:t>
      </w:r>
      <w:r w:rsidR="00345D70" w:rsidRPr="007A767B">
        <w:rPr>
          <w:rFonts w:ascii="Segoe UI Light" w:hAnsi="Segoe UI Light" w:cs="Segoe UI Light"/>
          <w:b/>
          <w:lang w:eastAsia="fr-FR"/>
        </w:rPr>
        <w:t>1</w:t>
      </w:r>
      <w:r w:rsidR="00C36360">
        <w:rPr>
          <w:rFonts w:ascii="Segoe UI Light" w:hAnsi="Segoe UI Light" w:cs="Segoe UI Light"/>
          <w:lang w:eastAsia="fr-FR"/>
        </w:rPr>
        <w:t>, ces tables se trouvent dans la base de données du siège.</w:t>
      </w:r>
      <w:r w:rsidR="00345D70">
        <w:rPr>
          <w:rFonts w:ascii="Segoe UI Light" w:hAnsi="Segoe UI Light" w:cs="Segoe UI Light"/>
          <w:lang w:eastAsia="fr-FR"/>
        </w:rPr>
        <w:t xml:space="preserve"> Une telle alimentation permettra le suivi des </w:t>
      </w:r>
      <w:r w:rsidR="00C36360">
        <w:rPr>
          <w:rFonts w:ascii="Segoe UI Light" w:hAnsi="Segoe UI Light" w:cs="Segoe UI Light"/>
          <w:lang w:eastAsia="fr-FR"/>
        </w:rPr>
        <w:t xml:space="preserve">audits journaliers effectués par </w:t>
      </w:r>
      <w:r w:rsidR="007A767B">
        <w:rPr>
          <w:rFonts w:ascii="Segoe UI Light" w:hAnsi="Segoe UI Light" w:cs="Segoe UI Light"/>
          <w:lang w:eastAsia="fr-FR"/>
        </w:rPr>
        <w:t>les sites à partir de l’</w:t>
      </w:r>
      <w:r w:rsidR="007A767B" w:rsidRPr="007A767B">
        <w:rPr>
          <w:rFonts w:ascii="Segoe UI Light" w:hAnsi="Segoe UI Light" w:cs="Segoe UI Light"/>
          <w:b/>
          <w:lang w:eastAsia="fr-FR"/>
        </w:rPr>
        <w:t>Application2</w:t>
      </w:r>
      <w:r w:rsidR="007A767B">
        <w:rPr>
          <w:rFonts w:ascii="Segoe UI Light" w:hAnsi="Segoe UI Light" w:cs="Segoe UI Light"/>
          <w:b/>
          <w:lang w:eastAsia="fr-FR"/>
        </w:rPr>
        <w:t>.</w:t>
      </w:r>
    </w:p>
    <w:p w:rsidR="00345D70" w:rsidRPr="00345D70" w:rsidRDefault="00345D70" w:rsidP="007E74F2">
      <w:pPr>
        <w:rPr>
          <w:rFonts w:ascii="Segoe UI Light" w:hAnsi="Segoe UI Light" w:cs="Segoe UI Light"/>
          <w:lang w:eastAsia="fr-FR"/>
        </w:rPr>
      </w:pPr>
    </w:p>
    <w:p w:rsidR="00345D70" w:rsidRDefault="00345D70" w:rsidP="00345D70">
      <w:pPr>
        <w:pStyle w:val="Paragraphedeliste"/>
        <w:numPr>
          <w:ilvl w:val="0"/>
          <w:numId w:val="5"/>
        </w:numPr>
        <w:ind w:left="-284"/>
        <w:rPr>
          <w:rFonts w:ascii="Segoe UI Light" w:hAnsi="Segoe UI Light" w:cs="Segoe UI Light"/>
          <w:lang w:eastAsia="fr-FR"/>
        </w:rPr>
      </w:pPr>
      <w:r w:rsidRPr="00345D70">
        <w:rPr>
          <w:rFonts w:ascii="Segoe UI Light" w:hAnsi="Segoe UI Light" w:cs="Segoe UI Light"/>
          <w:b/>
          <w:lang w:eastAsia="fr-FR"/>
        </w:rPr>
        <w:t>Audit_journalier</w:t>
      </w:r>
      <w:r w:rsidRPr="00345D70">
        <w:rPr>
          <w:rFonts w:ascii="Segoe UI Light" w:hAnsi="Segoe UI Light" w:cs="Segoe UI Light"/>
          <w:lang w:eastAsia="fr-FR"/>
        </w:rPr>
        <w:t xml:space="preserve"> </w:t>
      </w:r>
      <w:r w:rsidRPr="00C36360">
        <w:rPr>
          <w:rFonts w:ascii="Segoe UI Light" w:hAnsi="Segoe UI Light" w:cs="Segoe UI Light"/>
          <w:b/>
          <w:lang w:eastAsia="fr-FR"/>
        </w:rPr>
        <w:t>(</w:t>
      </w:r>
      <w:r w:rsidRPr="00345D70">
        <w:rPr>
          <w:rFonts w:ascii="Segoe UI Light" w:hAnsi="Segoe UI Light" w:cs="Segoe UI Light"/>
          <w:b/>
          <w:u w:val="single"/>
          <w:lang w:eastAsia="fr-FR"/>
        </w:rPr>
        <w:t>id_audit_journalier</w:t>
      </w:r>
      <w:r w:rsidRPr="00345D70">
        <w:rPr>
          <w:rFonts w:ascii="Segoe UI Light" w:hAnsi="Segoe UI Light" w:cs="Segoe UI Light"/>
          <w:lang w:eastAsia="fr-FR"/>
        </w:rPr>
        <w:t xml:space="preserve">, </w:t>
      </w:r>
      <w:r w:rsidR="00CB307F">
        <w:rPr>
          <w:rFonts w:ascii="Segoe UI Light" w:hAnsi="Segoe UI Light" w:cs="Segoe UI Light"/>
          <w:b/>
          <w:u w:val="single"/>
          <w:lang w:eastAsia="fr-FR"/>
        </w:rPr>
        <w:t>division</w:t>
      </w:r>
      <w:r w:rsidR="00C36360" w:rsidRPr="00103D89">
        <w:rPr>
          <w:rFonts w:ascii="Segoe UI Light" w:hAnsi="Segoe UI Light" w:cs="Segoe UI Light"/>
          <w:b/>
          <w:lang w:eastAsia="fr-FR"/>
        </w:rPr>
        <w:t>#</w:t>
      </w:r>
      <w:r w:rsidR="00C36360" w:rsidRPr="00345D70">
        <w:rPr>
          <w:rFonts w:ascii="Segoe UI Light" w:hAnsi="Segoe UI Light" w:cs="Segoe UI Light"/>
          <w:lang w:eastAsia="fr-FR"/>
        </w:rPr>
        <w:t xml:space="preserve">, </w:t>
      </w:r>
      <w:r w:rsidR="00C36360" w:rsidRPr="00345D70">
        <w:rPr>
          <w:rFonts w:ascii="Segoe UI Light" w:hAnsi="Segoe UI Light" w:cs="Segoe UI Light"/>
          <w:b/>
          <w:u w:val="single"/>
          <w:lang w:eastAsia="fr-FR"/>
        </w:rPr>
        <w:t>date#</w:t>
      </w:r>
      <w:r w:rsidR="00C36360">
        <w:rPr>
          <w:rFonts w:ascii="Segoe UI Light" w:hAnsi="Segoe UI Light" w:cs="Segoe UI Light"/>
          <w:b/>
          <w:u w:val="single"/>
          <w:lang w:eastAsia="fr-FR"/>
        </w:rPr>
        <w:t>,</w:t>
      </w:r>
      <w:r w:rsidR="00103D89">
        <w:rPr>
          <w:rFonts w:ascii="Segoe UI Light" w:hAnsi="Segoe UI Light" w:cs="Segoe UI Light"/>
          <w:b/>
          <w:lang w:eastAsia="fr-FR"/>
        </w:rPr>
        <w:t xml:space="preserve"> </w:t>
      </w:r>
      <w:r w:rsidR="00C36360">
        <w:rPr>
          <w:rFonts w:ascii="Segoe UI Light" w:hAnsi="Segoe UI Light" w:cs="Segoe UI Light"/>
          <w:lang w:eastAsia="fr-FR"/>
        </w:rPr>
        <w:t>cache_hit_ratio</w:t>
      </w:r>
      <w:r w:rsidRPr="00C36360">
        <w:rPr>
          <w:rFonts w:ascii="Segoe UI Light" w:hAnsi="Segoe UI Light" w:cs="Segoe UI Light"/>
          <w:b/>
          <w:lang w:eastAsia="fr-FR"/>
        </w:rPr>
        <w:t>)</w:t>
      </w:r>
      <w:r w:rsidRPr="00345D70">
        <w:rPr>
          <w:rFonts w:ascii="Segoe UI Light" w:hAnsi="Segoe UI Light" w:cs="Segoe UI Light"/>
          <w:lang w:eastAsia="fr-FR"/>
        </w:rPr>
        <w:t> ;</w:t>
      </w:r>
    </w:p>
    <w:p w:rsidR="00E237E4" w:rsidRDefault="00345D70" w:rsidP="00E237E4">
      <w:pPr>
        <w:pStyle w:val="Paragraphedeliste"/>
        <w:numPr>
          <w:ilvl w:val="0"/>
          <w:numId w:val="5"/>
        </w:numPr>
        <w:ind w:left="-284"/>
        <w:rPr>
          <w:rFonts w:ascii="Segoe UI Light" w:hAnsi="Segoe UI Light" w:cs="Segoe UI Light"/>
          <w:b/>
          <w:u w:val="single"/>
          <w:lang w:eastAsia="fr-FR"/>
        </w:rPr>
      </w:pPr>
      <w:r w:rsidRPr="00345D70">
        <w:rPr>
          <w:rFonts w:ascii="Segoe UI Light" w:hAnsi="Segoe UI Light" w:cs="Segoe UI Light"/>
          <w:b/>
          <w:lang w:eastAsia="fr-FR"/>
        </w:rPr>
        <w:t>Audit_journalier</w:t>
      </w:r>
      <w:r w:rsidR="00CF5AC2">
        <w:rPr>
          <w:rFonts w:ascii="Segoe UI Light" w:hAnsi="Segoe UI Light" w:cs="Segoe UI Light"/>
          <w:b/>
          <w:lang w:eastAsia="fr-FR"/>
        </w:rPr>
        <w:t>_objet</w:t>
      </w:r>
      <w:r w:rsidRPr="00345D70">
        <w:rPr>
          <w:rFonts w:ascii="Segoe UI Light" w:hAnsi="Segoe UI Light" w:cs="Segoe UI Light"/>
          <w:b/>
          <w:lang w:eastAsia="fr-FR"/>
        </w:rPr>
        <w:t>_detail</w:t>
      </w:r>
      <w:r w:rsidRPr="00345D70">
        <w:rPr>
          <w:rFonts w:ascii="Segoe UI Light" w:hAnsi="Segoe UI Light" w:cs="Segoe UI Light"/>
          <w:lang w:eastAsia="fr-FR"/>
        </w:rPr>
        <w:t xml:space="preserve"> </w:t>
      </w:r>
      <w:r w:rsidRPr="00C36360">
        <w:rPr>
          <w:rFonts w:ascii="Segoe UI Light" w:hAnsi="Segoe UI Light" w:cs="Segoe UI Light"/>
          <w:b/>
          <w:lang w:eastAsia="fr-FR"/>
        </w:rPr>
        <w:t>(</w:t>
      </w:r>
      <w:proofErr w:type="spellStart"/>
      <w:r w:rsidRPr="00345D70">
        <w:rPr>
          <w:rFonts w:ascii="Segoe UI Light" w:hAnsi="Segoe UI Light" w:cs="Segoe UI Light"/>
          <w:b/>
          <w:u w:val="single"/>
          <w:lang w:eastAsia="fr-FR"/>
        </w:rPr>
        <w:t>id_</w:t>
      </w:r>
      <w:r w:rsidR="00FF2445">
        <w:rPr>
          <w:rFonts w:ascii="Segoe UI Light" w:hAnsi="Segoe UI Light" w:cs="Segoe UI Light"/>
          <w:b/>
          <w:u w:val="single"/>
          <w:lang w:eastAsia="fr-FR"/>
        </w:rPr>
        <w:t>objet_</w:t>
      </w:r>
      <w:r w:rsidRPr="00345D70">
        <w:rPr>
          <w:rFonts w:ascii="Segoe UI Light" w:hAnsi="Segoe UI Light" w:cs="Segoe UI Light"/>
          <w:b/>
          <w:u w:val="single"/>
          <w:lang w:eastAsia="fr-FR"/>
        </w:rPr>
        <w:t>detail</w:t>
      </w:r>
      <w:proofErr w:type="spellEnd"/>
      <w:r w:rsidRPr="00345D70">
        <w:rPr>
          <w:rFonts w:ascii="Segoe UI Light" w:hAnsi="Segoe UI Light" w:cs="Segoe UI Light"/>
          <w:lang w:eastAsia="fr-FR"/>
        </w:rPr>
        <w:t xml:space="preserve">, </w:t>
      </w:r>
      <w:r w:rsidR="00103D89" w:rsidRPr="00345D70">
        <w:rPr>
          <w:rFonts w:ascii="Segoe UI Light" w:hAnsi="Segoe UI Light" w:cs="Segoe UI Light"/>
          <w:b/>
          <w:u w:val="single"/>
          <w:lang w:eastAsia="fr-FR"/>
        </w:rPr>
        <w:t>id_audit_journalier</w:t>
      </w:r>
      <w:r w:rsidR="00103D89">
        <w:rPr>
          <w:rFonts w:ascii="Segoe UI Light" w:hAnsi="Segoe UI Light" w:cs="Segoe UI Light"/>
          <w:b/>
          <w:u w:val="single"/>
          <w:lang w:eastAsia="fr-FR"/>
        </w:rPr>
        <w:t>#</w:t>
      </w:r>
      <w:r w:rsidR="00103D89" w:rsidRPr="00345D70">
        <w:rPr>
          <w:rFonts w:ascii="Segoe UI Light" w:hAnsi="Segoe UI Light" w:cs="Segoe UI Light"/>
          <w:b/>
          <w:u w:val="single"/>
          <w:lang w:eastAsia="fr-FR"/>
        </w:rPr>
        <w:t>,</w:t>
      </w:r>
      <w:r w:rsidR="00103D89">
        <w:rPr>
          <w:rFonts w:ascii="Segoe UI Light" w:hAnsi="Segoe UI Light" w:cs="Segoe UI Light"/>
          <w:b/>
          <w:lang w:eastAsia="fr-FR"/>
        </w:rPr>
        <w:t xml:space="preserve"> </w:t>
      </w:r>
      <w:r w:rsidR="00103D89" w:rsidRPr="00345D70">
        <w:rPr>
          <w:rFonts w:ascii="Segoe UI Light" w:hAnsi="Segoe UI Light" w:cs="Segoe UI Light"/>
          <w:lang w:eastAsia="fr-FR"/>
        </w:rPr>
        <w:t>type_objet</w:t>
      </w:r>
      <w:r w:rsidRPr="00345D70">
        <w:rPr>
          <w:rFonts w:ascii="Segoe UI Light" w:hAnsi="Segoe UI Light" w:cs="Segoe UI Light"/>
          <w:lang w:eastAsia="fr-FR"/>
        </w:rPr>
        <w:t>, nom_objet, taille_o</w:t>
      </w:r>
      <w:r w:rsidR="00103D89">
        <w:rPr>
          <w:rFonts w:ascii="Segoe UI Light" w:hAnsi="Segoe UI Light" w:cs="Segoe UI Light"/>
          <w:lang w:eastAsia="fr-FR"/>
        </w:rPr>
        <w:t>bjet, nb_Extent, taille_utilise</w:t>
      </w:r>
      <w:r w:rsidRPr="00345D70">
        <w:rPr>
          <w:rFonts w:ascii="Segoe UI Light" w:hAnsi="Segoe UI Light" w:cs="Segoe UI Light"/>
          <w:b/>
          <w:u w:val="single"/>
          <w:lang w:eastAsia="fr-FR"/>
        </w:rPr>
        <w:t>);</w:t>
      </w:r>
    </w:p>
    <w:p w:rsidR="00E237E4" w:rsidRPr="00E237E4" w:rsidRDefault="00CB307F" w:rsidP="00E237E4">
      <w:pPr>
        <w:pStyle w:val="Paragraphedeliste"/>
        <w:ind w:left="-284"/>
        <w:rPr>
          <w:rFonts w:ascii="Segoe UI Light" w:hAnsi="Segoe UI Light" w:cs="Segoe UI Light"/>
          <w:b/>
          <w:u w:val="single"/>
          <w:lang w:eastAsia="fr-FR"/>
        </w:rPr>
      </w:pPr>
      <w:r w:rsidRPr="00E237E4">
        <w:rPr>
          <w:rFonts w:ascii="Segoe UI Light" w:hAnsi="Segoe UI Light" w:cs="Segoe UI Light"/>
          <w:lang w:eastAsia="fr-FR"/>
        </w:rPr>
        <w:t>Type</w:t>
      </w:r>
      <w:r w:rsidR="00E237E4" w:rsidRPr="00E237E4">
        <w:rPr>
          <w:rFonts w:ascii="Segoe UI Light" w:hAnsi="Segoe UI Light" w:cs="Segoe UI Light"/>
          <w:lang w:eastAsia="fr-FR"/>
        </w:rPr>
        <w:t>_objet</w:t>
      </w:r>
      <w:r w:rsidR="00E237E4">
        <w:rPr>
          <w:rFonts w:ascii="Segoe UI Light" w:hAnsi="Segoe UI Light" w:cs="Segoe UI Light"/>
          <w:lang w:eastAsia="fr-FR"/>
        </w:rPr>
        <w:t xml:space="preserve"> est soit </w:t>
      </w:r>
      <w:r w:rsidR="00E237E4" w:rsidRPr="0026293A">
        <w:rPr>
          <w:rFonts w:ascii="Segoe UI Light" w:hAnsi="Segoe UI Light" w:cs="Segoe UI Light"/>
          <w:b/>
          <w:lang w:eastAsia="fr-FR"/>
        </w:rPr>
        <w:t>table, index, tablespace.</w:t>
      </w:r>
    </w:p>
    <w:p w:rsidR="007E74F2" w:rsidRPr="006A1073" w:rsidRDefault="00345D70" w:rsidP="00103D89">
      <w:pPr>
        <w:pStyle w:val="Paragraphedeliste"/>
        <w:numPr>
          <w:ilvl w:val="0"/>
          <w:numId w:val="5"/>
        </w:numPr>
        <w:ind w:left="-284"/>
        <w:rPr>
          <w:rFonts w:ascii="Segoe UI Light" w:hAnsi="Segoe UI Light" w:cs="Segoe UI Light"/>
          <w:lang w:eastAsia="fr-FR"/>
        </w:rPr>
      </w:pPr>
      <w:r w:rsidRPr="00345D70">
        <w:rPr>
          <w:rFonts w:ascii="Segoe UI Light" w:hAnsi="Segoe UI Light" w:cs="Segoe UI Light"/>
          <w:b/>
          <w:lang w:eastAsia="fr-FR"/>
        </w:rPr>
        <w:t>Audit_journalier_disk_detail (</w:t>
      </w:r>
      <w:r w:rsidRPr="00345D70">
        <w:rPr>
          <w:rFonts w:ascii="Segoe UI Light" w:hAnsi="Segoe UI Light" w:cs="Segoe UI Light"/>
          <w:b/>
          <w:u w:val="single"/>
          <w:lang w:eastAsia="fr-FR"/>
        </w:rPr>
        <w:t>id_disk_detail</w:t>
      </w:r>
      <w:r w:rsidRPr="00345D70">
        <w:rPr>
          <w:rFonts w:ascii="Segoe UI Light" w:hAnsi="Segoe UI Light" w:cs="Segoe UI Light"/>
          <w:b/>
          <w:lang w:eastAsia="fr-FR"/>
        </w:rPr>
        <w:t xml:space="preserve">, </w:t>
      </w:r>
      <w:r w:rsidRPr="00345D70">
        <w:rPr>
          <w:rFonts w:ascii="Segoe UI Light" w:hAnsi="Segoe UI Light" w:cs="Segoe UI Light"/>
          <w:b/>
          <w:u w:val="single"/>
          <w:lang w:eastAsia="fr-FR"/>
        </w:rPr>
        <w:t xml:space="preserve">id_audit_journalier#, </w:t>
      </w:r>
      <w:r w:rsidRPr="00345D70">
        <w:rPr>
          <w:rFonts w:ascii="Segoe UI Light" w:hAnsi="Segoe UI Light" w:cs="Segoe UI Light"/>
          <w:lang w:eastAsia="fr-FR"/>
        </w:rPr>
        <w:t>nom_disque</w:t>
      </w:r>
      <w:r w:rsidRPr="00345D70">
        <w:rPr>
          <w:rFonts w:ascii="Segoe UI Light" w:hAnsi="Segoe UI Light" w:cs="Segoe UI Light"/>
          <w:b/>
          <w:lang w:eastAsia="fr-FR"/>
        </w:rPr>
        <w:t xml:space="preserve">, </w:t>
      </w:r>
      <w:r w:rsidRPr="00345D70">
        <w:rPr>
          <w:rFonts w:ascii="Segoe UI Light" w:hAnsi="Segoe UI Light" w:cs="Segoe UI Light"/>
          <w:lang w:eastAsia="fr-FR"/>
        </w:rPr>
        <w:t>taille_total, taille_utilise, serveur</w:t>
      </w:r>
      <w:r w:rsidRPr="00C36360">
        <w:rPr>
          <w:rFonts w:ascii="Segoe UI Light" w:hAnsi="Segoe UI Light" w:cs="Segoe UI Light"/>
          <w:b/>
          <w:lang w:eastAsia="fr-FR"/>
        </w:rPr>
        <w:t xml:space="preserve">) ; </w:t>
      </w:r>
    </w:p>
    <w:p w:rsidR="006A1073" w:rsidRDefault="006A1073" w:rsidP="006A1073">
      <w:pPr>
        <w:pStyle w:val="Paragraphedeliste"/>
        <w:ind w:left="-284"/>
        <w:rPr>
          <w:rFonts w:ascii="Segoe UI Light" w:hAnsi="Segoe UI Light" w:cs="Segoe UI Light"/>
          <w:lang w:eastAsia="fr-FR"/>
        </w:rPr>
      </w:pPr>
      <w:r w:rsidRPr="006A1073">
        <w:rPr>
          <w:rFonts w:ascii="Segoe UI Light" w:hAnsi="Segoe UI Light" w:cs="Segoe UI Light"/>
          <w:lang w:eastAsia="fr-FR"/>
        </w:rPr>
        <w:t xml:space="preserve">Le champ serveur est soit </w:t>
      </w:r>
      <w:r w:rsidRPr="00583D6C">
        <w:rPr>
          <w:rFonts w:ascii="Segoe UI Light" w:hAnsi="Segoe UI Light" w:cs="Segoe UI Light"/>
          <w:b/>
          <w:lang w:eastAsia="fr-FR"/>
        </w:rPr>
        <w:t>‘S1’</w:t>
      </w:r>
      <w:r w:rsidRPr="006A1073">
        <w:rPr>
          <w:rFonts w:ascii="Segoe UI Light" w:hAnsi="Segoe UI Light" w:cs="Segoe UI Light"/>
          <w:lang w:eastAsia="fr-FR"/>
        </w:rPr>
        <w:t xml:space="preserve"> soit </w:t>
      </w:r>
      <w:r w:rsidRPr="00583D6C">
        <w:rPr>
          <w:rFonts w:ascii="Segoe UI Light" w:hAnsi="Segoe UI Light" w:cs="Segoe UI Light"/>
          <w:b/>
          <w:lang w:eastAsia="fr-FR"/>
        </w:rPr>
        <w:t>‘S2’</w:t>
      </w:r>
      <w:r w:rsidRPr="006A1073">
        <w:rPr>
          <w:rFonts w:ascii="Segoe UI Light" w:hAnsi="Segoe UI Light" w:cs="Segoe UI Light"/>
          <w:lang w:eastAsia="fr-FR"/>
        </w:rPr>
        <w:t>.</w:t>
      </w:r>
      <w:bookmarkStart w:id="0" w:name="_GoBack"/>
      <w:bookmarkEnd w:id="0"/>
    </w:p>
    <w:p w:rsidR="007E74F2" w:rsidRPr="00345D70" w:rsidRDefault="007E74F2" w:rsidP="007E74F2">
      <w:pPr>
        <w:rPr>
          <w:rFonts w:ascii="Segoe UI Light" w:hAnsi="Segoe UI Light" w:cs="Segoe UI Light"/>
          <w:lang w:eastAsia="fr-FR"/>
        </w:rPr>
      </w:pPr>
    </w:p>
    <w:p w:rsidR="007E74F2" w:rsidRPr="00345D70" w:rsidRDefault="007E74F2" w:rsidP="007E74F2">
      <w:pPr>
        <w:rPr>
          <w:rFonts w:ascii="Segoe UI Light" w:hAnsi="Segoe UI Light" w:cs="Segoe UI Light"/>
          <w:sz w:val="24"/>
          <w:szCs w:val="24"/>
          <w:lang w:eastAsia="fr-FR"/>
        </w:rPr>
      </w:pPr>
    </w:p>
    <w:p w:rsidR="007E74F2" w:rsidRPr="00345D70" w:rsidRDefault="007E74F2" w:rsidP="007E74F2">
      <w:pPr>
        <w:rPr>
          <w:rFonts w:ascii="Segoe UI Light" w:hAnsi="Segoe UI Light" w:cs="Segoe UI Light"/>
          <w:sz w:val="24"/>
          <w:szCs w:val="24"/>
          <w:lang w:eastAsia="fr-FR"/>
        </w:rPr>
      </w:pPr>
    </w:p>
    <w:p w:rsidR="005C308F" w:rsidRPr="007E74F2" w:rsidRDefault="005C308F" w:rsidP="007E74F2">
      <w:pPr>
        <w:rPr>
          <w:rFonts w:ascii="Segoe UI Light" w:hAnsi="Segoe UI Light" w:cs="Segoe UI Light"/>
        </w:rPr>
      </w:pPr>
    </w:p>
    <w:sectPr w:rsidR="005C308F" w:rsidRPr="007E7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A384C"/>
    <w:multiLevelType w:val="hybridMultilevel"/>
    <w:tmpl w:val="EF4025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318A1"/>
    <w:multiLevelType w:val="hybridMultilevel"/>
    <w:tmpl w:val="ED5436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B370E"/>
    <w:multiLevelType w:val="hybridMultilevel"/>
    <w:tmpl w:val="8910B3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3449C"/>
    <w:multiLevelType w:val="hybridMultilevel"/>
    <w:tmpl w:val="0A5245BC"/>
    <w:lvl w:ilvl="0" w:tplc="3B22E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5523C"/>
    <w:multiLevelType w:val="hybridMultilevel"/>
    <w:tmpl w:val="1ABE4ED4"/>
    <w:lvl w:ilvl="0" w:tplc="3B22E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A1ECE"/>
    <w:multiLevelType w:val="hybridMultilevel"/>
    <w:tmpl w:val="F62C90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07"/>
    <w:rsid w:val="00045D2F"/>
    <w:rsid w:val="000903E5"/>
    <w:rsid w:val="000B7A34"/>
    <w:rsid w:val="00103D89"/>
    <w:rsid w:val="001E479C"/>
    <w:rsid w:val="0026293A"/>
    <w:rsid w:val="002C4442"/>
    <w:rsid w:val="00345D70"/>
    <w:rsid w:val="00415390"/>
    <w:rsid w:val="00496A32"/>
    <w:rsid w:val="0054314D"/>
    <w:rsid w:val="00563A0B"/>
    <w:rsid w:val="00583D6C"/>
    <w:rsid w:val="005C308F"/>
    <w:rsid w:val="006A1073"/>
    <w:rsid w:val="006D5332"/>
    <w:rsid w:val="0070564B"/>
    <w:rsid w:val="00731F8D"/>
    <w:rsid w:val="00754408"/>
    <w:rsid w:val="007976F8"/>
    <w:rsid w:val="007A767B"/>
    <w:rsid w:val="007E74F2"/>
    <w:rsid w:val="007F346E"/>
    <w:rsid w:val="008135DD"/>
    <w:rsid w:val="00877603"/>
    <w:rsid w:val="00893748"/>
    <w:rsid w:val="008C23AB"/>
    <w:rsid w:val="00916E3B"/>
    <w:rsid w:val="009B1861"/>
    <w:rsid w:val="00AF0D07"/>
    <w:rsid w:val="00BF1419"/>
    <w:rsid w:val="00C15596"/>
    <w:rsid w:val="00C36360"/>
    <w:rsid w:val="00C53896"/>
    <w:rsid w:val="00CB053A"/>
    <w:rsid w:val="00CB307F"/>
    <w:rsid w:val="00CC6B0F"/>
    <w:rsid w:val="00CF5AC2"/>
    <w:rsid w:val="00D14E7D"/>
    <w:rsid w:val="00D65E9D"/>
    <w:rsid w:val="00DC379E"/>
    <w:rsid w:val="00DD2AAB"/>
    <w:rsid w:val="00E237E4"/>
    <w:rsid w:val="00EB0DCF"/>
    <w:rsid w:val="00EB2150"/>
    <w:rsid w:val="00F51B6B"/>
    <w:rsid w:val="00F83BB4"/>
    <w:rsid w:val="00FF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A82A4"/>
  <w15:chartTrackingRefBased/>
  <w15:docId w15:val="{DEF0A5B2-1370-4DA0-B666-CCFB71A4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F2"/>
    <w:pPr>
      <w:spacing w:after="0" w:line="240" w:lineRule="auto"/>
    </w:pPr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7E74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74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74F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E74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E74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E74F2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E74F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E74F2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583D6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2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35F65-6223-4395-8473-EF1040B93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 10 entreprise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Nomenjanahary Mahandry ANDRIAMAHERISOA</cp:lastModifiedBy>
  <cp:revision>56</cp:revision>
  <dcterms:created xsi:type="dcterms:W3CDTF">2017-12-12T13:55:00Z</dcterms:created>
  <dcterms:modified xsi:type="dcterms:W3CDTF">2017-12-13T07:22:00Z</dcterms:modified>
</cp:coreProperties>
</file>