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                    Answer No 1"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"Twinkle, twinkle, little star,"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How I wonder what you are"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   Up above the world so high,"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   Like a diamond in the sky,"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"Twinkle, twinkle, little star,"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How I wonder what you are"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b w:val="1"/>
          <w:sz w:val="27"/>
          <w:szCs w:val="27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Answer No 1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Twinkle, twinkle, little star,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How I wonder what you are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Up above the world so high,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Like a diamond in the sky,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Twinkle, twinkle, little star,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How I wonder what you are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                    Answer No 2"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 sys;</w:t>
      </w:r>
    </w:p>
    <w:p w:rsidR="00000000" w:rsidDel="00000000" w:rsidP="00000000" w:rsidRDefault="00000000" w:rsidRPr="00000000" w14:paraId="00000014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"python version"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(sys.version);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Answer No 2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python version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3.7.0 (default, Jun 28 2018, 08:04:48) [MSC v.1912 64 bit (AMD64)]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                     Answer No 3"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 datetime</w:t>
      </w:r>
    </w:p>
    <w:p w:rsidR="00000000" w:rsidDel="00000000" w:rsidP="00000000" w:rsidRDefault="00000000" w:rsidRPr="00000000" w14:paraId="0000001F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now 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 datetime.datetime.now()</w:t>
      </w:r>
    </w:p>
    <w:p w:rsidR="00000000" w:rsidDel="00000000" w:rsidP="00000000" w:rsidRDefault="00000000" w:rsidRPr="00000000" w14:paraId="00000020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"Current date and time"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(now.strftime(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"Date%Y-%m-%d\tTime%H:%M:%S"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Answer No 3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Current date and time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Date2022-01-01</w:t>
        <w:tab/>
        <w:t xml:space="preserve">Time 23:26:22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                      Answer No 4"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radius 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float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input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"Input the radius of the circle:"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area 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color w:val="008800"/>
          <w:sz w:val="21"/>
          <w:szCs w:val="21"/>
          <w:shd w:fill="f7f7f7" w:val="clear"/>
          <w:rtl w:val="0"/>
        </w:rPr>
        <w:t xml:space="preserve">7.55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radius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radius;</w:t>
      </w:r>
    </w:p>
    <w:p w:rsidR="00000000" w:rsidDel="00000000" w:rsidP="00000000" w:rsidRDefault="00000000" w:rsidRPr="00000000" w14:paraId="00000031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"The area of the circle radius is :"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,area)</w:t>
      </w:r>
    </w:p>
    <w:p w:rsidR="00000000" w:rsidDel="00000000" w:rsidP="00000000" w:rsidRDefault="00000000" w:rsidRPr="00000000" w14:paraId="00000032">
      <w:pPr>
        <w:rPr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&gt;50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area of circle radius is: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18875.0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                       Answer No 5"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First_Name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input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"Enter your First Name:"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Last_Name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input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"Enter your Last Name:"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(Last_Name 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""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First_Name);</w:t>
      </w:r>
    </w:p>
    <w:p w:rsidR="00000000" w:rsidDel="00000000" w:rsidP="00000000" w:rsidRDefault="00000000" w:rsidRPr="00000000" w14:paraId="0000003C">
      <w:pPr>
        <w:rPr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shd w:fill="f7f7f7" w:val="clear"/>
        </w:rPr>
      </w:pPr>
      <w:r w:rsidDel="00000000" w:rsidR="00000000" w:rsidRPr="00000000">
        <w:rPr>
          <w:b w:val="1"/>
          <w:sz w:val="27"/>
          <w:szCs w:val="27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Enter your First Name:Mark</w:t>
      </w:r>
    </w:p>
    <w:p w:rsidR="00000000" w:rsidDel="00000000" w:rsidP="00000000" w:rsidRDefault="00000000" w:rsidRPr="00000000" w14:paraId="0000003F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Enter your Last Name:henry</w:t>
      </w:r>
    </w:p>
    <w:p w:rsidR="00000000" w:rsidDel="00000000" w:rsidP="00000000" w:rsidRDefault="00000000" w:rsidRPr="00000000" w14:paraId="00000040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Mark henry</w:t>
      </w:r>
    </w:p>
    <w:p w:rsidR="00000000" w:rsidDel="00000000" w:rsidP="00000000" w:rsidRDefault="00000000" w:rsidRPr="00000000" w14:paraId="00000041">
      <w:pPr>
        <w:rPr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                          Answer No 6"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Num_1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input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"Enter First Number :"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Num_2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input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"Enter Second Number :"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sum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sum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Num_1</w:t>
      </w:r>
      <w:r w:rsidDel="00000000" w:rsidR="00000000" w:rsidRPr="00000000">
        <w:rPr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Num_2;</w:t>
      </w:r>
    </w:p>
    <w:p w:rsidR="00000000" w:rsidDel="00000000" w:rsidP="00000000" w:rsidRDefault="00000000" w:rsidRPr="00000000" w14:paraId="00000047">
      <w:pPr>
        <w:rPr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"The number is : 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sum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shd w:fill="f7f7f7" w:val="clear"/>
        </w:rPr>
      </w:pPr>
      <w:r w:rsidDel="00000000" w:rsidR="00000000" w:rsidRPr="00000000">
        <w:rPr>
          <w:b w:val="1"/>
          <w:sz w:val="27"/>
          <w:szCs w:val="27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Enter First Number:30</w:t>
      </w:r>
    </w:p>
    <w:p w:rsidR="00000000" w:rsidDel="00000000" w:rsidP="00000000" w:rsidRDefault="00000000" w:rsidRPr="00000000" w14:paraId="0000004C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Enter Second Number:70</w:t>
      </w:r>
    </w:p>
    <w:p w:rsidR="00000000" w:rsidDel="00000000" w:rsidP="00000000" w:rsidRDefault="00000000" w:rsidRPr="00000000" w14:paraId="0000004D">
      <w:pPr>
        <w:rPr>
          <w:sz w:val="21"/>
          <w:szCs w:val="21"/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The Number is : 100</w:t>
      </w:r>
    </w:p>
    <w:p w:rsidR="00000000" w:rsidDel="00000000" w:rsidP="00000000" w:rsidRDefault="00000000" w:rsidRPr="00000000" w14:paraId="0000004E">
      <w:pPr>
        <w:rPr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