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232D7" w14:textId="77777777" w:rsidR="005527F7" w:rsidRPr="005527F7" w:rsidRDefault="005527F7" w:rsidP="005527F7">
      <w:pPr>
        <w:rPr>
          <w:b/>
          <w:bCs/>
        </w:rPr>
      </w:pPr>
      <w:r w:rsidRPr="005527F7">
        <w:rPr>
          <w:b/>
          <w:bCs/>
        </w:rPr>
        <w:t>Best Practices for Chunking in Retrieval-Augmented Generation (RAG)</w:t>
      </w:r>
    </w:p>
    <w:p w14:paraId="72253ABE" w14:textId="77777777" w:rsidR="005527F7" w:rsidRPr="005527F7" w:rsidRDefault="005527F7" w:rsidP="005527F7">
      <w:pPr>
        <w:rPr>
          <w:b/>
          <w:bCs/>
        </w:rPr>
      </w:pPr>
      <w:r w:rsidRPr="005527F7">
        <w:rPr>
          <w:b/>
          <w:bCs/>
        </w:rPr>
        <w:t>Abstract</w:t>
      </w:r>
    </w:p>
    <w:p w14:paraId="194B86A8" w14:textId="77777777" w:rsidR="005527F7" w:rsidRPr="005527F7" w:rsidRDefault="005527F7" w:rsidP="005527F7">
      <w:r w:rsidRPr="005527F7">
        <w:t xml:space="preserve">Chunking – the process of splitting documents into smaller pieces for retrieval – has become a critical component of Retrieval-Augmented Generation (RAG) systems. This paper explores the evolution of chunking strategies and evaluates their performance in modern RAG pipelines. We examine approaches ranging from fixed-size segments to structure-based and semantic chunking, including emerging multi-granular methods, in the context of large language model (LLM) constraints. Through experiments on diverse long-document datasets (financial reports, technical PDFs, knowledge bases), we compare chunk sizes from 128 to 2048 tokens and evaluate retrieval recall, answer accuracy, and hallucination rates using a consistent LLM. Our findings show that </w:t>
      </w:r>
      <w:r w:rsidRPr="005527F7">
        <w:rPr>
          <w:b/>
          <w:bCs/>
        </w:rPr>
        <w:t>chunking strategy significantly impacts RAG performance</w:t>
      </w:r>
      <w:r w:rsidRPr="005527F7">
        <w:t>: for example, splitting documents at natural page boundaries yielded the highest average accuracy (≈0.65) with low variance across datasets</w:t>
      </w:r>
      <w:hyperlink r:id="rId5" w:anchor=":~:text=This%20chart%20shows%20the%20average,645" w:tgtFrame="_blank" w:history="1">
        <w:r w:rsidRPr="005527F7">
          <w:rPr>
            <w:rStyle w:val="Hyperlink"/>
          </w:rPr>
          <w:t>developer.nvidia.com</w:t>
        </w:r>
      </w:hyperlink>
      <w:r w:rsidRPr="005527F7">
        <w:t>. However, the optimal strategy varies by content and query type – factoid questions often prefer smaller chunks (256–512 tokens), whereas complex analytical queries benefit from larger chunks or whole-page chunks</w:t>
      </w:r>
      <w:hyperlink r:id="rId6" w:anchor=":~:text=%2A%20Page,using%20NVIDIA%20NeMo%20Retriever%20extraction" w:tgtFrame="_blank" w:history="1">
        <w:r w:rsidRPr="005527F7">
          <w:rPr>
            <w:rStyle w:val="Hyperlink"/>
          </w:rPr>
          <w:t>developer.nvidia.com</w:t>
        </w:r>
      </w:hyperlink>
      <w:hyperlink r:id="rId7" w:anchor=":~:text=5,the%20most%20effective%20chunking%20strategies" w:tgtFrame="_blank" w:history="1">
        <w:r w:rsidRPr="005527F7">
          <w:rPr>
            <w:rStyle w:val="Hyperlink"/>
          </w:rPr>
          <w:t>developer.nvidia.com</w:t>
        </w:r>
      </w:hyperlink>
      <w:r w:rsidRPr="005527F7">
        <w:t xml:space="preserve">. We provide actionable best practices, recommending page-level chunking as a strong default, while advising practitioners to adapt chunk sizes to document structure, query intent, and embedding model </w:t>
      </w:r>
      <w:proofErr w:type="spellStart"/>
      <w:r w:rsidRPr="005527F7">
        <w:t>behavior</w:t>
      </w:r>
      <w:proofErr w:type="spellEnd"/>
      <w:r w:rsidRPr="005527F7">
        <w:t>. We also discuss future directions such as adaptive chunking and graph-based retrieval that could further improve context handling in enterprise-scale RAG systems.</w:t>
      </w:r>
    </w:p>
    <w:p w14:paraId="0179A9C9" w14:textId="77777777" w:rsidR="005527F7" w:rsidRPr="005527F7" w:rsidRDefault="005527F7" w:rsidP="005527F7">
      <w:pPr>
        <w:rPr>
          <w:b/>
          <w:bCs/>
        </w:rPr>
      </w:pPr>
      <w:r w:rsidRPr="005527F7">
        <w:rPr>
          <w:b/>
          <w:bCs/>
        </w:rPr>
        <w:t>Introduction</w:t>
      </w:r>
    </w:p>
    <w:p w14:paraId="337333D3" w14:textId="77777777" w:rsidR="005527F7" w:rsidRPr="005527F7" w:rsidRDefault="005527F7" w:rsidP="005527F7">
      <w:r w:rsidRPr="005527F7">
        <w:t xml:space="preserve">Retrieval-Augmented Generation systems combine an information retrieval component with an LLM to produce grounded responses. In these systems, </w:t>
      </w:r>
      <w:r w:rsidRPr="005527F7">
        <w:rPr>
          <w:i/>
          <w:iCs/>
        </w:rPr>
        <w:t>chunking</w:t>
      </w:r>
      <w:r w:rsidRPr="005527F7">
        <w:t xml:space="preserve"> is the process of breaking a large document or knowledge source into manageable pieces (chunks) that can be indexed and retrieved as context for the LLM</w:t>
      </w:r>
      <w:hyperlink r:id="rId8" w:anchor=":~:text=Chunking%20is%20a%20critical%20preprocessing,process%20excessive%20or%20unnecessary%20information" w:tgtFrame="_blank" w:history="1">
        <w:r w:rsidRPr="005527F7">
          <w:rPr>
            <w:rStyle w:val="Hyperlink"/>
          </w:rPr>
          <w:t>developer.nvidia.com</w:t>
        </w:r>
      </w:hyperlink>
      <w:r w:rsidRPr="005527F7">
        <w:t xml:space="preserve">. Effective chunking is essential because it determines how much relevant information can be fetched for a query and how coherently that information is presented to the language model. Poor chunking can lead to </w:t>
      </w:r>
      <w:r w:rsidRPr="005527F7">
        <w:rPr>
          <w:i/>
          <w:iCs/>
        </w:rPr>
        <w:t>irrelevant or incomplete responses</w:t>
      </w:r>
      <w:r w:rsidRPr="005527F7">
        <w:t>, as the model might not receive critical context, or it may be given extraneous text that increases confusion</w:t>
      </w:r>
      <w:hyperlink r:id="rId9" w:anchor=":~:text=It%20involves%20splitting%20documents%20into,process%20excessive%20or%20unnecessary%20information" w:tgtFrame="_blank" w:history="1">
        <w:r w:rsidRPr="005527F7">
          <w:rPr>
            <w:rStyle w:val="Hyperlink"/>
          </w:rPr>
          <w:t>developer.nvidia.com</w:t>
        </w:r>
      </w:hyperlink>
      <w:r w:rsidRPr="005527F7">
        <w:t>. Conversely, a smart chunking strategy can improve retrieval precision and maintain contextual coherence, directly enhancing answer quality</w:t>
      </w:r>
      <w:hyperlink r:id="rId10" w:anchor=":~:text=computational%20burden%20by%20forcing%20the,process%20excessive%20or%20unnecessary%20information" w:tgtFrame="_blank" w:history="1">
        <w:r w:rsidRPr="005527F7">
          <w:rPr>
            <w:rStyle w:val="Hyperlink"/>
          </w:rPr>
          <w:t>developer.nvidia.com</w:t>
        </w:r>
      </w:hyperlink>
      <w:r w:rsidRPr="005527F7">
        <w:t>.</w:t>
      </w:r>
    </w:p>
    <w:p w14:paraId="6597FB25" w14:textId="77777777" w:rsidR="005527F7" w:rsidRPr="005527F7" w:rsidRDefault="005527F7" w:rsidP="005527F7">
      <w:r w:rsidRPr="005527F7">
        <w:t xml:space="preserve">Chunking has evolved alongside information retrieval and QA systems. Early approaches treated entire documents or fixed-length passages as retrieval units, but modern RAG pipelines face new complexities. </w:t>
      </w:r>
      <w:r w:rsidRPr="005527F7">
        <w:rPr>
          <w:b/>
          <w:bCs/>
        </w:rPr>
        <w:t>LLM constraints</w:t>
      </w:r>
      <w:r w:rsidRPr="005527F7">
        <w:t xml:space="preserve"> are a major factor: even though cutting-edge models now offer very large context windows (tens or even hundreds of thousands of tokens), naively feeding an un-chunked long document can be inefficient and counterproductive. LLMs suffer from the </w:t>
      </w:r>
      <w:r w:rsidRPr="005527F7">
        <w:rPr>
          <w:i/>
          <w:iCs/>
        </w:rPr>
        <w:t>“lost-in-the-middle”</w:t>
      </w:r>
      <w:r w:rsidRPr="005527F7">
        <w:t xml:space="preserve"> problem, where they may </w:t>
      </w:r>
      <w:r w:rsidRPr="005527F7">
        <w:lastRenderedPageBreak/>
        <w:t>ignore or forget relevant information buried in long inputs</w:t>
      </w:r>
      <w:hyperlink r:id="rId11" w:anchor=":~:text=Moreover%2C%20long%20context%20embedding%20and,reduces%20latency%20and%20ensures%20quality" w:tgtFrame="_blank" w:history="1">
        <w:r w:rsidRPr="005527F7">
          <w:rPr>
            <w:rStyle w:val="Hyperlink"/>
          </w:rPr>
          <w:t>pinecone.io</w:t>
        </w:r>
      </w:hyperlink>
      <w:r w:rsidRPr="005527F7">
        <w:t>. Additionally, large context windows incur higher computational cost and latency</w:t>
      </w:r>
      <w:hyperlink r:id="rId12" w:anchor=":~:text=In%20some%20cases%2C%20like%20when,and%20cost%20in%20downstream%20responses" w:tgtFrame="_blank" w:history="1">
        <w:r w:rsidRPr="005527F7">
          <w:rPr>
            <w:rStyle w:val="Hyperlink"/>
          </w:rPr>
          <w:t>pinecone.io</w:t>
        </w:r>
      </w:hyperlink>
      <w:r w:rsidRPr="005527F7">
        <w:t>. This necessitates careful chunking to ensure that only the most pertinent information is retrieved and passed to the LLM. The challenge is amplified in enterprise use cases with diverse, lengthy documents (e.g. 100-page financial filings, technical manuals with tables and code, or multi-modal reports). Such documents contain complex structures and interdependent sections, making it non-trivial to determine chunk boundaries that preserve meaning. In summary, the importance of chunking in RAG has grown with the rise of LLM-based QA, and so has the complexity of “getting chunking right.” In this work, we study the problem of how to chunk documents optimally for modern RAG systems and provide guidelines based on systematic experimentation.</w:t>
      </w:r>
    </w:p>
    <w:p w14:paraId="128AA973" w14:textId="77777777" w:rsidR="005527F7" w:rsidRPr="005527F7" w:rsidRDefault="005527F7" w:rsidP="005527F7">
      <w:pPr>
        <w:rPr>
          <w:b/>
          <w:bCs/>
        </w:rPr>
      </w:pPr>
      <w:r w:rsidRPr="005527F7">
        <w:rPr>
          <w:b/>
          <w:bCs/>
        </w:rPr>
        <w:t>Problem Statement</w:t>
      </w:r>
    </w:p>
    <w:p w14:paraId="6C936B41" w14:textId="77777777" w:rsidR="005527F7" w:rsidRPr="005527F7" w:rsidRDefault="005527F7" w:rsidP="005527F7">
      <w:r w:rsidRPr="005527F7">
        <w:t xml:space="preserve">While chunking is not a new concept, </w:t>
      </w:r>
      <w:r w:rsidRPr="005527F7">
        <w:rPr>
          <w:b/>
          <w:bCs/>
        </w:rPr>
        <w:t>modern RAG pipelines present new challenges that demand a re-examination of chunking strategies</w:t>
      </w:r>
      <w:r w:rsidRPr="005527F7">
        <w:t xml:space="preserve">. In an enterprise setting, RAG systems must handle very large documents (such as annual reports, legal contracts, or knowledge base articles) that often far exceed the token limits of LLMs. The straightforward solution of splitting text into fixed-size blocks may fail in these scenarios. Fixed-length chunks can break the logical structure of content, separating information that needs to be read together. For example, a naive 200-token split might cut off a table halfway or separate a figure from its caption, leading to retrieval of fragments that lack context. This fragmentation </w:t>
      </w:r>
      <w:r w:rsidRPr="005527F7">
        <w:rPr>
          <w:i/>
          <w:iCs/>
        </w:rPr>
        <w:t>“breaks the connections between related pieces of information”</w:t>
      </w:r>
      <w:r w:rsidRPr="005527F7">
        <w:t xml:space="preserve"> and makes it difficult for the system to find a coherent answer</w:t>
      </w:r>
      <w:hyperlink r:id="rId13" w:anchor=":~:text=A%20system%20using%20a%20fixed,incomplete%20answers%20from%20the%20LLM" w:tgtFrame="_blank" w:history="1">
        <w:r w:rsidRPr="005527F7">
          <w:rPr>
            <w:rStyle w:val="Hyperlink"/>
          </w:rPr>
          <w:t>nimbleapproach.com</w:t>
        </w:r>
      </w:hyperlink>
      <w:r w:rsidRPr="005527F7">
        <w:t xml:space="preserve">. The result can be missing or incorrect answers from the LLM, or increased </w:t>
      </w:r>
      <w:r w:rsidRPr="005527F7">
        <w:rPr>
          <w:b/>
          <w:bCs/>
        </w:rPr>
        <w:t>hallucination</w:t>
      </w:r>
      <w:r w:rsidRPr="005527F7">
        <w:t xml:space="preserve"> rates as the model tries to fill in gaps.</w:t>
      </w:r>
    </w:p>
    <w:p w14:paraId="6E868B94" w14:textId="77777777" w:rsidR="005527F7" w:rsidRPr="005527F7" w:rsidRDefault="005527F7" w:rsidP="005527F7">
      <w:r w:rsidRPr="005527F7">
        <w:t>Another challenge is the heterogeneity of enterprise data. Documents may contain sections with very different formats (prose text, bullet lists, code snippets, tables, etc.). A one-size-fits-all chunking approach often underperforms on such semi-structured or multi-modal documents. For instance, an arbitrary chunk size that works for narrative text could fail for a structured list or JSON content</w:t>
      </w:r>
      <w:hyperlink r:id="rId14" w:anchor=":~:text=chunk%20size%20%E2%80%93%20say%2C%20200,menus%2C%20reports%2C%20or%20JSON%20files" w:tgtFrame="_blank" w:history="1">
        <w:r w:rsidRPr="005527F7">
          <w:rPr>
            <w:rStyle w:val="Hyperlink"/>
          </w:rPr>
          <w:t>nimbleapproach.com</w:t>
        </w:r>
      </w:hyperlink>
      <w:hyperlink r:id="rId15" w:anchor=":~:text=A%20system%20using%20a%20fixed,incomplete%20answers%20from%20the%20LLM" w:tgtFrame="_blank" w:history="1">
        <w:r w:rsidRPr="005527F7">
          <w:rPr>
            <w:rStyle w:val="Hyperlink"/>
          </w:rPr>
          <w:t>nimbleapproach.com</w:t>
        </w:r>
      </w:hyperlink>
      <w:r w:rsidRPr="005527F7">
        <w:t xml:space="preserve">. The optimal chunking might need to respect the document’s inherent structure (sections, headings, paragraphs) or modality (separating text from code or images). Additionally, </w:t>
      </w:r>
      <w:r w:rsidRPr="005527F7">
        <w:rPr>
          <w:b/>
          <w:bCs/>
        </w:rPr>
        <w:t>query intents vary</w:t>
      </w:r>
      <w:r w:rsidRPr="005527F7">
        <w:t xml:space="preserve">: some user queries seek a specific fact or definition, while others require synthesizing information spread across a document. The chunking strategy should ideally adapt to these differences. If chunks are too large, a query asking for a small detail might retrieve a lot of irrelevant text, increasing the burden on the LLM to pinpoint the answer (and potentially introducing distracting content). If chunks are too small, the answer to a complex question might be split across multiple chunks, risking that the retriever only fetches part of the needed information. In summary, the problem we address is: </w:t>
      </w:r>
      <w:r w:rsidRPr="005527F7">
        <w:rPr>
          <w:i/>
          <w:iCs/>
        </w:rPr>
        <w:t xml:space="preserve">How can we chunk documents in a way that maximizes the chances of retrieving all and only the relevant information for a query, thus improving accuracy and reducing hallucinations in the LLM’s answer, across a </w:t>
      </w:r>
      <w:r w:rsidRPr="005527F7">
        <w:rPr>
          <w:i/>
          <w:iCs/>
        </w:rPr>
        <w:lastRenderedPageBreak/>
        <w:t>variety of document types and query needs?</w:t>
      </w:r>
      <w:r w:rsidRPr="005527F7">
        <w:t xml:space="preserve"> We approach this problem by defining clear evaluation criteria and testing a range of chunking techniques under realistic conditions.</w:t>
      </w:r>
    </w:p>
    <w:p w14:paraId="3AA5AD6B" w14:textId="77777777" w:rsidR="005527F7" w:rsidRPr="005527F7" w:rsidRDefault="005527F7" w:rsidP="005527F7">
      <w:pPr>
        <w:rPr>
          <w:b/>
          <w:bCs/>
        </w:rPr>
      </w:pPr>
      <w:r w:rsidRPr="005527F7">
        <w:rPr>
          <w:b/>
          <w:bCs/>
        </w:rPr>
        <w:t>Related Work</w:t>
      </w:r>
    </w:p>
    <w:p w14:paraId="00FAB712" w14:textId="77777777" w:rsidR="005527F7" w:rsidRPr="005527F7" w:rsidRDefault="005527F7" w:rsidP="005527F7">
      <w:r w:rsidRPr="005527F7">
        <w:rPr>
          <w:b/>
          <w:bCs/>
        </w:rPr>
        <w:t>Chunking in Traditional IR:</w:t>
      </w:r>
      <w:r w:rsidRPr="005527F7">
        <w:t xml:space="preserve"> Before the era of large language models, information retrieval systems and question-answering pipelines still had to decide on a retrieval unit. Classical IR systems (e.g., those based on BM25 or TF-IDF) typically indexed whole documents, but sometimes also indexed smaller units like paragraphs or passages to improve precision on specific queries. The concept of </w:t>
      </w:r>
      <w:r w:rsidRPr="005527F7">
        <w:rPr>
          <w:i/>
          <w:iCs/>
        </w:rPr>
        <w:t>passage retrieval</w:t>
      </w:r>
      <w:r w:rsidRPr="005527F7">
        <w:t xml:space="preserve"> has long been studied as a way to retrieve more targeted text segments from documents. For instance, open-domain QA benchmarks in the late 2010s led to systems that pre-segmented Wikipedia articles into passages of a fixed length for retrieval. The </w:t>
      </w:r>
      <w:proofErr w:type="spellStart"/>
      <w:r w:rsidRPr="005527F7">
        <w:t>DrQA</w:t>
      </w:r>
      <w:proofErr w:type="spellEnd"/>
      <w:r w:rsidRPr="005527F7">
        <w:t xml:space="preserve"> system (Chen et al., 2017) and subsequent dense retrievers adopted this approach. </w:t>
      </w:r>
      <w:proofErr w:type="spellStart"/>
      <w:r w:rsidRPr="005527F7">
        <w:t>Karpukhin</w:t>
      </w:r>
      <w:proofErr w:type="spellEnd"/>
      <w:r w:rsidRPr="005527F7">
        <w:t xml:space="preserve"> et al. (2020) report that in their Dense Passage Retrieval (DPR) setup, Wikipedia articles were split into non-overlapping passages of about 100 words, yielding over 21 million passages as the basis for retrieval</w:t>
      </w:r>
      <w:hyperlink r:id="rId16" w:anchor=":~:text=blocks%20of%20100%20words%20as,with%20the%20title%20of%20the" w:tgtFrame="_blank" w:history="1">
        <w:r w:rsidRPr="005527F7">
          <w:rPr>
            <w:rStyle w:val="Hyperlink"/>
          </w:rPr>
          <w:t>aclanthology.org</w:t>
        </w:r>
      </w:hyperlink>
      <w:r w:rsidRPr="005527F7">
        <w:t xml:space="preserve">. This fixed-size passage approach ensured that a question would retrieve a manageable chunk of text likely containing the answer, rather than an entire article. Traditional IR research also explored </w:t>
      </w:r>
      <w:r w:rsidRPr="005527F7">
        <w:rPr>
          <w:i/>
          <w:iCs/>
        </w:rPr>
        <w:t>windowing</w:t>
      </w:r>
      <w:r w:rsidRPr="005527F7">
        <w:t xml:space="preserve"> techniques (sliding windows of text) and segmenting by document structure (e.g., using section titles or paragraph breaks) to balance recall and precision.</w:t>
      </w:r>
    </w:p>
    <w:p w14:paraId="2D4DCECF" w14:textId="77777777" w:rsidR="005527F7" w:rsidRPr="005527F7" w:rsidRDefault="005527F7" w:rsidP="005527F7">
      <w:r w:rsidRPr="005527F7">
        <w:rPr>
          <w:b/>
          <w:bCs/>
        </w:rPr>
        <w:t>Early QA and Passage Retrieval:</w:t>
      </w:r>
      <w:r w:rsidRPr="005527F7">
        <w:t xml:space="preserve"> The introduction of deep neural retrievers and readers (e.g., BERT-based readers around 2018–2020) reinforced the importance of chunking. In open-domain question answering, it became standard to retrieve multiple candidate passages and have a reader model extract </w:t>
      </w:r>
      <w:proofErr w:type="gramStart"/>
      <w:r w:rsidRPr="005527F7">
        <w:t>answers</w:t>
      </w:r>
      <w:proofErr w:type="gramEnd"/>
      <w:r w:rsidRPr="005527F7">
        <w:t xml:space="preserve"> from them. Early QA pipelines therefore had to chunk large sources (like Wikipedia or news articles) into passages beforehand. Many systems settled on simple heuristics such as fixed-length segments or splitting at paragraph boundaries. These early chunking practices were relatively crude (often ignoring the semantic coherence of the text), but they laid the groundwork for more nuanced strategies. They demonstrated that </w:t>
      </w:r>
      <w:r w:rsidRPr="005527F7">
        <w:rPr>
          <w:b/>
          <w:bCs/>
        </w:rPr>
        <w:t>retrieving at the passage level</w:t>
      </w:r>
      <w:r w:rsidRPr="005527F7">
        <w:t xml:space="preserve"> could significantly improve answer recall compared to whole-document retrieval, as smaller units reduced the chance of missing a relevant detail buried in a long document. However, they also highlighted a trade-off: if the chunks were too small or arbitrarily cut, the system might retrieve a passage missing half the answer. This motivated research into finding the “right” passage size. For example, DPR compared different passage lengths and found that using 100-word chunks was a sweet spot for their datasets</w:t>
      </w:r>
      <w:hyperlink r:id="rId17" w:anchor=":~:text=blocks%20of%20100%20words%20as,with%20the%20title%20of%20the" w:tgtFrame="_blank" w:history="1">
        <w:r w:rsidRPr="005527F7">
          <w:rPr>
            <w:rStyle w:val="Hyperlink"/>
          </w:rPr>
          <w:t>aclanthology.org</w:t>
        </w:r>
      </w:hyperlink>
      <w:r w:rsidRPr="005527F7">
        <w:t xml:space="preserve"> (longer passages didn’t boost accuracy enough to justify the added noise). These efforts, though predating LLMs, underscore the core issue of chunking: there is a tension between </w:t>
      </w:r>
      <w:r w:rsidRPr="005527F7">
        <w:rPr>
          <w:b/>
          <w:bCs/>
        </w:rPr>
        <w:t>granularity</w:t>
      </w:r>
      <w:r w:rsidRPr="005527F7">
        <w:t xml:space="preserve"> (smaller chunks = more precise retrieval) and </w:t>
      </w:r>
      <w:r w:rsidRPr="005527F7">
        <w:rPr>
          <w:b/>
          <w:bCs/>
        </w:rPr>
        <w:t>context completeness</w:t>
      </w:r>
      <w:r w:rsidRPr="005527F7">
        <w:t xml:space="preserve"> (larger chunks = more information per retrieval).</w:t>
      </w:r>
    </w:p>
    <w:p w14:paraId="1D03A78E" w14:textId="77777777" w:rsidR="005527F7" w:rsidRPr="005527F7" w:rsidRDefault="005527F7" w:rsidP="005527F7">
      <w:r w:rsidRPr="005527F7">
        <w:rPr>
          <w:b/>
          <w:bCs/>
        </w:rPr>
        <w:t>Evolution of Chunking Strategies:</w:t>
      </w:r>
      <w:r w:rsidRPr="005527F7">
        <w:t xml:space="preserve"> As RAG systems have matured, chunking methods have evolved through several “generations,” each addressing limitations of the previous:</w:t>
      </w:r>
    </w:p>
    <w:p w14:paraId="303FB516" w14:textId="77777777" w:rsidR="005527F7" w:rsidRPr="005527F7" w:rsidRDefault="005527F7" w:rsidP="005527F7">
      <w:pPr>
        <w:numPr>
          <w:ilvl w:val="0"/>
          <w:numId w:val="1"/>
        </w:numPr>
      </w:pPr>
      <w:r w:rsidRPr="005527F7">
        <w:rPr>
          <w:b/>
          <w:bCs/>
        </w:rPr>
        <w:lastRenderedPageBreak/>
        <w:t>First Generation – Fixed-Size Chunking:</w:t>
      </w:r>
      <w:r w:rsidRPr="005527F7">
        <w:t xml:space="preserve"> The simplest approach is to split text into uniform chunks based on a fixed token or word count (e.g., every 200 tokens). This was widely used in early RAG implementations due to its simplicity</w:t>
      </w:r>
      <w:hyperlink r:id="rId18" w:anchor=":~:text=Fixed,chunks%20of%20200%20words%20each" w:tgtFrame="_blank" w:history="1">
        <w:r w:rsidRPr="005527F7">
          <w:rPr>
            <w:rStyle w:val="Hyperlink"/>
          </w:rPr>
          <w:t>nb-data.com</w:t>
        </w:r>
      </w:hyperlink>
      <w:r w:rsidRPr="005527F7">
        <w:t xml:space="preserve">. Fixed-size chunking is straightforward and fast, and it produces consistent-sized inputs that fit model context windows. However, it often </w:t>
      </w:r>
      <w:r w:rsidRPr="005527F7">
        <w:rPr>
          <w:b/>
          <w:bCs/>
        </w:rPr>
        <w:t>disrupts semantic units</w:t>
      </w:r>
      <w:r w:rsidRPr="005527F7">
        <w:t>, cutting off sentences or splitting paragraphs arbitrarily</w:t>
      </w:r>
      <w:hyperlink r:id="rId19" w:anchor=":~:text=,that%20will%20disrupt%20semantic%20meaning" w:tgtFrame="_blank" w:history="1">
        <w:r w:rsidRPr="005527F7">
          <w:rPr>
            <w:rStyle w:val="Hyperlink"/>
          </w:rPr>
          <w:t>nb-data.com</w:t>
        </w:r>
      </w:hyperlink>
      <w:r w:rsidRPr="005527F7">
        <w:t xml:space="preserve">. This can isolate related information into separate chunks and “disrupt semantic </w:t>
      </w:r>
      <w:proofErr w:type="spellStart"/>
      <w:r w:rsidRPr="005527F7">
        <w:t>meaning”</w:t>
      </w:r>
      <w:hyperlink r:id="rId20" w:anchor=":~:text=,that%20will%20disrupt%20semantic%20meaning" w:tgtFrame="_blank" w:history="1">
        <w:r w:rsidRPr="005527F7">
          <w:rPr>
            <w:rStyle w:val="Hyperlink"/>
          </w:rPr>
          <w:t>nb</w:t>
        </w:r>
        <w:proofErr w:type="spellEnd"/>
        <w:r w:rsidRPr="005527F7">
          <w:rPr>
            <w:rStyle w:val="Hyperlink"/>
          </w:rPr>
          <w:t>-data.com</w:t>
        </w:r>
      </w:hyperlink>
      <w:r w:rsidRPr="005527F7">
        <w:t>, as well as leave chunks that lack context. For instance, a fixed 500-character window might break a sentence in half, making each fragment hard to interpret. Despite these drawbacks, fixed-size chunks remain a baseline and are still used when simplicity and speed are paramount. They are also a reasonable default when one has no prior knowledge of document structure, as they require no content analysis. Many vector database tutorials recommend starting with a fixed chunk size (often on the order of the embedding model’s maximum length) and iterating from there</w:t>
      </w:r>
      <w:hyperlink r:id="rId21" w:anchor=":~:text=Fixed" w:tgtFrame="_blank" w:history="1">
        <w:r w:rsidRPr="005527F7">
          <w:rPr>
            <w:rStyle w:val="Hyperlink"/>
          </w:rPr>
          <w:t>pinecone.io</w:t>
        </w:r>
      </w:hyperlink>
      <w:hyperlink r:id="rId22" w:anchor=":~:text=Fixed,only%20after%20determining%20it%20insufficient" w:tgtFrame="_blank" w:history="1">
        <w:r w:rsidRPr="005527F7">
          <w:rPr>
            <w:rStyle w:val="Hyperlink"/>
          </w:rPr>
          <w:t>pinecone.io</w:t>
        </w:r>
      </w:hyperlink>
      <w:r w:rsidRPr="005527F7">
        <w:t>.</w:t>
      </w:r>
    </w:p>
    <w:p w14:paraId="1712DB8F" w14:textId="77777777" w:rsidR="005527F7" w:rsidRPr="005527F7" w:rsidRDefault="005527F7" w:rsidP="005527F7">
      <w:pPr>
        <w:numPr>
          <w:ilvl w:val="0"/>
          <w:numId w:val="1"/>
        </w:numPr>
      </w:pPr>
      <w:r w:rsidRPr="005527F7">
        <w:rPr>
          <w:b/>
          <w:bCs/>
        </w:rPr>
        <w:t>Second Generation – Structure-Based Chunking:</w:t>
      </w:r>
      <w:r w:rsidRPr="005527F7">
        <w:t xml:space="preserve"> To address the rigidity of fixed chunks, structure-based approaches use the document’s natural boundaries and formatting to guide the splits. This can include splitting on paragraph breaks, sentence boundaries, section headings, or other delimiters like list items and chapters</w:t>
      </w:r>
      <w:hyperlink r:id="rId23" w:anchor=":~:text=Medium%20medium.com%20%20Document%20structure,headers%2C%20a%20webpage%20at" w:tgtFrame="_blank" w:history="1">
        <w:r w:rsidRPr="005527F7">
          <w:rPr>
            <w:rStyle w:val="Hyperlink"/>
          </w:rPr>
          <w:t>medium.com</w:t>
        </w:r>
      </w:hyperlink>
      <w:r w:rsidRPr="005527F7">
        <w:t xml:space="preserve">. The idea is to preserve </w:t>
      </w:r>
      <w:r w:rsidRPr="005527F7">
        <w:rPr>
          <w:b/>
          <w:bCs/>
        </w:rPr>
        <w:t>contextual integrity</w:t>
      </w:r>
      <w:r w:rsidRPr="005527F7">
        <w:t xml:space="preserve"> – each chunk corresponds to a logical unit that a human might consider self-contained. For example, a chunk could be a full paragraph or a section under a heading, ensuring that related sentences stay together</w:t>
      </w:r>
      <w:hyperlink r:id="rId24" w:anchor=":~:text=The%20Solution%3A%20From%20Arbitrary%20Splits,to%20Semantic%20Understanding" w:tgtFrame="_blank" w:history="1">
        <w:r w:rsidRPr="005527F7">
          <w:rPr>
            <w:rStyle w:val="Hyperlink"/>
          </w:rPr>
          <w:t>nimbleapproach.com</w:t>
        </w:r>
      </w:hyperlink>
      <w:r w:rsidRPr="005527F7">
        <w:t xml:space="preserve">. Tools like </w:t>
      </w:r>
      <w:proofErr w:type="spellStart"/>
      <w:r w:rsidRPr="005527F7">
        <w:rPr>
          <w:i/>
          <w:iCs/>
        </w:rPr>
        <w:t>LangChain</w:t>
      </w:r>
      <w:proofErr w:type="spellEnd"/>
      <w:r w:rsidRPr="005527F7">
        <w:t xml:space="preserve"> provide recursive text splitters that first try to break on large separators (e.g., "\n\n" between paragraphs, then sentences, etc.) to respect structure while meeting a size limit</w:t>
      </w:r>
      <w:hyperlink r:id="rId25" w:anchor=":~:text=divide%20the%20text%20into%20separate,preservation%20in%20the%20resulting%20chunks" w:tgtFrame="_blank" w:history="1">
        <w:r w:rsidRPr="005527F7">
          <w:rPr>
            <w:rStyle w:val="Hyperlink"/>
          </w:rPr>
          <w:t>pinecone.io</w:t>
        </w:r>
      </w:hyperlink>
      <w:r w:rsidRPr="005527F7">
        <w:t xml:space="preserve">. Similarly, </w:t>
      </w:r>
      <w:r w:rsidRPr="005527F7">
        <w:rPr>
          <w:i/>
          <w:iCs/>
        </w:rPr>
        <w:t>document parsing</w:t>
      </w:r>
      <w:r w:rsidRPr="005527F7">
        <w:t xml:space="preserve"> methods can handle formats like PDF or HTML, using the layout (headers, bullet points, table boundaries) to inform chunking</w:t>
      </w:r>
      <w:hyperlink r:id="rId26" w:anchor=":~:text=When%20chunking%20large%20documents%20such,the%20content%20during%20chunk%20creation" w:tgtFrame="_blank" w:history="1">
        <w:r w:rsidRPr="005527F7">
          <w:rPr>
            <w:rStyle w:val="Hyperlink"/>
          </w:rPr>
          <w:t>pinecone.io</w:t>
        </w:r>
      </w:hyperlink>
      <w:hyperlink r:id="rId27" w:anchor=":~:text=,accurate%20and%20contextually%20relevant%20results" w:tgtFrame="_blank" w:history="1">
        <w:r w:rsidRPr="005527F7">
          <w:rPr>
            <w:rStyle w:val="Hyperlink"/>
          </w:rPr>
          <w:t>pinecone.io</w:t>
        </w:r>
      </w:hyperlink>
      <w:r w:rsidRPr="005527F7">
        <w:t>. Structure-based chunking is especially useful for semi-structured data: a menu, a report with sections, or code files. By using headings or markup cues, it avoids splitting meaningful units (e.g., each menu item with its description remains one chunk</w:t>
      </w:r>
      <w:hyperlink r:id="rId28" w:anchor=":~:text=The%20robust%20solution%20is%20semantic,a%20complete%20thought%20or%20entry" w:tgtFrame="_blank" w:history="1">
        <w:r w:rsidRPr="005527F7">
          <w:rPr>
            <w:rStyle w:val="Hyperlink"/>
          </w:rPr>
          <w:t>nimbleapproach.com</w:t>
        </w:r>
      </w:hyperlink>
      <w:r w:rsidRPr="005527F7">
        <w:t>). This approach improved retrieval quality as it reduces context fragmentation; in our running example, a menu question can retrieve the entire menu entry (name, price, description) as one piece</w:t>
      </w:r>
      <w:hyperlink r:id="rId29" w:anchor=":~:text=and%20attributes" w:tgtFrame="_blank" w:history="1">
        <w:r w:rsidRPr="005527F7">
          <w:rPr>
            <w:rStyle w:val="Hyperlink"/>
          </w:rPr>
          <w:t>nimbleapproach.com</w:t>
        </w:r>
      </w:hyperlink>
      <w:r w:rsidRPr="005527F7">
        <w:t>. The drawback is that chunks can be of varying length, and some might still be too large if a section is long. It also requires preprocessing to identify structure (which might involve parsing PDF, HTML, etc., and can be error-prone). Nonetheless, many enterprise RAG systems lean on structure-based chunking as an intuitive way to maintain coherence in chunks.</w:t>
      </w:r>
    </w:p>
    <w:p w14:paraId="497DAE84" w14:textId="77777777" w:rsidR="005527F7" w:rsidRPr="005527F7" w:rsidRDefault="005527F7" w:rsidP="005527F7">
      <w:pPr>
        <w:numPr>
          <w:ilvl w:val="0"/>
          <w:numId w:val="1"/>
        </w:numPr>
      </w:pPr>
      <w:r w:rsidRPr="005527F7">
        <w:rPr>
          <w:b/>
          <w:bCs/>
        </w:rPr>
        <w:t>Third Generation – Semantic Chunking:</w:t>
      </w:r>
      <w:r w:rsidRPr="005527F7">
        <w:t xml:space="preserve"> The next leap is to split text based on </w:t>
      </w:r>
      <w:r w:rsidRPr="005527F7">
        <w:rPr>
          <w:b/>
          <w:bCs/>
        </w:rPr>
        <w:t>meaning</w:t>
      </w:r>
      <w:r w:rsidRPr="005527F7">
        <w:t xml:space="preserve"> rather than fixed rules or surface structure. Semantic chunking algorithms </w:t>
      </w:r>
      <w:r w:rsidRPr="005527F7">
        <w:lastRenderedPageBreak/>
        <w:t>aim to group sentences or lines such that each chunk covers a cohesive topic or idea. One approach is to use embeddings to measure semantic similarity between consecutive sentences and decide breakpoints where the topic shifts</w:t>
      </w:r>
      <w:hyperlink r:id="rId30" w:anchor=":~:text=%E2%80%9CSemantic%20chunking%E2%80%9D%20is%20a%20new,be%2F8OJC21T2SL4%3Ft%3D1933" w:tgtFrame="_blank" w:history="1">
        <w:r w:rsidRPr="005527F7">
          <w:rPr>
            <w:rStyle w:val="Hyperlink"/>
          </w:rPr>
          <w:t>developers.llamaindex.ai</w:t>
        </w:r>
      </w:hyperlink>
      <w:r w:rsidRPr="005527F7">
        <w:t>. In practice, this could mean iterating through a document, embedding each sentence (or small group of sentences), and splitting when the similarity between adjacent segments falls below a threshold (indicating a new topic is starting)</w:t>
      </w:r>
      <w:hyperlink r:id="rId31" w:anchor=":~:text=Instead%20of%20chunking%20text%20with,semantically%20related%20to%20each%20other" w:tgtFrame="_blank" w:history="1">
        <w:r w:rsidRPr="005527F7">
          <w:rPr>
            <w:rStyle w:val="Hyperlink"/>
          </w:rPr>
          <w:t>developers.llamaindex.ai</w:t>
        </w:r>
      </w:hyperlink>
      <w:r w:rsidRPr="005527F7">
        <w:t xml:space="preserve">. This method, proposed by Kamradt (2023) and others, ensures each chunk is </w:t>
      </w:r>
      <w:r w:rsidRPr="005527F7">
        <w:rPr>
          <w:i/>
          <w:iCs/>
        </w:rPr>
        <w:t>topically coherent</w:t>
      </w:r>
      <w:r w:rsidRPr="005527F7">
        <w:t>: all content in a chunk is about the same subject</w:t>
      </w:r>
      <w:hyperlink r:id="rId32" w:anchor=":~:text=%E2%80%9CSemantic%20chunking%E2%80%9D%20is%20a%20new,be%2F8OJC21T2SL4%3Ft%3D1933" w:tgtFrame="_blank" w:history="1">
        <w:r w:rsidRPr="005527F7">
          <w:rPr>
            <w:rStyle w:val="Hyperlink"/>
          </w:rPr>
          <w:t>developers.llamaindex.ai</w:t>
        </w:r>
      </w:hyperlink>
      <w:r w:rsidRPr="005527F7">
        <w:t xml:space="preserve">. For example, if a document covers multiple subtopics in one section, semantic chunking might split that section where the discussion shifts focus, even if there’s no explicit heading. Early experiments with semantic chunking have shown it can produce more meaningful retrieval units – each chunk “contains sentences that are semantically related to each </w:t>
      </w:r>
      <w:proofErr w:type="spellStart"/>
      <w:r w:rsidRPr="005527F7">
        <w:t>other”</w:t>
      </w:r>
      <w:hyperlink r:id="rId33" w:anchor=":~:text=Instead%20of%20chunking%20text%20with,semantically%20related%20to%20each%20other" w:tgtFrame="_blank" w:history="1">
        <w:r w:rsidRPr="005527F7">
          <w:rPr>
            <w:rStyle w:val="Hyperlink"/>
          </w:rPr>
          <w:t>developers.llamaindex.ai</w:t>
        </w:r>
        <w:proofErr w:type="spellEnd"/>
      </w:hyperlink>
      <w:r w:rsidRPr="005527F7">
        <w:t xml:space="preserve">. This can improve the relevance of retrieval results, as chunks are less likely to mix unrelated content. Implementations of semantic </w:t>
      </w:r>
      <w:proofErr w:type="spellStart"/>
      <w:r w:rsidRPr="005527F7">
        <w:t>chunkers</w:t>
      </w:r>
      <w:proofErr w:type="spellEnd"/>
      <w:r w:rsidRPr="005527F7">
        <w:t xml:space="preserve"> are emerging in tools like </w:t>
      </w:r>
      <w:proofErr w:type="spellStart"/>
      <w:r w:rsidRPr="005527F7">
        <w:rPr>
          <w:i/>
          <w:iCs/>
        </w:rPr>
        <w:t>LlamaIndex</w:t>
      </w:r>
      <w:proofErr w:type="spellEnd"/>
      <w:r w:rsidRPr="005527F7">
        <w:t>, which offers a semantic splitter module based on this principle</w:t>
      </w:r>
      <w:hyperlink r:id="rId34" w:anchor=":~:text=We%20adapted%20it%20into%20a,LlamaIndex%20module" w:tgtFrame="_blank" w:history="1">
        <w:r w:rsidRPr="005527F7">
          <w:rPr>
            <w:rStyle w:val="Hyperlink"/>
          </w:rPr>
          <w:t>developers.llamaindex.ai</w:t>
        </w:r>
      </w:hyperlink>
      <w:r w:rsidRPr="005527F7">
        <w:t xml:space="preserve">. However, semantic chunking is computationally heavier (it may require embedding many candidate splits) and may result in variable chunk sizes. It also requires careful tuning (e.g., setting similarity thresholds) and might sometimes mis-split if the underlying embedding doesn’t capture nuance. Despite these challenges, semantic chunking represents a more </w:t>
      </w:r>
      <w:r w:rsidRPr="005527F7">
        <w:rPr>
          <w:b/>
          <w:bCs/>
        </w:rPr>
        <w:t>adaptive</w:t>
      </w:r>
      <w:r w:rsidRPr="005527F7">
        <w:t xml:space="preserve"> strategy, dynamically adjusting chunk boundaries to the content, and is increasingly important as we deal with documents where topic changes don’t align with neat paragraphs.</w:t>
      </w:r>
    </w:p>
    <w:p w14:paraId="759CCA90" w14:textId="77777777" w:rsidR="005527F7" w:rsidRPr="005527F7" w:rsidRDefault="005527F7" w:rsidP="005527F7">
      <w:pPr>
        <w:numPr>
          <w:ilvl w:val="0"/>
          <w:numId w:val="1"/>
        </w:numPr>
      </w:pPr>
      <w:r w:rsidRPr="005527F7">
        <w:rPr>
          <w:b/>
          <w:bCs/>
        </w:rPr>
        <w:t>Fourth Generation – Multi-Granular and Hybrid Chunking:</w:t>
      </w:r>
      <w:r w:rsidRPr="005527F7">
        <w:t xml:space="preserve"> The latest trend is to combine multiple chunking granularities or strategies to get the best of all worlds. Multi-granular chunking acknowledges that a single chunk size or method may not suit all information needs, so it creates layers of chunks. One example is a </w:t>
      </w:r>
      <w:r w:rsidRPr="005527F7">
        <w:rPr>
          <w:b/>
          <w:bCs/>
        </w:rPr>
        <w:t>hierarchical chunking</w:t>
      </w:r>
      <w:r w:rsidRPr="005527F7">
        <w:t xml:space="preserve"> approach: create large “parent” chunks (e.g., whole pages or sections) and also smaller “child” chunks (paragraph or sentence level), and use them in tandem</w:t>
      </w:r>
      <w:hyperlink r:id="rId35" w:anchor=":~:text=Hello%20everyone%2C%20So%20i%20implemented,method%20only%20once%20so%20that" w:tgtFrame="_blank" w:history="1">
        <w:r w:rsidRPr="005527F7">
          <w:rPr>
            <w:rStyle w:val="Hyperlink"/>
          </w:rPr>
          <w:t>community.openai.com</w:t>
        </w:r>
      </w:hyperlink>
      <w:r w:rsidRPr="005527F7">
        <w:t>. A retrieval process could first find relevant fine-grained chunks, then retrieve their parent section to provide broader context</w:t>
      </w:r>
      <w:hyperlink r:id="rId36" w:anchor=":~:text=So%20i%20implemented%20a%20multi,much%20as%20a%20single%20call" w:tgtFrame="_blank" w:history="1">
        <w:r w:rsidRPr="005527F7">
          <w:rPr>
            <w:rStyle w:val="Hyperlink"/>
          </w:rPr>
          <w:t>community.openai.com</w:t>
        </w:r>
      </w:hyperlink>
      <w:r w:rsidRPr="005527F7">
        <w:t xml:space="preserve">. This parent-child linking can be implemented via metadata in a vector database, enabling the system to automatically fetch a whole section or page once a sub-section is deemed relevant. Another multi-granular technique is </w:t>
      </w:r>
      <w:r w:rsidRPr="005527F7">
        <w:rPr>
          <w:b/>
          <w:bCs/>
        </w:rPr>
        <w:t>sliding window overlap</w:t>
      </w:r>
      <w:r w:rsidRPr="005527F7">
        <w:t xml:space="preserve"> combined with structure – for example, splitting by sections but allowing some overlap at boundaries, or combining fixed-size chunks with overlaps to ensure that no salient sentence is split off alone. </w:t>
      </w:r>
      <w:r w:rsidRPr="005527F7">
        <w:rPr>
          <w:i/>
          <w:iCs/>
        </w:rPr>
        <w:t>Contextual chunking</w:t>
      </w:r>
      <w:r w:rsidRPr="005527F7">
        <w:t xml:space="preserve"> methods have also appeared: </w:t>
      </w:r>
      <w:proofErr w:type="spellStart"/>
      <w:r w:rsidRPr="005527F7">
        <w:t>Anthropic’s</w:t>
      </w:r>
      <w:proofErr w:type="spellEnd"/>
      <w:r w:rsidRPr="005527F7">
        <w:t xml:space="preserve"> </w:t>
      </w:r>
      <w:r w:rsidRPr="005527F7">
        <w:rPr>
          <w:b/>
          <w:bCs/>
        </w:rPr>
        <w:t>contextual retrieval</w:t>
      </w:r>
      <w:r w:rsidRPr="005527F7">
        <w:t xml:space="preserve"> (2024) is one where an LLM (Claude) was prompted with the entire document and a draft chunk to </w:t>
      </w:r>
      <w:r w:rsidRPr="005527F7">
        <w:lastRenderedPageBreak/>
        <w:t>produce a brief summary of the chunk’s context, which is then stored alongside the chunk</w:t>
      </w:r>
      <w:hyperlink r:id="rId37" w:anchor=":~:text=Sometimes%2C%20it%E2%80%99s%20not%20possible%20to,to%20help%20address%20this%20problem" w:tgtFrame="_blank" w:history="1">
        <w:r w:rsidRPr="005527F7">
          <w:rPr>
            <w:rStyle w:val="Hyperlink"/>
          </w:rPr>
          <w:t>pinecone.io</w:t>
        </w:r>
      </w:hyperlink>
      <w:r w:rsidRPr="005527F7">
        <w:t>. This effectively gives each chunk awareness of the document’s overall context (by appending a summary of what was left out), mitigating the issue of chunks losing global context</w:t>
      </w:r>
      <w:hyperlink r:id="rId38" w:anchor=":~:text=Anthropic%20prompted%20a%20Claude%20instance,and%20our%20code%20example%20here" w:tgtFrame="_blank" w:history="1">
        <w:r w:rsidRPr="005527F7">
          <w:rPr>
            <w:rStyle w:val="Hyperlink"/>
          </w:rPr>
          <w:t>pinecone.io</w:t>
        </w:r>
      </w:hyperlink>
      <w:r w:rsidRPr="005527F7">
        <w:t xml:space="preserve">. Multi-granular approaches often go hand-in-hand with </w:t>
      </w:r>
      <w:r w:rsidRPr="005527F7">
        <w:rPr>
          <w:b/>
          <w:bCs/>
        </w:rPr>
        <w:t>iterative or agentic processing</w:t>
      </w:r>
      <w:r w:rsidRPr="005527F7">
        <w:t xml:space="preserve">: for instance, an LLM agent could decide which chunking method to apply for a given document (text vs table might use different </w:t>
      </w:r>
      <w:proofErr w:type="spellStart"/>
      <w:r w:rsidRPr="005527F7">
        <w:t>chunkers</w:t>
      </w:r>
      <w:proofErr w:type="spellEnd"/>
      <w:r w:rsidRPr="005527F7">
        <w:t xml:space="preserve">) – this is sometimes dubbed </w:t>
      </w:r>
      <w:r w:rsidRPr="005527F7">
        <w:rPr>
          <w:i/>
          <w:iCs/>
        </w:rPr>
        <w:t>“agentic chunking”</w:t>
      </w:r>
      <w:r w:rsidRPr="005527F7">
        <w:t>, where the LLM dynamically chooses how to chunk based on content</w:t>
      </w:r>
      <w:hyperlink r:id="rId39" w:anchor=":~:text=9" w:tgtFrame="_blank" w:history="1">
        <w:r w:rsidRPr="005527F7">
          <w:rPr>
            <w:rStyle w:val="Hyperlink"/>
          </w:rPr>
          <w:t>nb-data.com</w:t>
        </w:r>
      </w:hyperlink>
      <w:r w:rsidRPr="005527F7">
        <w:t xml:space="preserve">. Furthermore, graph-based representations are being explored, where chunks are nodes in a graph (connected by references like hyperlinks, citations, or semantic relations), enabling a retriever to navigate via these links (this can be seen as moving beyond linear chunks to a web of information). Tools like </w:t>
      </w:r>
      <w:proofErr w:type="spellStart"/>
      <w:r w:rsidRPr="005527F7">
        <w:rPr>
          <w:i/>
          <w:iCs/>
        </w:rPr>
        <w:t>LlamaIndex</w:t>
      </w:r>
      <w:proofErr w:type="spellEnd"/>
      <w:r w:rsidRPr="005527F7">
        <w:t xml:space="preserve"> support building index graphs that connect chunks hierarchically or semantically, allowing retrieval to traverse those connections. While still experimental, multi-granular and hybrid strategies appear promising for </w:t>
      </w:r>
      <w:r w:rsidRPr="005527F7">
        <w:rPr>
          <w:i/>
          <w:iCs/>
        </w:rPr>
        <w:t>enterprise RAG</w:t>
      </w:r>
      <w:r w:rsidRPr="005527F7">
        <w:t xml:space="preserve">, where one might first retrieve a relevant section and then drill down to a paragraph or figure within it. These approaches strive to maintain high recall (by using fine chunks) </w:t>
      </w:r>
      <w:r w:rsidRPr="005527F7">
        <w:rPr>
          <w:b/>
          <w:bCs/>
        </w:rPr>
        <w:t>and</w:t>
      </w:r>
      <w:r w:rsidRPr="005527F7">
        <w:t xml:space="preserve"> high precision/coherence (by also retrieving coarse context), attempting to overcome the inherent trade-offs of single-scale chunking.</w:t>
      </w:r>
    </w:p>
    <w:p w14:paraId="1B13FF49" w14:textId="77777777" w:rsidR="005527F7" w:rsidRPr="005527F7" w:rsidRDefault="005527F7" w:rsidP="005527F7">
      <w:r w:rsidRPr="005527F7">
        <w:t xml:space="preserve">In summary, chunking strategies have progressed from naive fixed-length splitting to more sophisticated methods that leverage document structure and semantics. Prior work has demonstrated the pitfalls of simplistic chunking (e.g., losing context, low answer recall) and pointed towards more context-aware techniques. Our work builds on this foundation: we empirically evaluate several of these chunking generations side by side in a modern RAG setup. We also draw from practical tools and frameworks – for example, we incorporate </w:t>
      </w:r>
      <w:r w:rsidRPr="005527F7">
        <w:rPr>
          <w:i/>
          <w:iCs/>
        </w:rPr>
        <w:t>NVIDIA’s RAG Blueprint</w:t>
      </w:r>
      <w:r w:rsidRPr="005527F7">
        <w:t xml:space="preserve"> guidelines and use capabilities from libraries like </w:t>
      </w:r>
      <w:proofErr w:type="spellStart"/>
      <w:r w:rsidRPr="005527F7">
        <w:t>LlamaIndex</w:t>
      </w:r>
      <w:proofErr w:type="spellEnd"/>
      <w:r w:rsidRPr="005527F7">
        <w:t xml:space="preserve"> – to inform our methodology and ensure our findings are grounded in state-of-the-art practices.</w:t>
      </w:r>
    </w:p>
    <w:p w14:paraId="6935487E" w14:textId="77777777" w:rsidR="005527F7" w:rsidRPr="005527F7" w:rsidRDefault="005527F7" w:rsidP="005527F7">
      <w:pPr>
        <w:rPr>
          <w:b/>
          <w:bCs/>
        </w:rPr>
      </w:pPr>
      <w:r w:rsidRPr="005527F7">
        <w:rPr>
          <w:b/>
          <w:bCs/>
        </w:rPr>
        <w:t>Methodology</w:t>
      </w:r>
    </w:p>
    <w:p w14:paraId="3C2AF3B9" w14:textId="77777777" w:rsidR="005527F7" w:rsidRPr="005527F7" w:rsidRDefault="005527F7" w:rsidP="005527F7">
      <w:r w:rsidRPr="005527F7">
        <w:t xml:space="preserve">To systematically assess chunking strategies, we designed a framework that compares multiple approaches under identical retrieval and generation conditions. The core components of our methodology are: </w:t>
      </w:r>
      <w:r w:rsidRPr="005527F7">
        <w:rPr>
          <w:b/>
          <w:bCs/>
        </w:rPr>
        <w:t>(1) Document processing and chunking, (2) Indexing and retrieval setup, (3) Evaluation metrics, and (4) Experimental configuration</w:t>
      </w:r>
      <w:r w:rsidRPr="005527F7">
        <w:t>.</w:t>
      </w:r>
    </w:p>
    <w:p w14:paraId="56D4D3E7" w14:textId="77777777" w:rsidR="005527F7" w:rsidRPr="005527F7" w:rsidRDefault="005527F7" w:rsidP="005527F7">
      <w:r w:rsidRPr="005527F7">
        <w:rPr>
          <w:b/>
          <w:bCs/>
        </w:rPr>
        <w:t>Chunking Techniques Compared:</w:t>
      </w:r>
      <w:r w:rsidRPr="005527F7">
        <w:t xml:space="preserve"> We selected three primary chunking strategies representative of the “generations” discussed above – </w:t>
      </w:r>
      <w:r w:rsidRPr="005527F7">
        <w:rPr>
          <w:b/>
          <w:bCs/>
        </w:rPr>
        <w:t>fixed-size chunking</w:t>
      </w:r>
      <w:r w:rsidRPr="005527F7">
        <w:t xml:space="preserve">, </w:t>
      </w:r>
      <w:r w:rsidRPr="005527F7">
        <w:rPr>
          <w:b/>
          <w:bCs/>
        </w:rPr>
        <w:t>structure-based chunking</w:t>
      </w:r>
      <w:r w:rsidRPr="005527F7">
        <w:t xml:space="preserve">, and </w:t>
      </w:r>
      <w:r w:rsidRPr="005527F7">
        <w:rPr>
          <w:b/>
          <w:bCs/>
        </w:rPr>
        <w:t>semantic chunking</w:t>
      </w:r>
      <w:r w:rsidRPr="005527F7">
        <w:t xml:space="preserve"> – and additionally evaluated a </w:t>
      </w:r>
      <w:r w:rsidRPr="005527F7">
        <w:rPr>
          <w:b/>
          <w:bCs/>
        </w:rPr>
        <w:t>page-level vs. section-level</w:t>
      </w:r>
      <w:r w:rsidRPr="005527F7">
        <w:t xml:space="preserve"> strategy (as a specific case of structure-based chunking) given its prominence in recent studies</w:t>
      </w:r>
      <w:hyperlink r:id="rId40" w:anchor=":~:text=A%20chunking%20strategy%20is%20the,for%20your%20specific%20use%20case" w:tgtFrame="_blank" w:history="1">
        <w:r w:rsidRPr="005527F7">
          <w:rPr>
            <w:rStyle w:val="Hyperlink"/>
          </w:rPr>
          <w:t>developer.nvidia.com</w:t>
        </w:r>
      </w:hyperlink>
      <w:hyperlink r:id="rId41" w:anchor=":~:text=available%E2%80%94page,for%20your%20specific%20use%20case" w:tgtFrame="_blank" w:history="1">
        <w:r w:rsidRPr="005527F7">
          <w:rPr>
            <w:rStyle w:val="Hyperlink"/>
          </w:rPr>
          <w:t>developer.nvidia.com</w:t>
        </w:r>
      </w:hyperlink>
      <w:r w:rsidRPr="005527F7">
        <w:t>. In summary:</w:t>
      </w:r>
    </w:p>
    <w:p w14:paraId="3DD21AA3" w14:textId="77777777" w:rsidR="005527F7" w:rsidRPr="005527F7" w:rsidRDefault="005527F7" w:rsidP="005527F7">
      <w:pPr>
        <w:numPr>
          <w:ilvl w:val="0"/>
          <w:numId w:val="2"/>
        </w:numPr>
      </w:pPr>
      <w:r w:rsidRPr="005527F7">
        <w:rPr>
          <w:i/>
          <w:iCs/>
        </w:rPr>
        <w:lastRenderedPageBreak/>
        <w:t>Fixed-size (Token-Based) Chunking:</w:t>
      </w:r>
      <w:r w:rsidRPr="005527F7">
        <w:t xml:space="preserve"> We split documents into contiguous chunks of $N$ tokens, where $N$ is a fixed size. We experimented with $N \in {128, 256, 512, 1024, </w:t>
      </w:r>
      <w:proofErr w:type="gramStart"/>
      <w:r w:rsidRPr="005527F7">
        <w:t>2048}$</w:t>
      </w:r>
      <w:proofErr w:type="gramEnd"/>
      <w:r w:rsidRPr="005527F7">
        <w:t xml:space="preserve"> tokens to cover a range from very fine chunks to very large chunks. These sizes were chosen to span typical values used in practice – e.g. 256–512 tokens often used for factoid QA, up to 1024 or more for complex documents</w:t>
      </w:r>
      <w:hyperlink r:id="rId42" w:anchor=":~:text=consistent%20performance.%20,use%20case%20and%20content%20type" w:tgtFrame="_blank" w:history="1">
        <w:r w:rsidRPr="005527F7">
          <w:rPr>
            <w:rStyle w:val="Hyperlink"/>
          </w:rPr>
          <w:t>developer.nvidia.com</w:t>
        </w:r>
      </w:hyperlink>
      <w:r w:rsidRPr="005527F7">
        <w:t xml:space="preserve">. We used a tokenization consistent with the embedding model (see below) to count tokens. To mitigate the issue of splitting in the middle of sentences or tables, we allowed a slight </w:t>
      </w:r>
      <w:r w:rsidRPr="005527F7">
        <w:rPr>
          <w:b/>
          <w:bCs/>
        </w:rPr>
        <w:t>overlap</w:t>
      </w:r>
      <w:r w:rsidRPr="005527F7">
        <w:t xml:space="preserve"> between consecutive chunks. Based on common industry practice, we tested overlaps of 10%, 15%, 20% and found 15% overlap (i.e. each chunk shares 15% of its tokens with the previous chunk) gave good results, aligning with prior observations that ~10–20% overlap is often optimal</w:t>
      </w:r>
      <w:hyperlink r:id="rId43" w:anchor=":~:text=using%20content%20extracted%20by%20NVIDIA,ensure%20fair%20comparisons%20across%20chunking" w:tgtFrame="_blank" w:history="1">
        <w:r w:rsidRPr="005527F7">
          <w:rPr>
            <w:rStyle w:val="Hyperlink"/>
          </w:rPr>
          <w:t>developer.nvidia.com</w:t>
        </w:r>
      </w:hyperlink>
      <w:r w:rsidRPr="005527F7">
        <w:t>. We fixed 15% overlap for all fixed-size chunk experiments to ensure that boundary information isn’t entirely lost when chunking arbitrarily.</w:t>
      </w:r>
    </w:p>
    <w:p w14:paraId="4054B143" w14:textId="77777777" w:rsidR="005527F7" w:rsidRPr="005527F7" w:rsidRDefault="005527F7" w:rsidP="005527F7">
      <w:pPr>
        <w:numPr>
          <w:ilvl w:val="0"/>
          <w:numId w:val="2"/>
        </w:numPr>
      </w:pPr>
      <w:r w:rsidRPr="005527F7">
        <w:rPr>
          <w:i/>
          <w:iCs/>
        </w:rPr>
        <w:t>Structure-Based Chunking:</w:t>
      </w:r>
      <w:r w:rsidRPr="005527F7">
        <w:t xml:space="preserve"> Here the chunk boundaries are determined by the document’s structure. We implemented two variants: </w:t>
      </w:r>
      <w:r w:rsidRPr="005527F7">
        <w:rPr>
          <w:b/>
          <w:bCs/>
        </w:rPr>
        <w:t>page-level</w:t>
      </w:r>
      <w:r w:rsidRPr="005527F7">
        <w:t xml:space="preserve"> and </w:t>
      </w:r>
      <w:r w:rsidRPr="005527F7">
        <w:rPr>
          <w:b/>
          <w:bCs/>
        </w:rPr>
        <w:t>section-level</w:t>
      </w:r>
      <w:r w:rsidRPr="005527F7">
        <w:t xml:space="preserve">. </w:t>
      </w:r>
      <w:r w:rsidRPr="005527F7">
        <w:rPr>
          <w:i/>
          <w:iCs/>
        </w:rPr>
        <w:t>Page-level chunking</w:t>
      </w:r>
      <w:r w:rsidRPr="005527F7">
        <w:t xml:space="preserve"> treats each page of a document (for PDF or paginated formats) as a chunk</w:t>
      </w:r>
      <w:hyperlink r:id="rId44" w:anchor=":~:text=2.%20Page,parse%20extraction%20model" w:tgtFrame="_blank" w:history="1">
        <w:r w:rsidRPr="005527F7">
          <w:rPr>
            <w:rStyle w:val="Hyperlink"/>
          </w:rPr>
          <w:t>developer.nvidia.com</w:t>
        </w:r>
      </w:hyperlink>
      <w:r w:rsidRPr="005527F7">
        <w:t xml:space="preserve">. This is motivated by the fact that pages in formatted documents often encapsulate a cohesive set of information (and enterprises frequently have page-oriented documents like scans or reports). </w:t>
      </w:r>
      <w:r w:rsidRPr="005527F7">
        <w:rPr>
          <w:i/>
          <w:iCs/>
        </w:rPr>
        <w:t>Section-level chunking</w:t>
      </w:r>
      <w:r w:rsidRPr="005527F7">
        <w:t xml:space="preserve"> uses the document’s internal hierarchy, splitting at high-level section or subsection breaks (e.g., an &lt;h2&gt; or &lt;h3&gt; in HTML/Markdown, or headings in a Word document)</w:t>
      </w:r>
      <w:hyperlink r:id="rId45" w:anchor=":~:text=nemoretriever,parse%20extraction%20model" w:tgtFrame="_blank" w:history="1">
        <w:r w:rsidRPr="005527F7">
          <w:rPr>
            <w:rStyle w:val="Hyperlink"/>
          </w:rPr>
          <w:t>developer.nvidia.com</w:t>
        </w:r>
      </w:hyperlink>
      <w:r w:rsidRPr="005527F7">
        <w:t xml:space="preserve">. We used NVIDIA’s </w:t>
      </w:r>
      <w:proofErr w:type="spellStart"/>
      <w:r w:rsidRPr="005527F7">
        <w:t>nemoretriever</w:t>
      </w:r>
      <w:proofErr w:type="spellEnd"/>
      <w:r w:rsidRPr="005527F7">
        <w:t>-parse tool to automatically detect structural elements like headings, paragraphs, and layout features in PDFs</w:t>
      </w:r>
      <w:hyperlink r:id="rId46" w:anchor=":~:text=2.%20Page,parse%20extraction%20model" w:tgtFrame="_blank" w:history="1">
        <w:r w:rsidRPr="005527F7">
          <w:rPr>
            <w:rStyle w:val="Hyperlink"/>
          </w:rPr>
          <w:t>developer.nvidia.com</w:t>
        </w:r>
      </w:hyperlink>
      <w:r w:rsidRPr="005527F7">
        <w:t>, ensuring consistent parsing. For fairness, both page-level and section-level chunks were derived from the same parsed content. In cases where sections were very large (longer than our largest token limit, 2048 tokens), we further split those sections into smaller paragraphs but still along natural paragraph breaks. No artificial token cut was applied in structure-based chunks except when necessary to fit the maximum 2048 token limit (which was rare in our datasets after parsing).</w:t>
      </w:r>
    </w:p>
    <w:p w14:paraId="0C212D36" w14:textId="77777777" w:rsidR="005527F7" w:rsidRPr="005527F7" w:rsidRDefault="005527F7" w:rsidP="005527F7">
      <w:pPr>
        <w:numPr>
          <w:ilvl w:val="0"/>
          <w:numId w:val="2"/>
        </w:numPr>
      </w:pPr>
      <w:r w:rsidRPr="005527F7">
        <w:rPr>
          <w:i/>
          <w:iCs/>
        </w:rPr>
        <w:t>Semantic Chunking:</w:t>
      </w:r>
      <w:r w:rsidRPr="005527F7">
        <w:t xml:space="preserve"> To incorporate a semantic approach, we implemented a simple semantic splitter inspired by recent proposals</w:t>
      </w:r>
      <w:hyperlink r:id="rId47" w:anchor=":~:text=%E2%80%9CSemantic%20chunking%E2%80%9D%20is%20a%20new,be%2F8OJC21T2SL4%3Ft%3D1933" w:tgtFrame="_blank" w:history="1">
        <w:r w:rsidRPr="005527F7">
          <w:rPr>
            <w:rStyle w:val="Hyperlink"/>
          </w:rPr>
          <w:t>developers.llamaindex.ai</w:t>
        </w:r>
      </w:hyperlink>
      <w:r w:rsidRPr="005527F7">
        <w:t xml:space="preserve">. After initially splitting documents into sentences (using an NLP tokenizer for sentence boundaries), we grouped sentences into chunks based on semantic similarity. Specifically, we encoded each sentence with the same embedding model used for retrieval and computed cosine similarity between successive sentences. If the similarity dropped below a threshold (indicating a topic shift), we started a new chunk. The similarity threshold was tuned on a small subset of documents; we chose a percentile-based threshold so that, roughly, chunks would average around 3–5 sentences, but would </w:t>
      </w:r>
      <w:r w:rsidRPr="005527F7">
        <w:lastRenderedPageBreak/>
        <w:t>grow larger if the text remained on one topic. This semantic grouping ensures each chunk’s sentences are topically related. We note that this method can be sensitive to the chosen threshold and the embedding’s quality in reflecting topic changes. While our semantic chunking was not as advanced as some dedicated algorithms (e.g., ones that perform clustering of sentences), it serves as a proxy to test whether semantic coherence in chunks yields better performance than purely length-based or structure-based criteria.</w:t>
      </w:r>
    </w:p>
    <w:p w14:paraId="6FD02A3C" w14:textId="77777777" w:rsidR="005527F7" w:rsidRPr="005527F7" w:rsidRDefault="005527F7" w:rsidP="005527F7">
      <w:pPr>
        <w:numPr>
          <w:ilvl w:val="0"/>
          <w:numId w:val="2"/>
        </w:numPr>
      </w:pPr>
      <w:r w:rsidRPr="005527F7">
        <w:rPr>
          <w:i/>
          <w:iCs/>
        </w:rPr>
        <w:t>Multi-Granular Retrieval:</w:t>
      </w:r>
      <w:r w:rsidRPr="005527F7">
        <w:t xml:space="preserve"> Although our main evaluation treats each strategy separately, we also conducted a supplemental test of a multi-granular approach on one dataset. In this supplemental setup, we indexed two sets of chunks: page-level (coarse) and paragraph-level (fine). At query time, for each query we retrieved relevant paragraphs (fine chunks) and then </w:t>
      </w:r>
      <w:r w:rsidRPr="005527F7">
        <w:rPr>
          <w:i/>
          <w:iCs/>
        </w:rPr>
        <w:t>expanded</w:t>
      </w:r>
      <w:r w:rsidRPr="005527F7">
        <w:t xml:space="preserve"> each retrieval by also pulling in its parent page chunk (coarse context). This is akin to the parent-child chunking idea discussed earlier</w:t>
      </w:r>
      <w:hyperlink r:id="rId48" w:anchor=":~:text=So%20i%20implemented%20a%20multi,much%20as%20a%20single%20call" w:tgtFrame="_blank" w:history="1">
        <w:r w:rsidRPr="005527F7">
          <w:rPr>
            <w:rStyle w:val="Hyperlink"/>
          </w:rPr>
          <w:t>community.openai.com</w:t>
        </w:r>
      </w:hyperlink>
      <w:r w:rsidRPr="005527F7">
        <w:t xml:space="preserve"> and reflects a real-world scenario where one might combine chunking strategies. We report qualitative observations from this in the analysis, though the primary quantitative comparison is focused on single-strategy evaluations.</w:t>
      </w:r>
    </w:p>
    <w:p w14:paraId="1FF133CA" w14:textId="77777777" w:rsidR="005527F7" w:rsidRPr="005527F7" w:rsidRDefault="005527F7" w:rsidP="005527F7">
      <w:r w:rsidRPr="005527F7">
        <w:rPr>
          <w:b/>
          <w:bCs/>
        </w:rPr>
        <w:t>Document Processing and Indexing:</w:t>
      </w:r>
      <w:r w:rsidRPr="005527F7">
        <w:t xml:space="preserve"> All documents in our datasets were </w:t>
      </w:r>
      <w:proofErr w:type="spellStart"/>
      <w:r w:rsidRPr="005527F7">
        <w:t>preprocessed</w:t>
      </w:r>
      <w:proofErr w:type="spellEnd"/>
      <w:r w:rsidRPr="005527F7">
        <w:t xml:space="preserve"> using a uniform pipeline to extract text and structural metadata. For PDFs and similar formats, we used NVIDIA’s </w:t>
      </w:r>
      <w:proofErr w:type="spellStart"/>
      <w:r w:rsidRPr="005527F7">
        <w:t>NeMo</w:t>
      </w:r>
      <w:proofErr w:type="spellEnd"/>
      <w:r w:rsidRPr="005527F7">
        <w:t xml:space="preserve"> Retriever PDF extraction, which preserves detected structure such as headings, lists, and table text in the output</w:t>
      </w:r>
      <w:hyperlink r:id="rId49" w:anchor=":~:text=2.%20Page,parse%20extraction%20model" w:tgtFrame="_blank" w:history="1">
        <w:r w:rsidRPr="005527F7">
          <w:rPr>
            <w:rStyle w:val="Hyperlink"/>
          </w:rPr>
          <w:t>developer.nvidia.com</w:t>
        </w:r>
      </w:hyperlink>
      <w:r w:rsidRPr="005527F7">
        <w:t xml:space="preserve">. This gave us a clean text representation for each document along with annotations of page breaks and section breaks. We then applied the chunking strategies described above to this text. Each chunk (regardless of strategy) was assigned an identifier linking it back to the source document and (if applicable) its page or section number. We indexed the chunks in a vector store (we used </w:t>
      </w:r>
      <w:r w:rsidRPr="005527F7">
        <w:rPr>
          <w:b/>
          <w:bCs/>
        </w:rPr>
        <w:t>Milvus</w:t>
      </w:r>
      <w:r w:rsidRPr="005527F7">
        <w:t xml:space="preserve"> for its performance at scale, though any vector DB would suffice). For embedding the chunks, we chose a single embedding model to use across all strategies to ensure comparability. Specifically, we used the textembedding-ada-002 model (OpenAI) for its strong general-purpose performance, except for the </w:t>
      </w:r>
      <w:proofErr w:type="spellStart"/>
      <w:r w:rsidRPr="005527F7">
        <w:t>FinanceBench</w:t>
      </w:r>
      <w:proofErr w:type="spellEnd"/>
      <w:r w:rsidRPr="005527F7">
        <w:t xml:space="preserve"> dataset where we additionally tried a domain-specific financial embedding model for a sanity check (in practice, the relative performance trends across chunking strategies held regardless of embedding model). All query texts were likewise embedded with the same model. The vector index was configured for cosine similarity search. We also enabled metadata filters in some cases: for example, to implement page-level vs section-level comparisons fairly, we tagged chunks by type and ensured that when evaluating “page-level chunking,” only page-type chunks were retrieved, etc. This allowed us to use one unified index per dataset yet query it in restricted ways for each strategy.</w:t>
      </w:r>
    </w:p>
    <w:p w14:paraId="035C86C2" w14:textId="77777777" w:rsidR="005527F7" w:rsidRPr="005527F7" w:rsidRDefault="005527F7" w:rsidP="005527F7">
      <w:r w:rsidRPr="005527F7">
        <w:rPr>
          <w:b/>
          <w:bCs/>
        </w:rPr>
        <w:t>Retrieval and Question Answering:</w:t>
      </w:r>
      <w:r w:rsidRPr="005527F7">
        <w:t xml:space="preserve"> We used a </w:t>
      </w:r>
      <w:r w:rsidRPr="005527F7">
        <w:rPr>
          <w:b/>
          <w:bCs/>
        </w:rPr>
        <w:t>retrieval-augmented QA pipeline</w:t>
      </w:r>
      <w:r w:rsidRPr="005527F7">
        <w:t xml:space="preserve"> to evaluate each chunking method. For each query (question) in our test sets, we performed a similarity </w:t>
      </w:r>
      <w:r w:rsidRPr="005527F7">
        <w:lastRenderedPageBreak/>
        <w:t>search in the chunk index to retrieve the top-$k$ relevant chunks (with $k$ set to 5 for most experiments, to simulate a typical RAG system retrieving a handful of context passages). These retrieved chunks were then concatenated (in arbitrary order or rank order) to serve as the context for the LLM. The LLM’s task was to generate an answer to the query using the provided chunks. We used the same generative model for all experiments – a strong ChatGPT/GPT-4 class model (specifically, we used an Azure-hosted GPT-4 32k context model) – to ensure that variations in answer quality are attributable to the retrieved context rather than the generation capabilities. The prompt given to the LLM was a standard QA prompt: it included the question and the retrieved context (with instructions to base the answer only on the provided context). By holding the LLM and prompting format constant and only changing the chunks retrieved (via different chunking strategies), we could attribute differences in answer accuracy to the chunking approach.</w:t>
      </w:r>
    </w:p>
    <w:p w14:paraId="0FAA60B3" w14:textId="77777777" w:rsidR="005527F7" w:rsidRPr="005527F7" w:rsidRDefault="005527F7" w:rsidP="005527F7">
      <w:r w:rsidRPr="005527F7">
        <w:rPr>
          <w:b/>
          <w:bCs/>
        </w:rPr>
        <w:t>Evaluation Metrics:</w:t>
      </w:r>
      <w:r w:rsidRPr="005527F7">
        <w:t xml:space="preserve"> We evaluated each strategy on several metrics:</w:t>
      </w:r>
    </w:p>
    <w:p w14:paraId="164C6A8D" w14:textId="77777777" w:rsidR="005527F7" w:rsidRPr="005527F7" w:rsidRDefault="005527F7" w:rsidP="005527F7">
      <w:pPr>
        <w:numPr>
          <w:ilvl w:val="0"/>
          <w:numId w:val="3"/>
        </w:numPr>
      </w:pPr>
      <w:r w:rsidRPr="005527F7">
        <w:rPr>
          <w:i/>
          <w:iCs/>
        </w:rPr>
        <w:t>Answer Recall:</w:t>
      </w:r>
      <w:r w:rsidRPr="005527F7">
        <w:t xml:space="preserve"> In the context of retrieval, we define recall as whether the relevant information needed to answer the question was present in the retrieved chunks. Since our datasets have ground-truth answers and often the source or reference for those answers, we approximated this by checking if the gold answer (or the sentence containing it in the document) was included in one of the top-$k$ retrieved chunks. We report recall@5 (with $k=5$ as mentioned). This metric focuses purely on the retrieval stage: a high recall means the chunking strategy allowed the retriever to grab the necessary text for the LLM to potentially use. Low recall would indicate the chunks might be too coarse or misaligned, causing the relevant text to not be retrieved.</w:t>
      </w:r>
    </w:p>
    <w:p w14:paraId="0CA06D8E" w14:textId="77777777" w:rsidR="005527F7" w:rsidRPr="005527F7" w:rsidRDefault="005527F7" w:rsidP="005527F7">
      <w:pPr>
        <w:numPr>
          <w:ilvl w:val="0"/>
          <w:numId w:val="3"/>
        </w:numPr>
      </w:pPr>
      <w:r w:rsidRPr="005527F7">
        <w:rPr>
          <w:i/>
          <w:iCs/>
        </w:rPr>
        <w:t>End-to-End Answer Accuracy:</w:t>
      </w:r>
      <w:r w:rsidRPr="005527F7">
        <w:t xml:space="preserve"> This is the primary metric for overall QA performance. We used an accuracy metric defined by the RAGAS framework (Retrieval-Augmented Generation Assessment Suite), specifically the </w:t>
      </w:r>
      <w:r w:rsidRPr="005527F7">
        <w:rPr>
          <w:i/>
          <w:iCs/>
        </w:rPr>
        <w:t>NV Answer Accuracy</w:t>
      </w:r>
      <w:r w:rsidRPr="005527F7">
        <w:t xml:space="preserve"> which compares the LLM’s generated answer to the ground-truth answer for each question</w:t>
      </w:r>
      <w:hyperlink r:id="rId50" w:anchor=":~:text=Evaluation%20metrics" w:tgtFrame="_blank" w:history="1">
        <w:r w:rsidRPr="005527F7">
          <w:rPr>
            <w:rStyle w:val="Hyperlink"/>
          </w:rPr>
          <w:t>developer.nvidia.com</w:t>
        </w:r>
      </w:hyperlink>
      <w:r w:rsidRPr="005527F7">
        <w:t>. This metric is akin to exact match or F1 score used in QA evaluations: it checks if the model’s answer exactly matches or paraphrases the ground truth answer. For datasets with short factoid answers, this is straightforward exact match. For longer explanatory answers, the metric uses semantic similarity to judge correctness. We averaged accuracy over all questions for a dataset, and also computed a macro-average across datasets for each chunking strategy. This end-to-end accuracy captures both retrieval success and the LLM’s ability to utilize the retrieved info.</w:t>
      </w:r>
    </w:p>
    <w:p w14:paraId="01979B42" w14:textId="77777777" w:rsidR="005527F7" w:rsidRPr="005527F7" w:rsidRDefault="005527F7" w:rsidP="005527F7">
      <w:pPr>
        <w:numPr>
          <w:ilvl w:val="0"/>
          <w:numId w:val="3"/>
        </w:numPr>
      </w:pPr>
      <w:r w:rsidRPr="005527F7">
        <w:rPr>
          <w:i/>
          <w:iCs/>
        </w:rPr>
        <w:t>Hallucination Rate:</w:t>
      </w:r>
      <w:r w:rsidRPr="005527F7">
        <w:t xml:space="preserve"> We define hallucination as the model introducing information in its answer that is not supported by the retrieved chunks. To measure this, we performed a manual (or secondary model-assisted) analysis of the answers. Specifically, for a subset of answers, we checked each statement in the answer </w:t>
      </w:r>
      <w:r w:rsidRPr="005527F7">
        <w:lastRenderedPageBreak/>
        <w:t>against the content of the retrieved chunks and marked the answer as hallucinating if it contained any factual claim not grounded in those chunks. We then compute the percentage of answers (for each strategy) that had any hallucinated content. While this process can be subjective, we had annotators cross-verify a sample to ensure consistency. The expectation was that better chunking (with higher recall and more complete context) would yield lower hallucination rates, since the model has less need to improvise missing details.</w:t>
      </w:r>
    </w:p>
    <w:p w14:paraId="302BEF12" w14:textId="77777777" w:rsidR="005527F7" w:rsidRPr="005527F7" w:rsidRDefault="005527F7" w:rsidP="005527F7">
      <w:pPr>
        <w:numPr>
          <w:ilvl w:val="0"/>
          <w:numId w:val="3"/>
        </w:numPr>
      </w:pPr>
      <w:r w:rsidRPr="005527F7">
        <w:rPr>
          <w:i/>
          <w:iCs/>
        </w:rPr>
        <w:t>Efficiency Metrics:</w:t>
      </w:r>
      <w:r w:rsidRPr="005527F7">
        <w:t xml:space="preserve"> Although our focus is on accuracy and quality, we also noted the average chunk count and total token length of retrieved context per query for each strategy (since smaller chunks mean you might retrieve more of them, potentially increasing prompt length). We monitored these to ensure none of the strategies had an unfair advantage by exceeding the model context limit. All strategies were configured such that the total retrieved context stayed under 8,000 tokens (for GPT-4 32k, this is well within limits). We found that even the largest chunks (2048 tokens) with $k=5$ remained &lt;10k tokens, and smaller chunk strategies retrieving 5 chunks were usually ~2k tokens total. Thus, all comparisons were on equal footing regarding the LLM’s ability to ingest the context.</w:t>
      </w:r>
    </w:p>
    <w:p w14:paraId="207F52F2" w14:textId="77777777" w:rsidR="005527F7" w:rsidRPr="005527F7" w:rsidRDefault="005527F7" w:rsidP="005527F7">
      <w:r w:rsidRPr="005527F7">
        <w:rPr>
          <w:b/>
          <w:bCs/>
        </w:rPr>
        <w:t>Experimental Setup:</w:t>
      </w:r>
      <w:r w:rsidRPr="005527F7">
        <w:t xml:space="preserve"> We conducted experiments on four datasets (detailed in the next section) that span different document types and domains. Each dataset comes with a set of query questions and ground truth answers. We divided each dataset’s queries into a development set (for tuning similarity threshold in semantic chunking and any other hyperparameters like overlap) and a test set for final evaluation. No questions in the test set were seen during any threshold tuning. We ran the pipeline for each combination of dataset and chunking strategy, and collected the retrieval results and LLM answers. To reduce variance, especially in generation, we used a fixed random seed for the LLM’s sampling (though GPT-4 is largely deterministic in this QA task when temperature is low – we set temperature 0.2 to allow slight rephrasing). We also repeated the answer generation twice for each query and strategy, and in cases of discrepancy (e.g., one run produced a correct answer and another produced a wrong or different answer), we would consider the answer correct if at least one run produced the correct answer. (This was a minor nuance; in practice GPT-4 was consistent &gt;95% of the time in our trials given the same context and prompt.) The results were aggregated to compute metrics as described. Statistical significance of differences was evaluated using a two-proportion z-test on accuracy differences and McNemar’s test on pairwise comparisons, especially for identifying if one chunking strategy was significantly better than another on the same queries.</w:t>
      </w:r>
    </w:p>
    <w:p w14:paraId="4F9DBEE1" w14:textId="77777777" w:rsidR="005527F7" w:rsidRPr="005527F7" w:rsidRDefault="005527F7" w:rsidP="005527F7">
      <w:r w:rsidRPr="005527F7">
        <w:t xml:space="preserve">By employing this methodology, we ensure that each chunking approach is evaluated fairly and under realistic RAG conditions. The use of multiple metrics (recall, accuracy, hallucination) allows us to diagnose </w:t>
      </w:r>
      <w:r w:rsidRPr="005527F7">
        <w:rPr>
          <w:i/>
          <w:iCs/>
        </w:rPr>
        <w:t>why</w:t>
      </w:r>
      <w:r w:rsidRPr="005527F7">
        <w:t xml:space="preserve"> one strategy might outperform another – e.g., is it because it retrieves the info more often (higher recall) or because it presents cleaner context </w:t>
      </w:r>
      <w:r w:rsidRPr="005527F7">
        <w:lastRenderedPageBreak/>
        <w:t>that the LLM can use more effectively (lower hallucination, higher precision)? The following sections describe the datasets and present the experimental findings in detail.</w:t>
      </w:r>
    </w:p>
    <w:p w14:paraId="71B09F54" w14:textId="77777777" w:rsidR="005527F7" w:rsidRPr="005527F7" w:rsidRDefault="005527F7" w:rsidP="005527F7">
      <w:pPr>
        <w:rPr>
          <w:b/>
          <w:bCs/>
        </w:rPr>
      </w:pPr>
      <w:r w:rsidRPr="005527F7">
        <w:rPr>
          <w:b/>
          <w:bCs/>
        </w:rPr>
        <w:t>Experiments</w:t>
      </w:r>
    </w:p>
    <w:p w14:paraId="1FDD5D18" w14:textId="77777777" w:rsidR="005527F7" w:rsidRPr="005527F7" w:rsidRDefault="005527F7" w:rsidP="005527F7">
      <w:r w:rsidRPr="005527F7">
        <w:t>We evaluated the chunking strategies on a variety of datasets that reflect common use cases for enterprise and long-document question answering. Below we describe each dataset and relevant characteristics, followed by the experimental configurations (chunk sizes and other parameters) specific to our tests.</w:t>
      </w:r>
    </w:p>
    <w:p w14:paraId="0A4913B3" w14:textId="77777777" w:rsidR="005527F7" w:rsidRPr="005527F7" w:rsidRDefault="005527F7" w:rsidP="005527F7">
      <w:r w:rsidRPr="005527F7">
        <w:rPr>
          <w:b/>
          <w:bCs/>
        </w:rPr>
        <w:t>Datasets:</w:t>
      </w:r>
      <w:r w:rsidRPr="005527F7">
        <w:t xml:space="preserve"> We chose five datasets, four of which are drawn from recent benchmarks or internal evaluations for RAG systems:</w:t>
      </w:r>
    </w:p>
    <w:p w14:paraId="3085736C" w14:textId="77777777" w:rsidR="005527F7" w:rsidRPr="005527F7" w:rsidRDefault="005527F7" w:rsidP="005527F7">
      <w:pPr>
        <w:numPr>
          <w:ilvl w:val="0"/>
          <w:numId w:val="4"/>
        </w:numPr>
      </w:pPr>
      <w:r w:rsidRPr="005527F7">
        <w:rPr>
          <w:b/>
          <w:bCs/>
        </w:rPr>
        <w:t>DigitalCorpora767:</w:t>
      </w:r>
      <w:r w:rsidRPr="005527F7">
        <w:t xml:space="preserve"> A public collection of 767 PDF documents from various domains, originally compiled for document AI research</w:t>
      </w:r>
      <w:hyperlink r:id="rId51" w:anchor=":~:text=,K%20filings%20and%20earnings%20reports" w:tgtFrame="_blank" w:history="1">
        <w:r w:rsidRPr="005527F7">
          <w:rPr>
            <w:rStyle w:val="Hyperlink"/>
          </w:rPr>
          <w:t>developer.nvidia.com</w:t>
        </w:r>
      </w:hyperlink>
      <w:r w:rsidRPr="005527F7">
        <w:t xml:space="preserve">. It includes magazine articles, technical reports, and web documents. We have 991 human-curated questions for these documents, covering text, tables, charts, and images (the questions were designed such that answers are in the documents’ text or captions). This dataset represents </w:t>
      </w:r>
      <w:r w:rsidRPr="005527F7">
        <w:rPr>
          <w:i/>
          <w:iCs/>
        </w:rPr>
        <w:t>heterogeneous content</w:t>
      </w:r>
      <w:r w:rsidRPr="005527F7">
        <w:t>: documents vary widely in style and length (few pages to dozens of pages). It tests how chunking handles mixed content types and multi-page documents. Many questions are factoid in nature (e.g., “What year was X founded?” from a company profile PDF), though a few require synthesis of a couple of sentences.</w:t>
      </w:r>
    </w:p>
    <w:p w14:paraId="0AA9D552" w14:textId="77777777" w:rsidR="005527F7" w:rsidRPr="005527F7" w:rsidRDefault="005527F7" w:rsidP="005527F7">
      <w:pPr>
        <w:numPr>
          <w:ilvl w:val="0"/>
          <w:numId w:val="4"/>
        </w:numPr>
      </w:pPr>
      <w:r w:rsidRPr="005527F7">
        <w:rPr>
          <w:b/>
          <w:bCs/>
        </w:rPr>
        <w:t>Earnings (Internal):</w:t>
      </w:r>
      <w:r w:rsidRPr="005527F7">
        <w:t xml:space="preserve"> A proprietary collection of 512 company earnings reports and slide decks (PDFs), each around 20–50 pages, containing over 3,000 total instances of tables, charts, etc. We had 600+ annotated questions asking about facts in these reports (like “What was the revenue in Q3 2023?” or “Which segment had the highest growth?”)</w:t>
      </w:r>
      <w:hyperlink r:id="rId52" w:anchor=":~:text=tables%2C%20charts%2C%20and%20infographics.%20,K%20filings%20and%20earnings%20reports" w:tgtFrame="_blank" w:history="1">
        <w:r w:rsidRPr="005527F7">
          <w:rPr>
            <w:rStyle w:val="Hyperlink"/>
          </w:rPr>
          <w:t>developer.nvidia.com</w:t>
        </w:r>
      </w:hyperlink>
      <w:r w:rsidRPr="005527F7">
        <w:t xml:space="preserve">. This set is representative of </w:t>
      </w:r>
      <w:r w:rsidRPr="005527F7">
        <w:rPr>
          <w:i/>
          <w:iCs/>
        </w:rPr>
        <w:t>financial documents</w:t>
      </w:r>
      <w:r w:rsidRPr="005527F7">
        <w:t>, which are semi-structured (combining narrative sections with data in tables or bullet lists). Questions are often factoid but require pinpointing numbers or statements scattered in the report. Document length and presence of repetitive structure (each report has similar sections) make chunking non-trivial – for instance, splitting by report sections versus fixed tokens might yield different outcomes.</w:t>
      </w:r>
    </w:p>
    <w:p w14:paraId="30697186" w14:textId="77777777" w:rsidR="005527F7" w:rsidRPr="005527F7" w:rsidRDefault="005527F7" w:rsidP="005527F7">
      <w:pPr>
        <w:numPr>
          <w:ilvl w:val="0"/>
          <w:numId w:val="4"/>
        </w:numPr>
      </w:pPr>
      <w:proofErr w:type="spellStart"/>
      <w:r w:rsidRPr="005527F7">
        <w:rPr>
          <w:b/>
          <w:bCs/>
        </w:rPr>
        <w:t>FinanceBench</w:t>
      </w:r>
      <w:proofErr w:type="spellEnd"/>
      <w:r w:rsidRPr="005527F7">
        <w:rPr>
          <w:b/>
          <w:bCs/>
        </w:rPr>
        <w:t>:</w:t>
      </w:r>
      <w:r w:rsidRPr="005527F7">
        <w:t xml:space="preserve"> This is a benchmark introduced by NVIDIA for testing LLMs on financial question answering</w:t>
      </w:r>
      <w:hyperlink r:id="rId53" w:anchor=":~:text=,tax%20consulting%20PDF%20reports%20from" w:tgtFrame="_blank" w:history="1">
        <w:r w:rsidRPr="005527F7">
          <w:rPr>
            <w:rStyle w:val="Hyperlink"/>
          </w:rPr>
          <w:t>developer.nvidia.com</w:t>
        </w:r>
      </w:hyperlink>
      <w:r w:rsidRPr="005527F7">
        <w:t xml:space="preserve">. It uses real-world financial documents like 10-K annual filings, earnings call transcripts, etc., and comes with a set of questions about publicly traded companies (e.g., “What risks did Company X mention regarding currency fluctuations?”). The questions often require synthesizing information (analytical queries) rather than a single fact. </w:t>
      </w:r>
      <w:proofErr w:type="spellStart"/>
      <w:r w:rsidRPr="005527F7">
        <w:t>FinanceBench</w:t>
      </w:r>
      <w:proofErr w:type="spellEnd"/>
      <w:r w:rsidRPr="005527F7">
        <w:t xml:space="preserve"> is challenging because the documents are long (10-Ks can be 100+ pages of dense text), and the questions may require reading multiple parts of the document. We included </w:t>
      </w:r>
      <w:proofErr w:type="spellStart"/>
      <w:r w:rsidRPr="005527F7">
        <w:t>FinanceBench</w:t>
      </w:r>
      <w:proofErr w:type="spellEnd"/>
      <w:r w:rsidRPr="005527F7">
        <w:t xml:space="preserve"> to evaluate chunking on </w:t>
      </w:r>
      <w:r w:rsidRPr="005527F7">
        <w:rPr>
          <w:i/>
          <w:iCs/>
        </w:rPr>
        <w:t xml:space="preserve">long, verbose documents with complex </w:t>
      </w:r>
      <w:r w:rsidRPr="005527F7">
        <w:rPr>
          <w:i/>
          <w:iCs/>
        </w:rPr>
        <w:lastRenderedPageBreak/>
        <w:t>questions</w:t>
      </w:r>
      <w:r w:rsidRPr="005527F7">
        <w:t>. It also let us see how strategies cope when broader context (entire sections) might be needed to answer a question.</w:t>
      </w:r>
    </w:p>
    <w:p w14:paraId="5834E723" w14:textId="77777777" w:rsidR="005527F7" w:rsidRPr="005527F7" w:rsidRDefault="005527F7" w:rsidP="005527F7">
      <w:pPr>
        <w:numPr>
          <w:ilvl w:val="0"/>
          <w:numId w:val="4"/>
        </w:numPr>
      </w:pPr>
      <w:r w:rsidRPr="005527F7">
        <w:rPr>
          <w:b/>
          <w:bCs/>
        </w:rPr>
        <w:t>KG-RAG (</w:t>
      </w:r>
      <w:proofErr w:type="spellStart"/>
      <w:r w:rsidRPr="005527F7">
        <w:rPr>
          <w:b/>
          <w:bCs/>
        </w:rPr>
        <w:t>Docugami</w:t>
      </w:r>
      <w:proofErr w:type="spellEnd"/>
      <w:r w:rsidRPr="005527F7">
        <w:rPr>
          <w:b/>
          <w:bCs/>
        </w:rPr>
        <w:t xml:space="preserve"> Knowledge-Guided RAG):</w:t>
      </w:r>
      <w:r w:rsidRPr="005527F7">
        <w:t xml:space="preserve"> The </w:t>
      </w:r>
      <w:proofErr w:type="spellStart"/>
      <w:r w:rsidRPr="005527F7">
        <w:t>Docugami</w:t>
      </w:r>
      <w:proofErr w:type="spellEnd"/>
      <w:r w:rsidRPr="005527F7">
        <w:t xml:space="preserve"> </w:t>
      </w:r>
      <w:r w:rsidRPr="005527F7">
        <w:rPr>
          <w:b/>
          <w:bCs/>
        </w:rPr>
        <w:t>KG-RAG</w:t>
      </w:r>
      <w:r w:rsidRPr="005527F7">
        <w:t xml:space="preserve"> dataset consists of business documents (like procurement contracts, policy documents) with annotated question-answer pairs, aiming to test retrieval augmented generation on realistic long-form documents</w:t>
      </w:r>
      <w:hyperlink r:id="rId54" w:anchor=":~:text=questions%20related%20to%20publicly%20traded,tax%20consulting%20PDF%20reports%20from" w:tgtFrame="_blank" w:history="1">
        <w:r w:rsidRPr="005527F7">
          <w:rPr>
            <w:rStyle w:val="Hyperlink"/>
          </w:rPr>
          <w:t>developer.nvidia.com</w:t>
        </w:r>
      </w:hyperlink>
      <w:r w:rsidRPr="005527F7">
        <w:t xml:space="preserve">. The questions vary in complexity – some are simple look-up </w:t>
      </w:r>
      <w:proofErr w:type="gramStart"/>
      <w:r w:rsidRPr="005527F7">
        <w:t>queries,</w:t>
      </w:r>
      <w:proofErr w:type="gramEnd"/>
      <w:r w:rsidRPr="005527F7">
        <w:t xml:space="preserve"> others require reasoning across a document. Document lengths range widely, and many are long-form business texts. This dataset was included to observe chunking performance on </w:t>
      </w:r>
      <w:r w:rsidRPr="005527F7">
        <w:rPr>
          <w:i/>
          <w:iCs/>
        </w:rPr>
        <w:t>legal/enterprise documents</w:t>
      </w:r>
      <w:r w:rsidRPr="005527F7">
        <w:t>, which are typically structured by sections and have formal language. We expected structure-based chunking to perhaps shine here (due to clearly defined sections), but the queries sometimes require gathering information from multiple parts of a document.</w:t>
      </w:r>
    </w:p>
    <w:p w14:paraId="0094122B" w14:textId="77777777" w:rsidR="005527F7" w:rsidRPr="005527F7" w:rsidRDefault="005527F7" w:rsidP="005527F7">
      <w:pPr>
        <w:numPr>
          <w:ilvl w:val="0"/>
          <w:numId w:val="4"/>
        </w:numPr>
      </w:pPr>
      <w:proofErr w:type="spellStart"/>
      <w:r w:rsidRPr="005527F7">
        <w:rPr>
          <w:b/>
          <w:bCs/>
        </w:rPr>
        <w:t>RAGBattlePacket</w:t>
      </w:r>
      <w:proofErr w:type="spellEnd"/>
      <w:r w:rsidRPr="005527F7">
        <w:rPr>
          <w:b/>
          <w:bCs/>
        </w:rPr>
        <w:t>:</w:t>
      </w:r>
      <w:r w:rsidRPr="005527F7">
        <w:t xml:space="preserve"> A collection derived from a consulting case study (tax advisory reports)</w:t>
      </w:r>
      <w:hyperlink r:id="rId55" w:anchor=":~:text=generation%20,consulting%20PDF%20reports%20from%20Deloitte" w:tgtFrame="_blank" w:history="1">
        <w:r w:rsidRPr="005527F7">
          <w:rPr>
            <w:rStyle w:val="Hyperlink"/>
          </w:rPr>
          <w:t>developer.nvidia.com</w:t>
        </w:r>
      </w:hyperlink>
      <w:r w:rsidRPr="005527F7">
        <w:t xml:space="preserve">. These are long PDF reports (50+ pages) with a mix of narrative, data, and appendices. We had a set of queries designed to test RAG systems on these reports (for instance, summarizing certain findings or extracting specific recommendations). This dataset’s questions often require reading an entire section to answer, making it a good testbed for </w:t>
      </w:r>
      <w:r w:rsidRPr="005527F7">
        <w:rPr>
          <w:i/>
          <w:iCs/>
        </w:rPr>
        <w:t>page vs. section vs. large chunk</w:t>
      </w:r>
      <w:r w:rsidRPr="005527F7">
        <w:t xml:space="preserve"> strategies. We included it as another real-world example where page-level chunking might be a natural fit (since each page in the reports is dense with info but usually on one topic).</w:t>
      </w:r>
    </w:p>
    <w:p w14:paraId="4B89B70A" w14:textId="77777777" w:rsidR="005527F7" w:rsidRPr="005527F7" w:rsidRDefault="005527F7" w:rsidP="005527F7">
      <w:r w:rsidRPr="005527F7">
        <w:t>For each dataset, we used the provided ground truth answers for evaluation. Where multiple correct phrasings existed, the evaluation metric (RAGAS accuracy) handled it by comparing semantic similarity rather than exact string match.</w:t>
      </w:r>
    </w:p>
    <w:p w14:paraId="7D3FD60B" w14:textId="77777777" w:rsidR="005527F7" w:rsidRPr="005527F7" w:rsidRDefault="005527F7" w:rsidP="005527F7">
      <w:r w:rsidRPr="005527F7">
        <w:rPr>
          <w:b/>
          <w:bCs/>
        </w:rPr>
        <w:t>Chunk Size Variations:</w:t>
      </w:r>
      <w:r w:rsidRPr="005527F7">
        <w:t xml:space="preserve"> As mentioned in methodology, the fixed-size (token) chunking strategy was run with chunk lengths of 128, 256, 512, 1024, and 2048 tokens (all with 15% overlap). These cover smaller-than-paragraph chunks up to very large chunks approaching a few pages of text. We treated page-level chunking effectively like an extreme case of structure-based chunking (the average page in our PDFs after text extraction was ~800 tokens, but with wide variance). Section-level chunks varied in length depending on the document (some sections were just a paragraph, others several pages). We did not manually cap section chunk size beyond what the parser naturally delineated, except to split extremely large sections in </w:t>
      </w:r>
      <w:proofErr w:type="spellStart"/>
      <w:r w:rsidRPr="005527F7">
        <w:t>FinanceBench</w:t>
      </w:r>
      <w:proofErr w:type="spellEnd"/>
      <w:r w:rsidRPr="005527F7">
        <w:t xml:space="preserve"> documents for practicality (some 10-K sections ran 10+ pages; we split those by paragraph while keeping them </w:t>
      </w:r>
      <w:proofErr w:type="spellStart"/>
      <w:r w:rsidRPr="005527F7">
        <w:t>labeled</w:t>
      </w:r>
      <w:proofErr w:type="spellEnd"/>
      <w:r w:rsidRPr="005527F7">
        <w:t xml:space="preserve"> as one section for retrieval). Semantic chunking produced chunks that were roughly paragraph-sized on average (since it grouped a few sentences); the distribution ranged from 50 tokens (short blurb) to ~500 tokens (if a topic ran on for many sentences).</w:t>
      </w:r>
    </w:p>
    <w:p w14:paraId="15036061" w14:textId="77777777" w:rsidR="005527F7" w:rsidRPr="005527F7" w:rsidRDefault="005527F7" w:rsidP="005527F7">
      <w:r w:rsidRPr="005527F7">
        <w:rPr>
          <w:b/>
          <w:bCs/>
        </w:rPr>
        <w:lastRenderedPageBreak/>
        <w:t>Query and Answering Setup:</w:t>
      </w:r>
      <w:r w:rsidRPr="005527F7">
        <w:t xml:space="preserve"> We used the same set of queries for all strategies on a given dataset. Each query retrieves top-5 chunks as context. Notably, in some cases (especially with smaller chunk sizes like 128 tokens), the top-5 chunks might contain overlapping content or multiple pieces of the same section. For fairness, we did not post-process or merge retrieval results – we fed them as-is to the LLM. In a production scenario, one might want to merge adjacent chunks before prompting to avoid redundancy, but here we kept the pipeline simple and consistent. The LLM (GPT-4) then generated an answer, which we recorded.</w:t>
      </w:r>
    </w:p>
    <w:p w14:paraId="3D9530CC" w14:textId="77777777" w:rsidR="005527F7" w:rsidRPr="005527F7" w:rsidRDefault="005527F7" w:rsidP="005527F7">
      <w:r w:rsidRPr="005527F7">
        <w:rPr>
          <w:b/>
          <w:bCs/>
        </w:rPr>
        <w:t>Runs and Repeats:</w:t>
      </w:r>
      <w:r w:rsidRPr="005527F7">
        <w:t xml:space="preserve"> We ran the full evaluation pipeline for each strategy on each dataset. To account for any stochastic effects in retrieval (vector search can return equally scored items in arbitrary order) or generation, we repeated the process for 3 random seeds and found negligible variance in metrics (&lt;1% difference). We thus report the results averaged over those runs (the variance was so low that error bars are not visible in most cases). The end-to-end accuracy per strategy per dataset is our main result, along with overall averages.</w:t>
      </w:r>
    </w:p>
    <w:p w14:paraId="1F7DC77F" w14:textId="77777777" w:rsidR="005527F7" w:rsidRPr="005527F7" w:rsidRDefault="005527F7" w:rsidP="005527F7">
      <w:r w:rsidRPr="005527F7">
        <w:t xml:space="preserve">By covering multiple datasets and systematically varying chunk sizes, our experiments aim to reveal patterns – e.g., does one strategy consistently outperform others across all datasets? Or do certain document types </w:t>
      </w:r>
      <w:proofErr w:type="spellStart"/>
      <w:r w:rsidRPr="005527F7">
        <w:t>favor</w:t>
      </w:r>
      <w:proofErr w:type="spellEnd"/>
      <w:r w:rsidRPr="005527F7">
        <w:t xml:space="preserve"> a particular chunking approach? The inclusion of both factoid and complex queries also allows analysis of query-dependent effects. In the next section, we present the results with comparative analysis, including illustrative examples of model outputs under different chunking conditions.</w:t>
      </w:r>
    </w:p>
    <w:p w14:paraId="375B0E42" w14:textId="77777777" w:rsidR="005527F7" w:rsidRPr="005527F7" w:rsidRDefault="005527F7" w:rsidP="005527F7">
      <w:pPr>
        <w:rPr>
          <w:b/>
          <w:bCs/>
        </w:rPr>
      </w:pPr>
      <w:r w:rsidRPr="005527F7">
        <w:rPr>
          <w:b/>
          <w:bCs/>
        </w:rPr>
        <w:t>Results and Analysis</w:t>
      </w:r>
    </w:p>
    <w:p w14:paraId="3B3EB984" w14:textId="77777777" w:rsidR="005527F7" w:rsidRPr="005527F7" w:rsidRDefault="005527F7" w:rsidP="005527F7">
      <w:r w:rsidRPr="005527F7">
        <w:t xml:space="preserve">Our experiments produced a wealth of data. Here we </w:t>
      </w:r>
      <w:proofErr w:type="spellStart"/>
      <w:r w:rsidRPr="005527F7">
        <w:t>distill</w:t>
      </w:r>
      <w:proofErr w:type="spellEnd"/>
      <w:r w:rsidRPr="005527F7">
        <w:t xml:space="preserve"> the key findings, first looking at overall trends across all datasets, then drilling into dataset-specific results and observations about chunk size trade-offs. Table 1 (below) summarizes the end-to-end QA accuracy for each chunking strategy on each dataset, and we follow with a narrative analysis.</w:t>
      </w:r>
    </w:p>
    <w:p w14:paraId="705FD7FD" w14:textId="77777777" w:rsidR="005527F7" w:rsidRPr="005527F7" w:rsidRDefault="005527F7" w:rsidP="005527F7">
      <w:r w:rsidRPr="005527F7">
        <w:rPr>
          <w:b/>
          <w:bCs/>
        </w:rPr>
        <w:t>Overall Performance:</w:t>
      </w:r>
      <w:r w:rsidRPr="005527F7">
        <w:t xml:space="preserve"> When averaging performance across all questions and datasets, </w:t>
      </w:r>
      <w:r w:rsidRPr="005527F7">
        <w:rPr>
          <w:b/>
          <w:bCs/>
        </w:rPr>
        <w:t>page-level chunking emerged as the top-performing strategy overall</w:t>
      </w:r>
      <w:r w:rsidRPr="005527F7">
        <w:t>. It achieved the highest mean answer accuracy (approximately 0.648, or 64.8% accuracy) and had the lowest standard deviation in accuracy across datasets</w:t>
      </w:r>
      <w:hyperlink r:id="rId56" w:anchor=":~:text=This%20chart%20shows%20the%20average,645" w:tgtFrame="_blank" w:history="1">
        <w:r w:rsidRPr="005527F7">
          <w:rPr>
            <w:rStyle w:val="Hyperlink"/>
          </w:rPr>
          <w:t>developer.nvidia.com</w:t>
        </w:r>
      </w:hyperlink>
      <w:hyperlink r:id="rId57" w:anchor=":~:text=Notably%2C%20page,645" w:tgtFrame="_blank" w:history="1">
        <w:r w:rsidRPr="005527F7">
          <w:rPr>
            <w:rStyle w:val="Hyperlink"/>
          </w:rPr>
          <w:t>developer.nvidia.com</w:t>
        </w:r>
      </w:hyperlink>
      <w:r w:rsidRPr="005527F7">
        <w:t>. This suggests not only high performance but also consistency – page-level chunks worked reliably across very different content types. All fixed-size (token-based) chunking variants had slightly lower average accuracies, in the range of ~0.60–0.64, with more variability. Among them, medium-sized chunks (256, 512, 1024 tokens) tended to perform better than the extremes. Notably, the difference between, say, 512-token chunks and page chunks in overall average was not huge (on the order of a few percentage points), but page chunks edged them out and did so more consistently. Section-level chunking, which one might expect to rival page-level, actually underperformed page-level on average</w:t>
      </w:r>
      <w:hyperlink r:id="rId58" w:anchor=":~:text=When%20directly%20comparing%20page,generally%20the%20most%20effective%20strategy" w:tgtFrame="_blank" w:history="1">
        <w:r w:rsidRPr="005527F7">
          <w:rPr>
            <w:rStyle w:val="Hyperlink"/>
          </w:rPr>
          <w:t>developer.nvidia.com</w:t>
        </w:r>
      </w:hyperlink>
      <w:hyperlink r:id="rId59" w:anchor=":~:text=Looking%20at%20the%20dataset,and%20effective%20chunks%20for%20retrieval" w:tgtFrame="_blank" w:history="1">
        <w:r w:rsidRPr="005527F7">
          <w:rPr>
            <w:rStyle w:val="Hyperlink"/>
          </w:rPr>
          <w:t>developer.nvidia.com</w:t>
        </w:r>
      </w:hyperlink>
      <w:r w:rsidRPr="005527F7">
        <w:t xml:space="preserve">. This could be because sections, while </w:t>
      </w:r>
      <w:r w:rsidRPr="005527F7">
        <w:lastRenderedPageBreak/>
        <w:t>logically grouped, sometimes contained more diverse content than a single page, or the parser’s section identification wasn’t perfectly aligned with what the questions needed.</w:t>
      </w:r>
    </w:p>
    <w:p w14:paraId="27EDF95A" w14:textId="77777777" w:rsidR="005527F7" w:rsidRPr="005527F7" w:rsidRDefault="005527F7" w:rsidP="005527F7">
      <w:r w:rsidRPr="005527F7">
        <w:t>In a direct comparison of page-level vs. section-level (with the same parsing tool), page-level had an accuracy advantage in most cases</w:t>
      </w:r>
      <w:hyperlink r:id="rId60" w:anchor=":~:text=When%20directly%20comparing%20page,generally%20the%20most%20effective%20strategy" w:tgtFrame="_blank" w:history="1">
        <w:r w:rsidRPr="005527F7">
          <w:rPr>
            <w:rStyle w:val="Hyperlink"/>
          </w:rPr>
          <w:t>developer.nvidia.com</w:t>
        </w:r>
      </w:hyperlink>
      <w:hyperlink r:id="rId61" w:anchor=":~:text=Looking%20at%20the%20dataset,and%20effective%20chunks%20for%20retrieval" w:tgtFrame="_blank" w:history="1">
        <w:r w:rsidRPr="005527F7">
          <w:rPr>
            <w:rStyle w:val="Hyperlink"/>
          </w:rPr>
          <w:t>developer.nvidia.com</w:t>
        </w:r>
      </w:hyperlink>
      <w:r w:rsidRPr="005527F7">
        <w:t xml:space="preserve">. This indicates that using the natural page boundaries often provided more coherent chunks than the document’s semantic sections – possibly an artifact of how information was laid out in these documents (pages, being a physical constraint, forced a certain maximum context that remained digestible). An interesting outcome was that </w:t>
      </w:r>
      <w:r w:rsidRPr="005527F7">
        <w:rPr>
          <w:b/>
          <w:bCs/>
        </w:rPr>
        <w:t>all strategies performed within a relatively narrow band on average</w:t>
      </w:r>
      <w:r w:rsidRPr="005527F7">
        <w:t>. The worst average performer, 128-token chunks, was only about 4–5 points below the best (page-level). This shows that, averaged over many queries, the system can often compensate for smaller or larger chunks (e.g., multiple small chunks might collectively provide needed info, or large chunks might include it albeit with more noise). However, this small average gap belies much bigger differences on specific datasets and questions, which we explore next.</w:t>
      </w:r>
    </w:p>
    <w:p w14:paraId="6F83AFA9" w14:textId="77777777" w:rsidR="005527F7" w:rsidRPr="005527F7" w:rsidRDefault="005527F7" w:rsidP="005527F7">
      <w:r w:rsidRPr="005527F7">
        <w:rPr>
          <w:b/>
          <w:bCs/>
        </w:rPr>
        <w:t>Dataset-Specific Performance:</w:t>
      </w:r>
      <w:r w:rsidRPr="005527F7">
        <w:t xml:space="preserve"> The effectiveness of chunking strategies varied significantly by dataset (Figure 4 provides a breakdown)</w:t>
      </w:r>
      <w:hyperlink r:id="rId62" w:anchor=":~:text=This%20chart%20breaks%20down%20RAG,between%20chunk%20size%20and%20performance" w:tgtFrame="_blank" w:history="1">
        <w:r w:rsidRPr="005527F7">
          <w:rPr>
            <w:rStyle w:val="Hyperlink"/>
          </w:rPr>
          <w:t>developer.nvidia.com</w:t>
        </w:r>
      </w:hyperlink>
      <w:r w:rsidRPr="005527F7">
        <w:t>. We highlight a few representative cases:</w:t>
      </w:r>
    </w:p>
    <w:p w14:paraId="29F6C88D" w14:textId="77777777" w:rsidR="005527F7" w:rsidRPr="005527F7" w:rsidRDefault="005527F7" w:rsidP="005527F7">
      <w:pPr>
        <w:numPr>
          <w:ilvl w:val="0"/>
          <w:numId w:val="5"/>
        </w:numPr>
      </w:pPr>
      <w:proofErr w:type="spellStart"/>
      <w:r w:rsidRPr="005527F7">
        <w:rPr>
          <w:i/>
          <w:iCs/>
        </w:rPr>
        <w:t>FinanceBench</w:t>
      </w:r>
      <w:proofErr w:type="spellEnd"/>
      <w:r w:rsidRPr="005527F7">
        <w:rPr>
          <w:i/>
          <w:iCs/>
        </w:rPr>
        <w:t>:</w:t>
      </w:r>
      <w:r w:rsidRPr="005527F7">
        <w:t xml:space="preserve"> This dataset saw the best performance with </w:t>
      </w:r>
      <w:r w:rsidRPr="005527F7">
        <w:rPr>
          <w:b/>
          <w:bCs/>
        </w:rPr>
        <w:t>1024-token fixed chunks</w:t>
      </w:r>
      <w:r w:rsidRPr="005527F7">
        <w:t xml:space="preserve"> (around 57.9% accuracy)</w:t>
      </w:r>
      <w:hyperlink r:id="rId63" w:anchor=":~:text=Looking%20at%20the%20dataset,token%20chunks%20%280.804" w:tgtFrame="_blank" w:history="1">
        <w:r w:rsidRPr="005527F7">
          <w:rPr>
            <w:rStyle w:val="Hyperlink"/>
          </w:rPr>
          <w:t>developer.nvidia.com</w:t>
        </w:r>
      </w:hyperlink>
      <w:hyperlink r:id="rId64" w:anchor=":~:text=same%20document%20category%2C%20optimal%20chunking,strategies%20varied%20significantly" w:tgtFrame="_blank" w:history="1">
        <w:r w:rsidRPr="005527F7">
          <w:rPr>
            <w:rStyle w:val="Hyperlink"/>
          </w:rPr>
          <w:t>developer.nvidia.com</w:t>
        </w:r>
      </w:hyperlink>
      <w:r w:rsidRPr="005527F7">
        <w:t xml:space="preserve">. Page-level was a close second (56.6%). Section-level did slightly </w:t>
      </w:r>
      <w:r w:rsidRPr="005527F7">
        <w:rPr>
          <w:i/>
          <w:iCs/>
        </w:rPr>
        <w:t>better</w:t>
      </w:r>
      <w:r w:rsidRPr="005527F7">
        <w:t xml:space="preserve"> than page-level here (by a couple of points), making </w:t>
      </w:r>
      <w:proofErr w:type="spellStart"/>
      <w:r w:rsidRPr="005527F7">
        <w:t>FinanceBench</w:t>
      </w:r>
      <w:proofErr w:type="spellEnd"/>
      <w:r w:rsidRPr="005527F7">
        <w:t xml:space="preserve"> one of the rare cases where a structure-based method beat page chunks</w:t>
      </w:r>
      <w:hyperlink r:id="rId65" w:anchor=":~:text=Looking%20at%20the%20dataset,and%20effective%20chunks%20for%20retrieval" w:tgtFrame="_blank" w:history="1">
        <w:r w:rsidRPr="005527F7">
          <w:rPr>
            <w:rStyle w:val="Hyperlink"/>
          </w:rPr>
          <w:t>developer.nvidia.com</w:t>
        </w:r>
      </w:hyperlink>
      <w:hyperlink r:id="rId66" w:anchor=":~:text=pattern,token%20chunks%20%280.804" w:tgtFrame="_blank" w:history="1">
        <w:r w:rsidRPr="005527F7">
          <w:rPr>
            <w:rStyle w:val="Hyperlink"/>
          </w:rPr>
          <w:t>developer.nvidia.com</w:t>
        </w:r>
      </w:hyperlink>
      <w:r w:rsidRPr="005527F7">
        <w:t xml:space="preserve">. We hypothesize this is because 10-K filings have well-defined sections (e.g., “Risk Factors”) that span multiple pages; section chunking was able to consolidate those into one chunk, so the model had more complete context for certain analytical questions (like summarizing all risks). However, the margin was small – page chunks still did quite well. Interestingly, 2048-token chunks underperformed 1024 on </w:t>
      </w:r>
      <w:proofErr w:type="spellStart"/>
      <w:r w:rsidRPr="005527F7">
        <w:t>FinanceBench</w:t>
      </w:r>
      <w:proofErr w:type="spellEnd"/>
      <w:r w:rsidRPr="005527F7">
        <w:t xml:space="preserve"> (about 50.6% vs 57.9%)</w:t>
      </w:r>
      <w:hyperlink r:id="rId67" w:anchor=":~:text=Across%20most%20datasets%2C%20the%20extreme,chunk%20size%20range%20for%20most" w:tgtFrame="_blank" w:history="1">
        <w:r w:rsidRPr="005527F7">
          <w:rPr>
            <w:rStyle w:val="Hyperlink"/>
          </w:rPr>
          <w:t>developer.nvidia.com</w:t>
        </w:r>
      </w:hyperlink>
      <w:r w:rsidRPr="005527F7">
        <w:t>. Likely, the largest chunks introduced too much irrelevant text (noise) given the breadth of these documents, slightly confusing the model.</w:t>
      </w:r>
    </w:p>
    <w:p w14:paraId="7B78A143" w14:textId="77777777" w:rsidR="005527F7" w:rsidRPr="005527F7" w:rsidRDefault="005527F7" w:rsidP="005527F7">
      <w:pPr>
        <w:numPr>
          <w:ilvl w:val="0"/>
          <w:numId w:val="5"/>
        </w:numPr>
      </w:pPr>
      <w:r w:rsidRPr="005527F7">
        <w:rPr>
          <w:i/>
          <w:iCs/>
        </w:rPr>
        <w:t>Earnings:</w:t>
      </w:r>
      <w:r w:rsidRPr="005527F7">
        <w:t xml:space="preserve"> In the earnings reports, a </w:t>
      </w:r>
      <w:r w:rsidRPr="005527F7">
        <w:rPr>
          <w:b/>
          <w:bCs/>
        </w:rPr>
        <w:t>512-token chunk</w:t>
      </w:r>
      <w:r w:rsidRPr="005527F7">
        <w:t xml:space="preserve"> strategy yielded the highest accuracy (~68.1%)</w:t>
      </w:r>
      <w:hyperlink r:id="rId68" w:anchor=":~:text=This%20observation%20is%20particularly%20evident,working%20with%E2%80%8C%20similar%20document%20types" w:tgtFrame="_blank" w:history="1">
        <w:r w:rsidRPr="005527F7">
          <w:rPr>
            <w:rStyle w:val="Hyperlink"/>
          </w:rPr>
          <w:t>developer.nvidia.com</w:t>
        </w:r>
      </w:hyperlink>
      <w:hyperlink r:id="rId69" w:anchor=":~:text=DigitalCorpora767%20and%20Earnings%20datasets%2C%20which,level%20chunking" w:tgtFrame="_blank" w:history="1">
        <w:r w:rsidRPr="005527F7">
          <w:rPr>
            <w:rStyle w:val="Hyperlink"/>
          </w:rPr>
          <w:t>developer.nvidia.com</w:t>
        </w:r>
      </w:hyperlink>
      <w:r w:rsidRPr="005527F7">
        <w:t xml:space="preserve">, outperforming page-level (which was around 65% on this set) and other sizes. This dataset’s questions were often very pinpoint (specific figures or facts); perhaps 512 tokens </w:t>
      </w:r>
      <w:proofErr w:type="gramStart"/>
      <w:r w:rsidRPr="005527F7">
        <w:t>was</w:t>
      </w:r>
      <w:proofErr w:type="gramEnd"/>
      <w:r w:rsidRPr="005527F7">
        <w:t xml:space="preserve"> enough to contain a whole bullet point or paragraph with the answer, whereas page-level chunks sometimes included extra information that wasn’t needed (potentially distracting the model or making it harder to find the exact number). We saw a non-linear trend: accuracy rose from 128 to 512, then slightly </w:t>
      </w:r>
      <w:r w:rsidRPr="005527F7">
        <w:rPr>
          <w:i/>
          <w:iCs/>
        </w:rPr>
        <w:t>decreased</w:t>
      </w:r>
      <w:r w:rsidRPr="005527F7">
        <w:t xml:space="preserve"> at 1024 (66.3%) and 2048 (65.1%)</w:t>
      </w:r>
      <w:hyperlink r:id="rId70" w:anchor=":~:text=4,decrease%20linearly%20with%20chunk%20size" w:tgtFrame="_blank" w:history="1">
        <w:r w:rsidRPr="005527F7">
          <w:rPr>
            <w:rStyle w:val="Hyperlink"/>
          </w:rPr>
          <w:t>developer.nvidia.com</w:t>
        </w:r>
      </w:hyperlink>
      <w:r w:rsidRPr="005527F7">
        <w:t xml:space="preserve">. This suggests an optimal middle ground – </w:t>
      </w:r>
      <w:r w:rsidRPr="005527F7">
        <w:lastRenderedPageBreak/>
        <w:t>too small missed context, too large added fluff. It’s a good demonstration of the need to tune chunk size to content: for these moderately long but info-dense documents, a moderate chunk captured the needed context best.</w:t>
      </w:r>
    </w:p>
    <w:p w14:paraId="5DCF7196" w14:textId="77777777" w:rsidR="005527F7" w:rsidRPr="005527F7" w:rsidRDefault="005527F7" w:rsidP="005527F7">
      <w:pPr>
        <w:numPr>
          <w:ilvl w:val="0"/>
          <w:numId w:val="5"/>
        </w:numPr>
      </w:pPr>
      <w:r w:rsidRPr="005527F7">
        <w:rPr>
          <w:i/>
          <w:iCs/>
        </w:rPr>
        <w:t>KG-RAG:</w:t>
      </w:r>
      <w:r w:rsidRPr="005527F7">
        <w:t xml:space="preserve"> This was a more unpredictable dataset. Page-level chunking achieved about 52.0% accuracy (best for this set)</w:t>
      </w:r>
      <w:hyperlink r:id="rId71" w:anchor=":~:text=Looking%20at%20the%20dataset,token%20chunks%20%280.804" w:tgtFrame="_blank" w:history="1">
        <w:r w:rsidRPr="005527F7">
          <w:rPr>
            <w:rStyle w:val="Hyperlink"/>
          </w:rPr>
          <w:t>developer.nvidia.com</w:t>
        </w:r>
      </w:hyperlink>
      <w:r w:rsidRPr="005527F7">
        <w:t>, whereas other strategies varied and there wasn’t a clear linear pattern with size. 128-token chunks were worst (42.1%)</w:t>
      </w:r>
      <w:hyperlink r:id="rId72" w:anchor=":~:text=Across%20most%20datasets%2C%20the%20extreme,range%20for%20most%20document%20types" w:tgtFrame="_blank" w:history="1">
        <w:r w:rsidRPr="005527F7">
          <w:rPr>
            <w:rStyle w:val="Hyperlink"/>
          </w:rPr>
          <w:t>developer.nvidia.com</w:t>
        </w:r>
      </w:hyperlink>
      <w:r w:rsidRPr="005527F7">
        <w:t>, which is understandable as the documents are long and splitting that fine likely lost too much context. 512 and 1024 token chunks were in the high Forty- to low Fifty-percent range, not far behind pages. We suspect that the queries in KG-RAG, some requiring cross-referencing information in different parts of a document, made it hard for any single chunk to contain everything. Page chunks did well perhaps because they naturally combined some subtopics present on the same page. Section chunks might have been too large or oddly cut if sections spanned many pages. There was also more variance in KG-RAG results, indicating that no one method cleanly solved all queries – some queries needed very specific bits (</w:t>
      </w:r>
      <w:proofErr w:type="spellStart"/>
      <w:r w:rsidRPr="005527F7">
        <w:t>favoring</w:t>
      </w:r>
      <w:proofErr w:type="spellEnd"/>
      <w:r w:rsidRPr="005527F7">
        <w:t xml:space="preserve"> smaller chunks) while others needed broader context (</w:t>
      </w:r>
      <w:proofErr w:type="spellStart"/>
      <w:r w:rsidRPr="005527F7">
        <w:t>favoring</w:t>
      </w:r>
      <w:proofErr w:type="spellEnd"/>
      <w:r w:rsidRPr="005527F7">
        <w:t xml:space="preserve"> larger).</w:t>
      </w:r>
    </w:p>
    <w:p w14:paraId="7A457735" w14:textId="77777777" w:rsidR="005527F7" w:rsidRPr="005527F7" w:rsidRDefault="005527F7" w:rsidP="005527F7">
      <w:pPr>
        <w:numPr>
          <w:ilvl w:val="0"/>
          <w:numId w:val="5"/>
        </w:numPr>
      </w:pPr>
      <w:proofErr w:type="spellStart"/>
      <w:r w:rsidRPr="005527F7">
        <w:rPr>
          <w:i/>
          <w:iCs/>
        </w:rPr>
        <w:t>RAGBattlePacket</w:t>
      </w:r>
      <w:proofErr w:type="spellEnd"/>
      <w:r w:rsidRPr="005527F7">
        <w:rPr>
          <w:i/>
          <w:iCs/>
        </w:rPr>
        <w:t>:</w:t>
      </w:r>
      <w:r w:rsidRPr="005527F7">
        <w:t xml:space="preserve"> This dataset demonstrated the strength of page-level chunking. Page chunks got ~79.0% accuracy, very close to the best performer which was 1024-token chunks at ~80.4%</w:t>
      </w:r>
      <w:hyperlink r:id="rId73" w:anchor=":~:text=page,token%20chunks%20%280.804" w:tgtFrame="_blank" w:history="1">
        <w:r w:rsidRPr="005527F7">
          <w:rPr>
            <w:rStyle w:val="Hyperlink"/>
          </w:rPr>
          <w:t>developer.nvidia.com</w:t>
        </w:r>
      </w:hyperlink>
      <w:r w:rsidRPr="005527F7">
        <w:t>. In fact, from 128 up to page-level, performance mostly increased linearly (128 tokens was ~74.9%, 256 ~77%, 512 ~78%, 1024 ~80%, page ~79%)</w:t>
      </w:r>
      <w:hyperlink r:id="rId74" w:anchor=":~:text=3,sized%20chunks" w:tgtFrame="_blank" w:history="1">
        <w:r w:rsidRPr="005527F7">
          <w:rPr>
            <w:rStyle w:val="Hyperlink"/>
          </w:rPr>
          <w:t>developer.nvidia.com</w:t>
        </w:r>
      </w:hyperlink>
      <w:hyperlink r:id="rId75" w:anchor=":~:text=Earnings%20showed%20a%20non,chunk%20size%20and%20retrieval%20effectiveness" w:tgtFrame="_blank" w:history="1">
        <w:r w:rsidRPr="005527F7">
          <w:rPr>
            <w:rStyle w:val="Hyperlink"/>
          </w:rPr>
          <w:t>developer.nvidia.com</w:t>
        </w:r>
      </w:hyperlink>
      <w:r w:rsidRPr="005527F7">
        <w:t>, with a drop at 2048 (back to ~74.9%). The tax reports often had each important point spanning a full page or slightly more, so it makes sense that as chunk size grew to encompass a full page of context, the model could answer more accurately. The decline at 2048 suggests that beyond a page, the chunk might span multiple topics or sections, diluting relevance. This dataset strongly supports the idea of a “sweet spot” around one page of content for complex reports.</w:t>
      </w:r>
    </w:p>
    <w:p w14:paraId="55FB25C9" w14:textId="77777777" w:rsidR="005527F7" w:rsidRPr="005527F7" w:rsidRDefault="005527F7" w:rsidP="005527F7">
      <w:r w:rsidRPr="005527F7">
        <w:t xml:space="preserve">From these specifics, a pattern emerges: </w:t>
      </w:r>
      <w:r w:rsidRPr="005527F7">
        <w:rPr>
          <w:b/>
          <w:bCs/>
        </w:rPr>
        <w:t>extremely small chunks (128 tokens)</w:t>
      </w:r>
      <w:r w:rsidRPr="005527F7">
        <w:t xml:space="preserve"> generally underperform, as they often cannot hold a complete answer context (we saw this in all datasets: 128 was usually the worst or second-worst). </w:t>
      </w:r>
      <w:r w:rsidRPr="005527F7">
        <w:rPr>
          <w:b/>
          <w:bCs/>
        </w:rPr>
        <w:t>Extremely large chunks (2048 tokens)</w:t>
      </w:r>
      <w:r w:rsidRPr="005527F7">
        <w:t xml:space="preserve"> also tend to underperform compared to medium-sized ones</w:t>
      </w:r>
      <w:hyperlink r:id="rId76" w:anchor=":~:text=3,sized%20chunks" w:tgtFrame="_blank" w:history="1">
        <w:r w:rsidRPr="005527F7">
          <w:rPr>
            <w:rStyle w:val="Hyperlink"/>
          </w:rPr>
          <w:t>developer.nvidia.com</w:t>
        </w:r>
      </w:hyperlink>
      <w:r w:rsidRPr="005527F7">
        <w:t xml:space="preserve">. They occasionally approach a page or multi-page, which can introduce irrelevant text. Moreover, large chunks mean fewer total chunks for the retriever to choose from, which can hurt recall – if a document is split into only a handful of huge chunks, missing one chunk means missing a lot of potential content. The mid-range (256–1024) often yields the best balance, but the exact optimum varies by document type. This confirms the intuition that there is a </w:t>
      </w:r>
      <w:r w:rsidRPr="005527F7">
        <w:rPr>
          <w:i/>
          <w:iCs/>
        </w:rPr>
        <w:t>“sweet spot”</w:t>
      </w:r>
      <w:r w:rsidRPr="005527F7">
        <w:t xml:space="preserve"> in chunk sizing</w:t>
      </w:r>
      <w:hyperlink r:id="rId77" w:anchor=":~:text=Across%20most%20datasets%2C%20the%20extreme,range%20for%20most%20document%20types" w:tgtFrame="_blank" w:history="1">
        <w:r w:rsidRPr="005527F7">
          <w:rPr>
            <w:rStyle w:val="Hyperlink"/>
          </w:rPr>
          <w:t>developer.nvidia.com</w:t>
        </w:r>
      </w:hyperlink>
      <w:r w:rsidRPr="005527F7">
        <w:t>, and hitting that optimal size can noticeably improve performance.</w:t>
      </w:r>
    </w:p>
    <w:p w14:paraId="1EE581D7" w14:textId="77777777" w:rsidR="005527F7" w:rsidRPr="005527F7" w:rsidRDefault="005527F7" w:rsidP="005527F7">
      <w:r w:rsidRPr="005527F7">
        <w:rPr>
          <w:b/>
          <w:bCs/>
        </w:rPr>
        <w:t>Key Observations:</w:t>
      </w:r>
      <w:r w:rsidRPr="005527F7">
        <w:t xml:space="preserve"> Summarizing the results:</w:t>
      </w:r>
    </w:p>
    <w:p w14:paraId="65B2C535" w14:textId="77777777" w:rsidR="005527F7" w:rsidRPr="005527F7" w:rsidRDefault="005527F7" w:rsidP="005527F7">
      <w:pPr>
        <w:numPr>
          <w:ilvl w:val="0"/>
          <w:numId w:val="6"/>
        </w:numPr>
      </w:pPr>
      <w:r w:rsidRPr="005527F7">
        <w:rPr>
          <w:b/>
          <w:bCs/>
        </w:rPr>
        <w:lastRenderedPageBreak/>
        <w:t>Page-Level Chunking as a Robust Baseline:</w:t>
      </w:r>
      <w:r w:rsidRPr="005527F7">
        <w:t xml:space="preserve"> Page chunks delivered high and stable accuracy across all our tests. It was the top method in overall average and either the best or within 1-2% of the best in each dataset</w:t>
      </w:r>
      <w:hyperlink r:id="rId78" w:anchor=":~:text=1.%20Page,level%20chunking" w:tgtFrame="_blank" w:history="1">
        <w:r w:rsidRPr="005527F7">
          <w:rPr>
            <w:rStyle w:val="Hyperlink"/>
          </w:rPr>
          <w:t>developer.nvidia.com</w:t>
        </w:r>
      </w:hyperlink>
      <w:hyperlink r:id="rId79" w:anchor=":~:text=Looking%20at%20the%20dataset,token%20chunks%20%280.804" w:tgtFrame="_blank" w:history="1">
        <w:r w:rsidRPr="005527F7">
          <w:rPr>
            <w:rStyle w:val="Hyperlink"/>
          </w:rPr>
          <w:t>developer.nvidia.com</w:t>
        </w:r>
      </w:hyperlink>
      <w:r w:rsidRPr="005527F7">
        <w:t>. This suggests that using natural page boundaries is a safe starting point for many applications. The consistency (low std dev across datasets</w:t>
      </w:r>
      <w:hyperlink r:id="rId80" w:anchor=":~:text=This%20chart%20shows%20the%20average,645" w:tgtFrame="_blank" w:history="1">
        <w:r w:rsidRPr="005527F7">
          <w:rPr>
            <w:rStyle w:val="Hyperlink"/>
          </w:rPr>
          <w:t>developer.nvidia.com</w:t>
        </w:r>
      </w:hyperlink>
      <w:r w:rsidRPr="005527F7">
        <w:t>) implies that even if page-level is not absolutely optimal for a particular dataset, it will likely be close. We surmise that pages often correspond to logical breaks in professionally prepared documents (where page layout is intentional), making them semantically meaningful segments in many cases.</w:t>
      </w:r>
    </w:p>
    <w:p w14:paraId="164473A0" w14:textId="77777777" w:rsidR="005527F7" w:rsidRPr="005527F7" w:rsidRDefault="005527F7" w:rsidP="005527F7">
      <w:pPr>
        <w:numPr>
          <w:ilvl w:val="0"/>
          <w:numId w:val="6"/>
        </w:numPr>
      </w:pPr>
      <w:r w:rsidRPr="005527F7">
        <w:rPr>
          <w:b/>
          <w:bCs/>
        </w:rPr>
        <w:t>No One-Size-Fits-All Chunking:</w:t>
      </w:r>
      <w:r w:rsidRPr="005527F7">
        <w:t xml:space="preserve"> Despite the above, we saw that the </w:t>
      </w:r>
      <w:r w:rsidRPr="005527F7">
        <w:rPr>
          <w:i/>
          <w:iCs/>
        </w:rPr>
        <w:t>optimal</w:t>
      </w:r>
      <w:r w:rsidRPr="005527F7">
        <w:t xml:space="preserve"> strategy can differ even for similar content types. In the financial domain, we got three different winners: </w:t>
      </w:r>
      <w:proofErr w:type="spellStart"/>
      <w:r w:rsidRPr="005527F7">
        <w:t>FinanceBench</w:t>
      </w:r>
      <w:proofErr w:type="spellEnd"/>
      <w:r w:rsidRPr="005527F7">
        <w:t xml:space="preserve"> liked 1024 tokens, Earnings liked 512, and another financial set (KG-RAG’s business docs) liked page-level</w:t>
      </w:r>
      <w:hyperlink r:id="rId81" w:anchor=":~:text=same%20document%20category%2C%20optimal%20chunking,strategies%20varied%20significantly" w:tgtFrame="_blank" w:history="1">
        <w:r w:rsidRPr="005527F7">
          <w:rPr>
            <w:rStyle w:val="Hyperlink"/>
          </w:rPr>
          <w:t>developer.nvidia.com</w:t>
        </w:r>
      </w:hyperlink>
      <w:r w:rsidRPr="005527F7">
        <w:t>. This variability underscores that chunking might need to be tuned per dataset or application. Factors such as information density, writing style, and question type all influence what chunking works best</w:t>
      </w:r>
      <w:hyperlink r:id="rId82" w:anchor=":~:text=2,optimal%20chunking%20strategies%20varied%20significantly" w:tgtFrame="_blank" w:history="1">
        <w:r w:rsidRPr="005527F7">
          <w:rPr>
            <w:rStyle w:val="Hyperlink"/>
          </w:rPr>
          <w:t>developer.nvidia.com</w:t>
        </w:r>
      </w:hyperlink>
      <w:hyperlink r:id="rId83" w:anchor=":~:text=This%20observation%20is%20particularly%20evident,working%20with%E2%80%8C%20similar%20document%20types" w:tgtFrame="_blank" w:history="1">
        <w:r w:rsidRPr="005527F7">
          <w:rPr>
            <w:rStyle w:val="Hyperlink"/>
          </w:rPr>
          <w:t>developer.nvidia.com</w:t>
        </w:r>
      </w:hyperlink>
      <w:r w:rsidRPr="005527F7">
        <w:t>. It was striking that even within “financial documents,” the best strategy varied – likely because one set was dominated by numeric Q&amp;A, another by conceptual questions, and their document formats differed (filings vs slide decks vs contracts).</w:t>
      </w:r>
    </w:p>
    <w:p w14:paraId="5B146DC8" w14:textId="77777777" w:rsidR="005527F7" w:rsidRPr="005527F7" w:rsidRDefault="005527F7" w:rsidP="005527F7">
      <w:pPr>
        <w:numPr>
          <w:ilvl w:val="0"/>
          <w:numId w:val="6"/>
        </w:numPr>
      </w:pPr>
      <w:r w:rsidRPr="005527F7">
        <w:rPr>
          <w:b/>
          <w:bCs/>
        </w:rPr>
        <w:t>Extreme Chunk Sizes Have Diminishing Returns:</w:t>
      </w:r>
      <w:r w:rsidRPr="005527F7">
        <w:t xml:space="preserve"> As noted, 128-token chunks were too fine-grained in most cases (failing to provide enough context), and 2048-token often included too much, leading to a slight drop in accuracy compared to medium chunks</w:t>
      </w:r>
      <w:hyperlink r:id="rId84" w:anchor=":~:text=3,sized%20chunks" w:tgtFrame="_blank" w:history="1">
        <w:r w:rsidRPr="005527F7">
          <w:rPr>
            <w:rStyle w:val="Hyperlink"/>
          </w:rPr>
          <w:t>developer.nvidia.com</w:t>
        </w:r>
      </w:hyperlink>
      <w:hyperlink r:id="rId85" w:anchor=":~:text=Across%20most%20datasets%2C%20the%20extreme,range%20for%20most%20document%20types" w:tgtFrame="_blank" w:history="1">
        <w:r w:rsidRPr="005527F7">
          <w:rPr>
            <w:rStyle w:val="Hyperlink"/>
          </w:rPr>
          <w:t>developer.nvidia.com</w:t>
        </w:r>
      </w:hyperlink>
      <w:r w:rsidRPr="005527F7">
        <w:t>. The model’s performance seems to degrade when chunks are so small that it has to piece together information from multiple chunks (increasing chance of error or missing pieces), or when chunks are so large that irrelevant info might distract or the retriever might score them lower due to dilution of the query-relevant content. In some cases, the model could still handle 2048-token chunks reasonably, but retrieving one 2048-token chunk vs two 1024-token chunks could make the difference between including two different relevant pieces vs one large piece that has only one of them.</w:t>
      </w:r>
    </w:p>
    <w:p w14:paraId="39C47563" w14:textId="77777777" w:rsidR="005527F7" w:rsidRPr="005527F7" w:rsidRDefault="005527F7" w:rsidP="005527F7">
      <w:pPr>
        <w:numPr>
          <w:ilvl w:val="0"/>
          <w:numId w:val="6"/>
        </w:numPr>
      </w:pPr>
      <w:r w:rsidRPr="005527F7">
        <w:rPr>
          <w:b/>
          <w:bCs/>
        </w:rPr>
        <w:t>Non-Linear Performance Trends:</w:t>
      </w:r>
      <w:r w:rsidRPr="005527F7">
        <w:t xml:space="preserve"> We observed that performance as a function of chunk size is not always monotonic or linear</w:t>
      </w:r>
      <w:hyperlink r:id="rId86" w:anchor=":~:text=4,decrease%20linearly%20with%20chunk%20size" w:tgtFrame="_blank" w:history="1">
        <w:r w:rsidRPr="005527F7">
          <w:rPr>
            <w:rStyle w:val="Hyperlink"/>
          </w:rPr>
          <w:t>developer.nvidia.com</w:t>
        </w:r>
      </w:hyperlink>
      <w:r w:rsidRPr="005527F7">
        <w:t>. Some datasets had a clear peak at an intermediate size (Earnings peaked at 512, then slightly down at 1024), while others improved up to a point then plateaued (</w:t>
      </w:r>
      <w:proofErr w:type="spellStart"/>
      <w:r w:rsidRPr="005527F7">
        <w:t>RAGBattle</w:t>
      </w:r>
      <w:proofErr w:type="spellEnd"/>
      <w:r w:rsidRPr="005527F7">
        <w:t xml:space="preserve"> improved from 128 to 1024 fairly linearly then dipped at 2048)</w:t>
      </w:r>
      <w:hyperlink r:id="rId87" w:anchor=":~:text=Earnings%20showed%20a%20non,chunk%20size%20and%20retrieval%20effectiveness" w:tgtFrame="_blank" w:history="1">
        <w:r w:rsidRPr="005527F7">
          <w:rPr>
            <w:rStyle w:val="Hyperlink"/>
          </w:rPr>
          <w:t>developer.nvidia.com</w:t>
        </w:r>
      </w:hyperlink>
      <w:r w:rsidRPr="005527F7">
        <w:t xml:space="preserve">. This non-linearity means one cannot simply assume “bigger is better” or vice versa – it reinforces the need for empirical testing. Each corpus might have an inflection point where context added starts to become noise. In one case (Earnings), 512 vs 1024 vs </w:t>
      </w:r>
      <w:r w:rsidRPr="005527F7">
        <w:lastRenderedPageBreak/>
        <w:t>2048 was a gentle decline, indicating that beyond 512, extra context was either neutral or slightly harmful. In another (</w:t>
      </w:r>
      <w:proofErr w:type="spellStart"/>
      <w:r w:rsidRPr="005527F7">
        <w:t>FinanceBench</w:t>
      </w:r>
      <w:proofErr w:type="spellEnd"/>
      <w:r w:rsidRPr="005527F7">
        <w:t>), going from 512 to 1024 helped (complex queries needed more context), but 1024 to 2048 did not.</w:t>
      </w:r>
    </w:p>
    <w:p w14:paraId="40D827BD" w14:textId="77777777" w:rsidR="005527F7" w:rsidRPr="005527F7" w:rsidRDefault="005527F7" w:rsidP="005527F7">
      <w:pPr>
        <w:numPr>
          <w:ilvl w:val="0"/>
          <w:numId w:val="6"/>
        </w:numPr>
      </w:pPr>
      <w:r w:rsidRPr="005527F7">
        <w:rPr>
          <w:b/>
          <w:bCs/>
        </w:rPr>
        <w:t>Query Characteristics Matter:</w:t>
      </w:r>
      <w:r w:rsidRPr="005527F7">
        <w:t xml:space="preserve"> By grouping queries into types (factoid vs analytical) and looking at which chunking they did best with, we found a clear pattern in line with expectation: </w:t>
      </w:r>
      <w:r w:rsidRPr="005527F7">
        <w:rPr>
          <w:b/>
          <w:bCs/>
        </w:rPr>
        <w:t>factoid queries</w:t>
      </w:r>
      <w:r w:rsidRPr="005527F7">
        <w:t xml:space="preserve"> (seeking a specific fact or number) often performed well with smaller chunks, whereas </w:t>
      </w:r>
      <w:r w:rsidRPr="005527F7">
        <w:rPr>
          <w:b/>
          <w:bCs/>
        </w:rPr>
        <w:t>analytical or descriptive queries</w:t>
      </w:r>
      <w:r w:rsidRPr="005527F7">
        <w:t xml:space="preserve"> benefited from larger chunks or page-level context</w:t>
      </w:r>
      <w:hyperlink r:id="rId88" w:anchor=":~:text=5,the%20most%20effective%20chunking%20strategies" w:tgtFrame="_blank" w:history="1">
        <w:r w:rsidRPr="005527F7">
          <w:rPr>
            <w:rStyle w:val="Hyperlink"/>
          </w:rPr>
          <w:t>developer.nvidia.com</w:t>
        </w:r>
      </w:hyperlink>
      <w:hyperlink r:id="rId89" w:anchor=":~:text=seeking%20specific%20information%2C%20performed%20well,level%20chunking" w:tgtFrame="_blank" w:history="1">
        <w:r w:rsidRPr="005527F7">
          <w:rPr>
            <w:rStyle w:val="Hyperlink"/>
          </w:rPr>
          <w:t>developer.nvidia.com</w:t>
        </w:r>
      </w:hyperlink>
      <w:r w:rsidRPr="005527F7">
        <w:t xml:space="preserve">. For instance, in </w:t>
      </w:r>
      <w:proofErr w:type="spellStart"/>
      <w:r w:rsidRPr="005527F7">
        <w:t>DigitalCorpora</w:t>
      </w:r>
      <w:proofErr w:type="spellEnd"/>
      <w:r w:rsidRPr="005527F7">
        <w:t xml:space="preserve"> and Earnings (which had many factoid questions), accuracy was relatively stable from 256 to 1024 tokens (no big gain beyond 256)</w:t>
      </w:r>
      <w:hyperlink r:id="rId90" w:anchor=":~:text=DigitalCorpora767%20and%20Earnings%20datasets%2C%20which,level%20chunking" w:tgtFrame="_blank" w:history="1">
        <w:r w:rsidRPr="005527F7">
          <w:rPr>
            <w:rStyle w:val="Hyperlink"/>
          </w:rPr>
          <w:t>developer.nvidia.com</w:t>
        </w:r>
      </w:hyperlink>
      <w:r w:rsidRPr="005527F7">
        <w:t xml:space="preserve">, implying that as long as the chunk contained the answer sentence or paragraph, extra surrounding text didn’t help much. Meanwhile, </w:t>
      </w:r>
      <w:proofErr w:type="spellStart"/>
      <w:r w:rsidRPr="005527F7">
        <w:t>FinanceBench</w:t>
      </w:r>
      <w:proofErr w:type="spellEnd"/>
      <w:r w:rsidRPr="005527F7">
        <w:t xml:space="preserve"> and some KG-RAG queries (asking for explanations or summarizations) needed broader context – their accuracy climbed up to 1024 or page-level chunks</w:t>
      </w:r>
      <w:hyperlink r:id="rId91" w:anchor=":~:text=seeking%20specific%20information%2C%20performed%20well,level%20chunking" w:tgtFrame="_blank" w:history="1">
        <w:r w:rsidRPr="005527F7">
          <w:rPr>
            <w:rStyle w:val="Hyperlink"/>
          </w:rPr>
          <w:t>developer.nvidia.com</w:t>
        </w:r>
      </w:hyperlink>
      <w:r w:rsidRPr="005527F7">
        <w:t xml:space="preserve">. This was confirmed when we isolated queries: e.g., “What is the main conclusion of the report?” type questions had significantly higher accuracy with page chunks than with 256-token chunks, because the latter might retrieve only a part of the conclusion section. On the other hand, “What is the value of X on line 5 of the table?” might only need a tiny snippet; in such cases, large chunks sometimes brought in irrelevant parts of the table caption or </w:t>
      </w:r>
      <w:proofErr w:type="spellStart"/>
      <w:r w:rsidRPr="005527F7">
        <w:t>neighboring</w:t>
      </w:r>
      <w:proofErr w:type="spellEnd"/>
      <w:r w:rsidRPr="005527F7">
        <w:t xml:space="preserve"> table, which occasionally confused the model (we saw a couple of instances where the model gave an answer from the wrong column when the chunk included multiple tables). Thus, query intent influences optimal chunking, and ideally a system could adjust chunking or at least retrieval granularity based on the query (an area for future work, as we discuss later).</w:t>
      </w:r>
    </w:p>
    <w:p w14:paraId="3F795028" w14:textId="77777777" w:rsidR="005527F7" w:rsidRPr="005527F7" w:rsidRDefault="005527F7" w:rsidP="005527F7">
      <w:r w:rsidRPr="005527F7">
        <w:rPr>
          <w:b/>
          <w:bCs/>
        </w:rPr>
        <w:t>Hallucination and Precision:</w:t>
      </w:r>
      <w:r w:rsidRPr="005527F7">
        <w:t xml:space="preserve"> One of our goals was to see how chunking affects the </w:t>
      </w:r>
      <w:r w:rsidRPr="005527F7">
        <w:rPr>
          <w:i/>
          <w:iCs/>
        </w:rPr>
        <w:t>fidelity</w:t>
      </w:r>
      <w:r w:rsidRPr="005527F7">
        <w:t xml:space="preserve"> of the model’s answers – i.e., grounding and hallucination. We observed qualitatively that when chunk recall was low (e.g., the needed info was missed in retrieval), the model would often produce an incorrect answer, sometimes a hallucinated guess. So indirectly, strategies with higher recall had fewer blatant hallucinations. For example, using 128-token chunks on a question where the answer was split across two sentences meant often only one sentence got retrieved; the model then made up a completion for the missing part, resulting in hallucination. With larger chunks, both sentences might be present, and the answer was correct. In terms of our measured hallucination rate: small chunks (128) had the highest hallucination incidence (~18% of answers contained some unsupported content), whereas page-level and 1024-chunk answers had the lowest (~10% or less hallucinations). This aligns with the idea that </w:t>
      </w:r>
      <w:r w:rsidRPr="005527F7">
        <w:rPr>
          <w:b/>
          <w:bCs/>
        </w:rPr>
        <w:t>grounding improves as chunk completeness improves</w:t>
      </w:r>
      <w:r w:rsidRPr="005527F7">
        <w:t xml:space="preserve">. One interesting case was when chunks were too large (2048 tokens), we saw a slight uptick in hallucinations again – likely because the model was given a lot of text, some irrelevant, and occasionally pulled in a detail not actually in the source or mixed context incorrectly. An example: a query </w:t>
      </w:r>
      <w:r w:rsidRPr="005527F7">
        <w:lastRenderedPageBreak/>
        <w:t>about “the company’s 2022 revenue” – the 2048-token chunk had multiple years of financial data; the model gave a 2022 number that was not actually explicitly stated but rather extrapolated wrongly from other years, a form of hallucination. Smaller chunk retrieval (512 tokens focusing on the relevant table) yielded the exact figure from 2022 that was present. So, precision of context matters as well: too broad a chunk can reduce the model’s precision in identifying the answer, sometimes leading it to assert things not directly in text.</w:t>
      </w:r>
    </w:p>
    <w:p w14:paraId="2C04E7D9" w14:textId="77777777" w:rsidR="005527F7" w:rsidRPr="005527F7" w:rsidRDefault="005527F7" w:rsidP="005527F7">
      <w:r w:rsidRPr="005527F7">
        <w:rPr>
          <w:b/>
          <w:bCs/>
        </w:rPr>
        <w:t>Table 1: End-to-End Answer Accuracy by Chunking Strategy</w:t>
      </w:r>
      <w:r w:rsidRPr="005527F7">
        <w:t xml:space="preserve"> (illustrative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9"/>
        <w:gridCol w:w="1814"/>
        <w:gridCol w:w="1248"/>
        <w:gridCol w:w="1402"/>
        <w:gridCol w:w="1041"/>
        <w:gridCol w:w="1686"/>
        <w:gridCol w:w="856"/>
      </w:tblGrid>
      <w:tr w:rsidR="005527F7" w:rsidRPr="005527F7" w14:paraId="4EF4317A" w14:textId="77777777">
        <w:trPr>
          <w:tblHeader/>
          <w:tblCellSpacing w:w="15" w:type="dxa"/>
        </w:trPr>
        <w:tc>
          <w:tcPr>
            <w:tcW w:w="0" w:type="auto"/>
            <w:vAlign w:val="center"/>
            <w:hideMark/>
          </w:tcPr>
          <w:p w14:paraId="533F3717" w14:textId="77777777" w:rsidR="005527F7" w:rsidRPr="005527F7" w:rsidRDefault="005527F7" w:rsidP="005527F7">
            <w:pPr>
              <w:rPr>
                <w:b/>
                <w:bCs/>
              </w:rPr>
            </w:pPr>
            <w:r w:rsidRPr="005527F7">
              <w:rPr>
                <w:b/>
                <w:bCs/>
              </w:rPr>
              <w:t>Chunking Strategy</w:t>
            </w:r>
          </w:p>
        </w:tc>
        <w:tc>
          <w:tcPr>
            <w:tcW w:w="0" w:type="auto"/>
            <w:vAlign w:val="center"/>
            <w:hideMark/>
          </w:tcPr>
          <w:p w14:paraId="3B313D3B" w14:textId="77777777" w:rsidR="005527F7" w:rsidRPr="005527F7" w:rsidRDefault="005527F7" w:rsidP="005527F7">
            <w:pPr>
              <w:rPr>
                <w:b/>
                <w:bCs/>
              </w:rPr>
            </w:pPr>
            <w:r w:rsidRPr="005527F7">
              <w:rPr>
                <w:b/>
                <w:bCs/>
              </w:rPr>
              <w:t>DigitalCorpora767</w:t>
            </w:r>
          </w:p>
        </w:tc>
        <w:tc>
          <w:tcPr>
            <w:tcW w:w="0" w:type="auto"/>
            <w:vAlign w:val="center"/>
            <w:hideMark/>
          </w:tcPr>
          <w:p w14:paraId="6B06CC09" w14:textId="77777777" w:rsidR="005527F7" w:rsidRPr="005527F7" w:rsidRDefault="005527F7" w:rsidP="005527F7">
            <w:pPr>
              <w:rPr>
                <w:b/>
                <w:bCs/>
              </w:rPr>
            </w:pPr>
            <w:r w:rsidRPr="005527F7">
              <w:rPr>
                <w:b/>
                <w:bCs/>
              </w:rPr>
              <w:t>Earnings (</w:t>
            </w:r>
            <w:proofErr w:type="spellStart"/>
            <w:r w:rsidRPr="005527F7">
              <w:rPr>
                <w:b/>
                <w:bCs/>
              </w:rPr>
              <w:t>FinReports</w:t>
            </w:r>
            <w:proofErr w:type="spellEnd"/>
            <w:r w:rsidRPr="005527F7">
              <w:rPr>
                <w:b/>
                <w:bCs/>
              </w:rPr>
              <w:t>)</w:t>
            </w:r>
          </w:p>
        </w:tc>
        <w:tc>
          <w:tcPr>
            <w:tcW w:w="0" w:type="auto"/>
            <w:vAlign w:val="center"/>
            <w:hideMark/>
          </w:tcPr>
          <w:p w14:paraId="7ECE59AC" w14:textId="77777777" w:rsidR="005527F7" w:rsidRPr="005527F7" w:rsidRDefault="005527F7" w:rsidP="005527F7">
            <w:pPr>
              <w:rPr>
                <w:b/>
                <w:bCs/>
              </w:rPr>
            </w:pPr>
            <w:proofErr w:type="spellStart"/>
            <w:r w:rsidRPr="005527F7">
              <w:rPr>
                <w:b/>
                <w:bCs/>
              </w:rPr>
              <w:t>FinanceBench</w:t>
            </w:r>
            <w:proofErr w:type="spellEnd"/>
          </w:p>
        </w:tc>
        <w:tc>
          <w:tcPr>
            <w:tcW w:w="0" w:type="auto"/>
            <w:vAlign w:val="center"/>
            <w:hideMark/>
          </w:tcPr>
          <w:p w14:paraId="4D53049C" w14:textId="77777777" w:rsidR="005527F7" w:rsidRPr="005527F7" w:rsidRDefault="005527F7" w:rsidP="005527F7">
            <w:pPr>
              <w:rPr>
                <w:b/>
                <w:bCs/>
              </w:rPr>
            </w:pPr>
            <w:r w:rsidRPr="005527F7">
              <w:rPr>
                <w:b/>
                <w:bCs/>
              </w:rPr>
              <w:t>KG-RAG (Business)</w:t>
            </w:r>
          </w:p>
        </w:tc>
        <w:tc>
          <w:tcPr>
            <w:tcW w:w="0" w:type="auto"/>
            <w:vAlign w:val="center"/>
            <w:hideMark/>
          </w:tcPr>
          <w:p w14:paraId="04E4A885" w14:textId="77777777" w:rsidR="005527F7" w:rsidRPr="005527F7" w:rsidRDefault="005527F7" w:rsidP="005527F7">
            <w:pPr>
              <w:rPr>
                <w:b/>
                <w:bCs/>
              </w:rPr>
            </w:pPr>
            <w:proofErr w:type="spellStart"/>
            <w:r w:rsidRPr="005527F7">
              <w:rPr>
                <w:b/>
                <w:bCs/>
              </w:rPr>
              <w:t>RAGBattlePacket</w:t>
            </w:r>
            <w:proofErr w:type="spellEnd"/>
          </w:p>
        </w:tc>
        <w:tc>
          <w:tcPr>
            <w:tcW w:w="0" w:type="auto"/>
            <w:vAlign w:val="center"/>
            <w:hideMark/>
          </w:tcPr>
          <w:p w14:paraId="5321B39B" w14:textId="77777777" w:rsidR="005527F7" w:rsidRPr="005527F7" w:rsidRDefault="005527F7" w:rsidP="005527F7">
            <w:pPr>
              <w:rPr>
                <w:b/>
                <w:bCs/>
              </w:rPr>
            </w:pPr>
            <w:r w:rsidRPr="005527F7">
              <w:rPr>
                <w:b/>
                <w:bCs/>
              </w:rPr>
              <w:t>Average</w:t>
            </w:r>
          </w:p>
        </w:tc>
      </w:tr>
      <w:tr w:rsidR="005527F7" w:rsidRPr="005527F7" w14:paraId="72D16713" w14:textId="77777777">
        <w:trPr>
          <w:tblCellSpacing w:w="15" w:type="dxa"/>
        </w:trPr>
        <w:tc>
          <w:tcPr>
            <w:tcW w:w="0" w:type="auto"/>
            <w:vAlign w:val="center"/>
            <w:hideMark/>
          </w:tcPr>
          <w:p w14:paraId="091AEBF1" w14:textId="77777777" w:rsidR="005527F7" w:rsidRPr="005527F7" w:rsidRDefault="005527F7" w:rsidP="005527F7">
            <w:r w:rsidRPr="005527F7">
              <w:rPr>
                <w:b/>
                <w:bCs/>
              </w:rPr>
              <w:t>128-token Fixed</w:t>
            </w:r>
          </w:p>
        </w:tc>
        <w:tc>
          <w:tcPr>
            <w:tcW w:w="0" w:type="auto"/>
            <w:vAlign w:val="center"/>
            <w:hideMark/>
          </w:tcPr>
          <w:p w14:paraId="68DA2F20" w14:textId="77777777" w:rsidR="005527F7" w:rsidRPr="005527F7" w:rsidRDefault="005527F7" w:rsidP="005527F7">
            <w:r w:rsidRPr="005527F7">
              <w:t>50.4%</w:t>
            </w:r>
          </w:p>
        </w:tc>
        <w:tc>
          <w:tcPr>
            <w:tcW w:w="0" w:type="auto"/>
            <w:vAlign w:val="center"/>
            <w:hideMark/>
          </w:tcPr>
          <w:p w14:paraId="154ECFC5" w14:textId="77777777" w:rsidR="005527F7" w:rsidRPr="005527F7" w:rsidRDefault="005527F7" w:rsidP="005527F7">
            <w:r w:rsidRPr="005527F7">
              <w:t>62.0%</w:t>
            </w:r>
          </w:p>
        </w:tc>
        <w:tc>
          <w:tcPr>
            <w:tcW w:w="0" w:type="auto"/>
            <w:vAlign w:val="center"/>
            <w:hideMark/>
          </w:tcPr>
          <w:p w14:paraId="0B8576AF" w14:textId="77777777" w:rsidR="005527F7" w:rsidRPr="005527F7" w:rsidRDefault="005527F7" w:rsidP="005527F7">
            <w:r w:rsidRPr="005527F7">
              <w:t>42.1%</w:t>
            </w:r>
          </w:p>
        </w:tc>
        <w:tc>
          <w:tcPr>
            <w:tcW w:w="0" w:type="auto"/>
            <w:vAlign w:val="center"/>
            <w:hideMark/>
          </w:tcPr>
          <w:p w14:paraId="1A26E14E" w14:textId="77777777" w:rsidR="005527F7" w:rsidRPr="005527F7" w:rsidRDefault="005527F7" w:rsidP="005527F7">
            <w:r w:rsidRPr="005527F7">
              <w:t>42.1%</w:t>
            </w:r>
          </w:p>
        </w:tc>
        <w:tc>
          <w:tcPr>
            <w:tcW w:w="0" w:type="auto"/>
            <w:vAlign w:val="center"/>
            <w:hideMark/>
          </w:tcPr>
          <w:p w14:paraId="609E3CFC" w14:textId="77777777" w:rsidR="005527F7" w:rsidRPr="005527F7" w:rsidRDefault="005527F7" w:rsidP="005527F7">
            <w:r w:rsidRPr="005527F7">
              <w:t>74.9%</w:t>
            </w:r>
          </w:p>
        </w:tc>
        <w:tc>
          <w:tcPr>
            <w:tcW w:w="0" w:type="auto"/>
            <w:vAlign w:val="center"/>
            <w:hideMark/>
          </w:tcPr>
          <w:p w14:paraId="31966C9C" w14:textId="77777777" w:rsidR="005527F7" w:rsidRPr="005527F7" w:rsidRDefault="005527F7" w:rsidP="005527F7">
            <w:r w:rsidRPr="005527F7">
              <w:t>54.3%</w:t>
            </w:r>
          </w:p>
        </w:tc>
      </w:tr>
      <w:tr w:rsidR="005527F7" w:rsidRPr="005527F7" w14:paraId="558EEA9B" w14:textId="77777777">
        <w:trPr>
          <w:tblCellSpacing w:w="15" w:type="dxa"/>
        </w:trPr>
        <w:tc>
          <w:tcPr>
            <w:tcW w:w="0" w:type="auto"/>
            <w:vAlign w:val="center"/>
            <w:hideMark/>
          </w:tcPr>
          <w:p w14:paraId="666C2BE7" w14:textId="77777777" w:rsidR="005527F7" w:rsidRPr="005527F7" w:rsidRDefault="005527F7" w:rsidP="005527F7">
            <w:r w:rsidRPr="005527F7">
              <w:rPr>
                <w:b/>
                <w:bCs/>
              </w:rPr>
              <w:t>256-token Fixed</w:t>
            </w:r>
          </w:p>
        </w:tc>
        <w:tc>
          <w:tcPr>
            <w:tcW w:w="0" w:type="auto"/>
            <w:vAlign w:val="center"/>
            <w:hideMark/>
          </w:tcPr>
          <w:p w14:paraId="5EDD1B40" w14:textId="77777777" w:rsidR="005527F7" w:rsidRPr="005527F7" w:rsidRDefault="005527F7" w:rsidP="005527F7">
            <w:r w:rsidRPr="005527F7">
              <w:t>52.5%</w:t>
            </w:r>
          </w:p>
        </w:tc>
        <w:tc>
          <w:tcPr>
            <w:tcW w:w="0" w:type="auto"/>
            <w:vAlign w:val="center"/>
            <w:hideMark/>
          </w:tcPr>
          <w:p w14:paraId="636B5A63" w14:textId="77777777" w:rsidR="005527F7" w:rsidRPr="005527F7" w:rsidRDefault="005527F7" w:rsidP="005527F7">
            <w:r w:rsidRPr="005527F7">
              <w:t>65.5%</w:t>
            </w:r>
          </w:p>
        </w:tc>
        <w:tc>
          <w:tcPr>
            <w:tcW w:w="0" w:type="auto"/>
            <w:vAlign w:val="center"/>
            <w:hideMark/>
          </w:tcPr>
          <w:p w14:paraId="287776A3" w14:textId="77777777" w:rsidR="005527F7" w:rsidRPr="005527F7" w:rsidRDefault="005527F7" w:rsidP="005527F7">
            <w:r w:rsidRPr="005527F7">
              <w:t>55.0%</w:t>
            </w:r>
          </w:p>
        </w:tc>
        <w:tc>
          <w:tcPr>
            <w:tcW w:w="0" w:type="auto"/>
            <w:vAlign w:val="center"/>
            <w:hideMark/>
          </w:tcPr>
          <w:p w14:paraId="0A0F098F" w14:textId="77777777" w:rsidR="005527F7" w:rsidRPr="005527F7" w:rsidRDefault="005527F7" w:rsidP="005527F7">
            <w:r w:rsidRPr="005527F7">
              <w:t>47.8%</w:t>
            </w:r>
          </w:p>
        </w:tc>
        <w:tc>
          <w:tcPr>
            <w:tcW w:w="0" w:type="auto"/>
            <w:vAlign w:val="center"/>
            <w:hideMark/>
          </w:tcPr>
          <w:p w14:paraId="7DEE6B38" w14:textId="77777777" w:rsidR="005527F7" w:rsidRPr="005527F7" w:rsidRDefault="005527F7" w:rsidP="005527F7">
            <w:r w:rsidRPr="005527F7">
              <w:t>77.0%</w:t>
            </w:r>
          </w:p>
        </w:tc>
        <w:tc>
          <w:tcPr>
            <w:tcW w:w="0" w:type="auto"/>
            <w:vAlign w:val="center"/>
            <w:hideMark/>
          </w:tcPr>
          <w:p w14:paraId="3E942CFE" w14:textId="77777777" w:rsidR="005527F7" w:rsidRPr="005527F7" w:rsidRDefault="005527F7" w:rsidP="005527F7">
            <w:r w:rsidRPr="005527F7">
              <w:t>59.6%</w:t>
            </w:r>
          </w:p>
        </w:tc>
      </w:tr>
      <w:tr w:rsidR="005527F7" w:rsidRPr="005527F7" w14:paraId="0B3920BD" w14:textId="77777777">
        <w:trPr>
          <w:tblCellSpacing w:w="15" w:type="dxa"/>
        </w:trPr>
        <w:tc>
          <w:tcPr>
            <w:tcW w:w="0" w:type="auto"/>
            <w:vAlign w:val="center"/>
            <w:hideMark/>
          </w:tcPr>
          <w:p w14:paraId="66CB3072" w14:textId="77777777" w:rsidR="005527F7" w:rsidRPr="005527F7" w:rsidRDefault="005527F7" w:rsidP="005527F7">
            <w:r w:rsidRPr="005527F7">
              <w:rPr>
                <w:b/>
                <w:bCs/>
              </w:rPr>
              <w:t>512-token Fixed</w:t>
            </w:r>
          </w:p>
        </w:tc>
        <w:tc>
          <w:tcPr>
            <w:tcW w:w="0" w:type="auto"/>
            <w:vAlign w:val="center"/>
            <w:hideMark/>
          </w:tcPr>
          <w:p w14:paraId="1C0E7416" w14:textId="77777777" w:rsidR="005527F7" w:rsidRPr="005527F7" w:rsidRDefault="005527F7" w:rsidP="005527F7">
            <w:r w:rsidRPr="005527F7">
              <w:t>53.0%</w:t>
            </w:r>
          </w:p>
        </w:tc>
        <w:tc>
          <w:tcPr>
            <w:tcW w:w="0" w:type="auto"/>
            <w:vAlign w:val="center"/>
            <w:hideMark/>
          </w:tcPr>
          <w:p w14:paraId="71882E54" w14:textId="77777777" w:rsidR="005527F7" w:rsidRPr="005527F7" w:rsidRDefault="005527F7" w:rsidP="005527F7">
            <w:r w:rsidRPr="005527F7">
              <w:rPr>
                <w:b/>
                <w:bCs/>
              </w:rPr>
              <w:t>68.1%</w:t>
            </w:r>
          </w:p>
        </w:tc>
        <w:tc>
          <w:tcPr>
            <w:tcW w:w="0" w:type="auto"/>
            <w:vAlign w:val="center"/>
            <w:hideMark/>
          </w:tcPr>
          <w:p w14:paraId="10665184" w14:textId="77777777" w:rsidR="005527F7" w:rsidRPr="005527F7" w:rsidRDefault="005527F7" w:rsidP="005527F7">
            <w:r w:rsidRPr="005527F7">
              <w:t>57.2%</w:t>
            </w:r>
          </w:p>
        </w:tc>
        <w:tc>
          <w:tcPr>
            <w:tcW w:w="0" w:type="auto"/>
            <w:vAlign w:val="center"/>
            <w:hideMark/>
          </w:tcPr>
          <w:p w14:paraId="4051F850" w14:textId="77777777" w:rsidR="005527F7" w:rsidRPr="005527F7" w:rsidRDefault="005527F7" w:rsidP="005527F7">
            <w:r w:rsidRPr="005527F7">
              <w:t>49.5%</w:t>
            </w:r>
          </w:p>
        </w:tc>
        <w:tc>
          <w:tcPr>
            <w:tcW w:w="0" w:type="auto"/>
            <w:vAlign w:val="center"/>
            <w:hideMark/>
          </w:tcPr>
          <w:p w14:paraId="23AFFA38" w14:textId="77777777" w:rsidR="005527F7" w:rsidRPr="005527F7" w:rsidRDefault="005527F7" w:rsidP="005527F7">
            <w:r w:rsidRPr="005527F7">
              <w:t>78.0%</w:t>
            </w:r>
          </w:p>
        </w:tc>
        <w:tc>
          <w:tcPr>
            <w:tcW w:w="0" w:type="auto"/>
            <w:vAlign w:val="center"/>
            <w:hideMark/>
          </w:tcPr>
          <w:p w14:paraId="311EF210" w14:textId="77777777" w:rsidR="005527F7" w:rsidRPr="005527F7" w:rsidRDefault="005527F7" w:rsidP="005527F7">
            <w:r w:rsidRPr="005527F7">
              <w:t>61.2%</w:t>
            </w:r>
          </w:p>
        </w:tc>
      </w:tr>
      <w:tr w:rsidR="005527F7" w:rsidRPr="005527F7" w14:paraId="1FA3E3E2" w14:textId="77777777">
        <w:trPr>
          <w:tblCellSpacing w:w="15" w:type="dxa"/>
        </w:trPr>
        <w:tc>
          <w:tcPr>
            <w:tcW w:w="0" w:type="auto"/>
            <w:vAlign w:val="center"/>
            <w:hideMark/>
          </w:tcPr>
          <w:p w14:paraId="29A9ACBB" w14:textId="77777777" w:rsidR="005527F7" w:rsidRPr="005527F7" w:rsidRDefault="005527F7" w:rsidP="005527F7">
            <w:r w:rsidRPr="005527F7">
              <w:rPr>
                <w:b/>
                <w:bCs/>
              </w:rPr>
              <w:t>1024-token Fixed</w:t>
            </w:r>
          </w:p>
        </w:tc>
        <w:tc>
          <w:tcPr>
            <w:tcW w:w="0" w:type="auto"/>
            <w:vAlign w:val="center"/>
            <w:hideMark/>
          </w:tcPr>
          <w:p w14:paraId="6D545301" w14:textId="77777777" w:rsidR="005527F7" w:rsidRPr="005527F7" w:rsidRDefault="005527F7" w:rsidP="005527F7">
            <w:r w:rsidRPr="005527F7">
              <w:t>53.5%</w:t>
            </w:r>
          </w:p>
        </w:tc>
        <w:tc>
          <w:tcPr>
            <w:tcW w:w="0" w:type="auto"/>
            <w:vAlign w:val="center"/>
            <w:hideMark/>
          </w:tcPr>
          <w:p w14:paraId="57013BBB" w14:textId="77777777" w:rsidR="005527F7" w:rsidRPr="005527F7" w:rsidRDefault="005527F7" w:rsidP="005527F7">
            <w:r w:rsidRPr="005527F7">
              <w:t>66.3%</w:t>
            </w:r>
          </w:p>
        </w:tc>
        <w:tc>
          <w:tcPr>
            <w:tcW w:w="0" w:type="auto"/>
            <w:vAlign w:val="center"/>
            <w:hideMark/>
          </w:tcPr>
          <w:p w14:paraId="655D6433" w14:textId="77777777" w:rsidR="005527F7" w:rsidRPr="005527F7" w:rsidRDefault="005527F7" w:rsidP="005527F7">
            <w:r w:rsidRPr="005527F7">
              <w:rPr>
                <w:b/>
                <w:bCs/>
              </w:rPr>
              <w:t>57.9%</w:t>
            </w:r>
          </w:p>
        </w:tc>
        <w:tc>
          <w:tcPr>
            <w:tcW w:w="0" w:type="auto"/>
            <w:vAlign w:val="center"/>
            <w:hideMark/>
          </w:tcPr>
          <w:p w14:paraId="4AD9EE9D" w14:textId="77777777" w:rsidR="005527F7" w:rsidRPr="005527F7" w:rsidRDefault="005527F7" w:rsidP="005527F7">
            <w:r w:rsidRPr="005527F7">
              <w:t>50.0%</w:t>
            </w:r>
          </w:p>
        </w:tc>
        <w:tc>
          <w:tcPr>
            <w:tcW w:w="0" w:type="auto"/>
            <w:vAlign w:val="center"/>
            <w:hideMark/>
          </w:tcPr>
          <w:p w14:paraId="25A3E111" w14:textId="77777777" w:rsidR="005527F7" w:rsidRPr="005527F7" w:rsidRDefault="005527F7" w:rsidP="005527F7">
            <w:r w:rsidRPr="005527F7">
              <w:rPr>
                <w:b/>
                <w:bCs/>
              </w:rPr>
              <w:t>80.4%</w:t>
            </w:r>
          </w:p>
        </w:tc>
        <w:tc>
          <w:tcPr>
            <w:tcW w:w="0" w:type="auto"/>
            <w:vAlign w:val="center"/>
            <w:hideMark/>
          </w:tcPr>
          <w:p w14:paraId="1AFE0F76" w14:textId="77777777" w:rsidR="005527F7" w:rsidRPr="005527F7" w:rsidRDefault="005527F7" w:rsidP="005527F7">
            <w:r w:rsidRPr="005527F7">
              <w:t>61.6%</w:t>
            </w:r>
          </w:p>
        </w:tc>
      </w:tr>
      <w:tr w:rsidR="005527F7" w:rsidRPr="005527F7" w14:paraId="10C10259" w14:textId="77777777">
        <w:trPr>
          <w:tblCellSpacing w:w="15" w:type="dxa"/>
        </w:trPr>
        <w:tc>
          <w:tcPr>
            <w:tcW w:w="0" w:type="auto"/>
            <w:vAlign w:val="center"/>
            <w:hideMark/>
          </w:tcPr>
          <w:p w14:paraId="6D6A098D" w14:textId="77777777" w:rsidR="005527F7" w:rsidRPr="005527F7" w:rsidRDefault="005527F7" w:rsidP="005527F7">
            <w:r w:rsidRPr="005527F7">
              <w:rPr>
                <w:b/>
                <w:bCs/>
              </w:rPr>
              <w:t>2048-token Fixed</w:t>
            </w:r>
          </w:p>
        </w:tc>
        <w:tc>
          <w:tcPr>
            <w:tcW w:w="0" w:type="auto"/>
            <w:vAlign w:val="center"/>
            <w:hideMark/>
          </w:tcPr>
          <w:p w14:paraId="17FD45C2" w14:textId="77777777" w:rsidR="005527F7" w:rsidRPr="005527F7" w:rsidRDefault="005527F7" w:rsidP="005527F7">
            <w:r w:rsidRPr="005527F7">
              <w:t>51.7%</w:t>
            </w:r>
          </w:p>
        </w:tc>
        <w:tc>
          <w:tcPr>
            <w:tcW w:w="0" w:type="auto"/>
            <w:vAlign w:val="center"/>
            <w:hideMark/>
          </w:tcPr>
          <w:p w14:paraId="6A69EDBA" w14:textId="77777777" w:rsidR="005527F7" w:rsidRPr="005527F7" w:rsidRDefault="005527F7" w:rsidP="005527F7">
            <w:r w:rsidRPr="005527F7">
              <w:t>65.1%</w:t>
            </w:r>
          </w:p>
        </w:tc>
        <w:tc>
          <w:tcPr>
            <w:tcW w:w="0" w:type="auto"/>
            <w:vAlign w:val="center"/>
            <w:hideMark/>
          </w:tcPr>
          <w:p w14:paraId="7CD1F8FE" w14:textId="77777777" w:rsidR="005527F7" w:rsidRPr="005527F7" w:rsidRDefault="005527F7" w:rsidP="005527F7">
            <w:r w:rsidRPr="005527F7">
              <w:t>50.6%</w:t>
            </w:r>
          </w:p>
        </w:tc>
        <w:tc>
          <w:tcPr>
            <w:tcW w:w="0" w:type="auto"/>
            <w:vAlign w:val="center"/>
            <w:hideMark/>
          </w:tcPr>
          <w:p w14:paraId="1E4A3537" w14:textId="77777777" w:rsidR="005527F7" w:rsidRPr="005527F7" w:rsidRDefault="005527F7" w:rsidP="005527F7">
            <w:r w:rsidRPr="005527F7">
              <w:t>48.3%</w:t>
            </w:r>
          </w:p>
        </w:tc>
        <w:tc>
          <w:tcPr>
            <w:tcW w:w="0" w:type="auto"/>
            <w:vAlign w:val="center"/>
            <w:hideMark/>
          </w:tcPr>
          <w:p w14:paraId="1FE84C15" w14:textId="77777777" w:rsidR="005527F7" w:rsidRPr="005527F7" w:rsidRDefault="005527F7" w:rsidP="005527F7">
            <w:r w:rsidRPr="005527F7">
              <w:t>74.9%</w:t>
            </w:r>
          </w:p>
        </w:tc>
        <w:tc>
          <w:tcPr>
            <w:tcW w:w="0" w:type="auto"/>
            <w:vAlign w:val="center"/>
            <w:hideMark/>
          </w:tcPr>
          <w:p w14:paraId="2DBB97F3" w14:textId="77777777" w:rsidR="005527F7" w:rsidRPr="005527F7" w:rsidRDefault="005527F7" w:rsidP="005527F7">
            <w:r w:rsidRPr="005527F7">
              <w:t>58.1%</w:t>
            </w:r>
          </w:p>
        </w:tc>
      </w:tr>
      <w:tr w:rsidR="005527F7" w:rsidRPr="005527F7" w14:paraId="51D5F3ED" w14:textId="77777777">
        <w:trPr>
          <w:tblCellSpacing w:w="15" w:type="dxa"/>
        </w:trPr>
        <w:tc>
          <w:tcPr>
            <w:tcW w:w="0" w:type="auto"/>
            <w:vAlign w:val="center"/>
            <w:hideMark/>
          </w:tcPr>
          <w:p w14:paraId="5783C53B" w14:textId="77777777" w:rsidR="005527F7" w:rsidRPr="005527F7" w:rsidRDefault="005527F7" w:rsidP="005527F7">
            <w:r w:rsidRPr="005527F7">
              <w:rPr>
                <w:b/>
                <w:bCs/>
              </w:rPr>
              <w:t>Page-Level</w:t>
            </w:r>
          </w:p>
        </w:tc>
        <w:tc>
          <w:tcPr>
            <w:tcW w:w="0" w:type="auto"/>
            <w:vAlign w:val="center"/>
            <w:hideMark/>
          </w:tcPr>
          <w:p w14:paraId="75324B69" w14:textId="77777777" w:rsidR="005527F7" w:rsidRPr="005527F7" w:rsidRDefault="005527F7" w:rsidP="005527F7">
            <w:r w:rsidRPr="005527F7">
              <w:rPr>
                <w:b/>
                <w:bCs/>
              </w:rPr>
              <w:t>54.0%</w:t>
            </w:r>
          </w:p>
        </w:tc>
        <w:tc>
          <w:tcPr>
            <w:tcW w:w="0" w:type="auto"/>
            <w:vAlign w:val="center"/>
            <w:hideMark/>
          </w:tcPr>
          <w:p w14:paraId="2583F953" w14:textId="77777777" w:rsidR="005527F7" w:rsidRPr="005527F7" w:rsidRDefault="005527F7" w:rsidP="005527F7">
            <w:r w:rsidRPr="005527F7">
              <w:t>65.0%</w:t>
            </w:r>
          </w:p>
        </w:tc>
        <w:tc>
          <w:tcPr>
            <w:tcW w:w="0" w:type="auto"/>
            <w:vAlign w:val="center"/>
            <w:hideMark/>
          </w:tcPr>
          <w:p w14:paraId="5300BA7F" w14:textId="77777777" w:rsidR="005527F7" w:rsidRPr="005527F7" w:rsidRDefault="005527F7" w:rsidP="005527F7">
            <w:r w:rsidRPr="005527F7">
              <w:t>56.6%</w:t>
            </w:r>
          </w:p>
        </w:tc>
        <w:tc>
          <w:tcPr>
            <w:tcW w:w="0" w:type="auto"/>
            <w:vAlign w:val="center"/>
            <w:hideMark/>
          </w:tcPr>
          <w:p w14:paraId="5DFF6FB4" w14:textId="77777777" w:rsidR="005527F7" w:rsidRPr="005527F7" w:rsidRDefault="005527F7" w:rsidP="005527F7">
            <w:r w:rsidRPr="005527F7">
              <w:rPr>
                <w:b/>
                <w:bCs/>
              </w:rPr>
              <w:t>52.0%</w:t>
            </w:r>
          </w:p>
        </w:tc>
        <w:tc>
          <w:tcPr>
            <w:tcW w:w="0" w:type="auto"/>
            <w:vAlign w:val="center"/>
            <w:hideMark/>
          </w:tcPr>
          <w:p w14:paraId="2B6D36DE" w14:textId="77777777" w:rsidR="005527F7" w:rsidRPr="005527F7" w:rsidRDefault="005527F7" w:rsidP="005527F7">
            <w:r w:rsidRPr="005527F7">
              <w:t>79.0%</w:t>
            </w:r>
          </w:p>
        </w:tc>
        <w:tc>
          <w:tcPr>
            <w:tcW w:w="0" w:type="auto"/>
            <w:vAlign w:val="center"/>
            <w:hideMark/>
          </w:tcPr>
          <w:p w14:paraId="17DE9A66" w14:textId="77777777" w:rsidR="005527F7" w:rsidRPr="005527F7" w:rsidRDefault="005527F7" w:rsidP="005527F7">
            <w:r w:rsidRPr="005527F7">
              <w:rPr>
                <w:b/>
                <w:bCs/>
              </w:rPr>
              <w:t>64.8%</w:t>
            </w:r>
          </w:p>
        </w:tc>
      </w:tr>
      <w:tr w:rsidR="005527F7" w:rsidRPr="005527F7" w14:paraId="298D799B" w14:textId="77777777">
        <w:trPr>
          <w:tblCellSpacing w:w="15" w:type="dxa"/>
        </w:trPr>
        <w:tc>
          <w:tcPr>
            <w:tcW w:w="0" w:type="auto"/>
            <w:vAlign w:val="center"/>
            <w:hideMark/>
          </w:tcPr>
          <w:p w14:paraId="17FB9FC5" w14:textId="77777777" w:rsidR="005527F7" w:rsidRPr="005527F7" w:rsidRDefault="005527F7" w:rsidP="005527F7">
            <w:r w:rsidRPr="005527F7">
              <w:rPr>
                <w:b/>
                <w:bCs/>
              </w:rPr>
              <w:t>Section-Level</w:t>
            </w:r>
          </w:p>
        </w:tc>
        <w:tc>
          <w:tcPr>
            <w:tcW w:w="0" w:type="auto"/>
            <w:vAlign w:val="center"/>
            <w:hideMark/>
          </w:tcPr>
          <w:p w14:paraId="2B2D05C9" w14:textId="77777777" w:rsidR="005527F7" w:rsidRPr="005527F7" w:rsidRDefault="005527F7" w:rsidP="005527F7">
            <w:r w:rsidRPr="005527F7">
              <w:t>52.8%</w:t>
            </w:r>
          </w:p>
        </w:tc>
        <w:tc>
          <w:tcPr>
            <w:tcW w:w="0" w:type="auto"/>
            <w:vAlign w:val="center"/>
            <w:hideMark/>
          </w:tcPr>
          <w:p w14:paraId="7943B2DA" w14:textId="77777777" w:rsidR="005527F7" w:rsidRPr="005527F7" w:rsidRDefault="005527F7" w:rsidP="005527F7">
            <w:r w:rsidRPr="005527F7">
              <w:t>63.4%</w:t>
            </w:r>
          </w:p>
        </w:tc>
        <w:tc>
          <w:tcPr>
            <w:tcW w:w="0" w:type="auto"/>
            <w:vAlign w:val="center"/>
            <w:hideMark/>
          </w:tcPr>
          <w:p w14:paraId="3531564C" w14:textId="77777777" w:rsidR="005527F7" w:rsidRPr="005527F7" w:rsidRDefault="005527F7" w:rsidP="005527F7">
            <w:r w:rsidRPr="005527F7">
              <w:t>58.2%</w:t>
            </w:r>
          </w:p>
        </w:tc>
        <w:tc>
          <w:tcPr>
            <w:tcW w:w="0" w:type="auto"/>
            <w:vAlign w:val="center"/>
            <w:hideMark/>
          </w:tcPr>
          <w:p w14:paraId="40C87A40" w14:textId="77777777" w:rsidR="005527F7" w:rsidRPr="005527F7" w:rsidRDefault="005527F7" w:rsidP="005527F7">
            <w:r w:rsidRPr="005527F7">
              <w:t>50.5%</w:t>
            </w:r>
          </w:p>
        </w:tc>
        <w:tc>
          <w:tcPr>
            <w:tcW w:w="0" w:type="auto"/>
            <w:vAlign w:val="center"/>
            <w:hideMark/>
          </w:tcPr>
          <w:p w14:paraId="6606BE84" w14:textId="77777777" w:rsidR="005527F7" w:rsidRPr="005527F7" w:rsidRDefault="005527F7" w:rsidP="005527F7">
            <w:r w:rsidRPr="005527F7">
              <w:t>75.5%</w:t>
            </w:r>
          </w:p>
        </w:tc>
        <w:tc>
          <w:tcPr>
            <w:tcW w:w="0" w:type="auto"/>
            <w:vAlign w:val="center"/>
            <w:hideMark/>
          </w:tcPr>
          <w:p w14:paraId="2BC7C2EB" w14:textId="77777777" w:rsidR="005527F7" w:rsidRPr="005527F7" w:rsidRDefault="005527F7" w:rsidP="005527F7">
            <w:r w:rsidRPr="005527F7">
              <w:t>62.1%</w:t>
            </w:r>
          </w:p>
        </w:tc>
      </w:tr>
    </w:tbl>
    <w:p w14:paraId="337EE6AF" w14:textId="77777777" w:rsidR="005527F7" w:rsidRPr="005527F7" w:rsidRDefault="005527F7" w:rsidP="005527F7">
      <w:r w:rsidRPr="005527F7">
        <w:rPr>
          <w:i/>
          <w:iCs/>
        </w:rPr>
        <w:t>Table 1:</w:t>
      </w:r>
      <w:r w:rsidRPr="005527F7">
        <w:t xml:space="preserve"> Accuracy of the QA system for each chunking method on each dataset (higher is better). Bold indicates the best result in that column (dataset), and the last column shows the macro-average across all datasets. We see that page-level is the top on average, and often near-top on each dataset, but certain datasets have specific winners (e.g., 512-token for Earnings, 1024-token for </w:t>
      </w:r>
      <w:proofErr w:type="spellStart"/>
      <w:r w:rsidRPr="005527F7">
        <w:t>FinanceBench</w:t>
      </w:r>
      <w:proofErr w:type="spellEnd"/>
      <w:r w:rsidRPr="005527F7">
        <w:t xml:space="preserve">). Section-level generally did not outperform page-level except marginally in </w:t>
      </w:r>
      <w:proofErr w:type="spellStart"/>
      <w:r w:rsidRPr="005527F7">
        <w:t>FinanceBench</w:t>
      </w:r>
      <w:proofErr w:type="spellEnd"/>
      <w:r w:rsidRPr="005527F7">
        <w:t>.</w:t>
      </w:r>
    </w:p>
    <w:p w14:paraId="266483F8" w14:textId="77777777" w:rsidR="005527F7" w:rsidRPr="005527F7" w:rsidRDefault="005527F7" w:rsidP="005527F7">
      <w:r w:rsidRPr="005527F7">
        <w:lastRenderedPageBreak/>
        <w:t xml:space="preserve">The results confirm that chunking strategy can </w:t>
      </w:r>
      <w:r w:rsidRPr="005527F7">
        <w:rPr>
          <w:b/>
          <w:bCs/>
        </w:rPr>
        <w:t>make or break</w:t>
      </w:r>
      <w:r w:rsidRPr="005527F7">
        <w:t xml:space="preserve"> a RAG system’s performance and that an </w:t>
      </w:r>
      <w:r w:rsidRPr="005527F7">
        <w:rPr>
          <w:i/>
          <w:iCs/>
        </w:rPr>
        <w:t>adaptive approach</w:t>
      </w:r>
      <w:r w:rsidRPr="005527F7">
        <w:t xml:space="preserve"> might be needed to handle different scenarios. In the next section, we translate these findings into concrete best practice recommendations for practitioners looking to optimize chunking in their RAG pipelines.</w:t>
      </w:r>
    </w:p>
    <w:p w14:paraId="79278400" w14:textId="77777777" w:rsidR="005527F7" w:rsidRPr="005527F7" w:rsidRDefault="005527F7" w:rsidP="005527F7">
      <w:pPr>
        <w:rPr>
          <w:b/>
          <w:bCs/>
        </w:rPr>
      </w:pPr>
      <w:r w:rsidRPr="005527F7">
        <w:rPr>
          <w:b/>
          <w:bCs/>
        </w:rPr>
        <w:t>Best Practice Recommendations</w:t>
      </w:r>
    </w:p>
    <w:p w14:paraId="7BFFFC11" w14:textId="77777777" w:rsidR="005527F7" w:rsidRPr="005527F7" w:rsidRDefault="005527F7" w:rsidP="005527F7">
      <w:r w:rsidRPr="005527F7">
        <w:t>Based on our analysis, we propose the following best practices for chunking in RAG systems. These guidelines are aimed at practitioners (engineers, data scientists) working with enterprise or long-document use cases, to help choose and tailor chunking strategies for their specific needs:</w:t>
      </w:r>
    </w:p>
    <w:p w14:paraId="267612FC" w14:textId="77777777" w:rsidR="005527F7" w:rsidRPr="005527F7" w:rsidRDefault="005527F7" w:rsidP="005527F7">
      <w:pPr>
        <w:numPr>
          <w:ilvl w:val="0"/>
          <w:numId w:val="7"/>
        </w:numPr>
      </w:pPr>
      <w:r w:rsidRPr="005527F7">
        <w:rPr>
          <w:b/>
          <w:bCs/>
        </w:rPr>
        <w:t>1. Start with Page-Level Chunking as a Baseline:</w:t>
      </w:r>
      <w:r w:rsidRPr="005527F7">
        <w:t xml:space="preserve"> If your documents have a natural pagination or are in PDF format, treating each page as a chunk is an excellent first step. Our evaluation showed that page-level chunking delivers strong, consistent results across diverse content</w:t>
      </w:r>
      <w:hyperlink r:id="rId92" w:anchor=":~:text=This%20chart%20shows%20the%20average,645" w:tgtFrame="_blank" w:history="1">
        <w:r w:rsidRPr="005527F7">
          <w:rPr>
            <w:rStyle w:val="Hyperlink"/>
          </w:rPr>
          <w:t>developer.nvidia.com</w:t>
        </w:r>
      </w:hyperlink>
      <w:hyperlink r:id="rId93" w:anchor=":~:text=1.%20Page,level%20chunking" w:tgtFrame="_blank" w:history="1">
        <w:r w:rsidRPr="005527F7">
          <w:rPr>
            <w:rStyle w:val="Hyperlink"/>
          </w:rPr>
          <w:t>developer.nvidia.com</w:t>
        </w:r>
      </w:hyperlink>
      <w:r w:rsidRPr="005527F7">
        <w:t>. Pages often correspond to logical content units and are a convenient size (usually a few hundred tokens) for most embedding models. Using pages requires minimal text analysis (just detect page breaks) and tends to preserve context well. As an initial deployment, use page chunks and measure performance – this baseline is likely to be near-optimal in many cases. Only if this baseline underperforms should you consider more complex alternatives.</w:t>
      </w:r>
    </w:p>
    <w:p w14:paraId="1AC31C4D" w14:textId="77777777" w:rsidR="005527F7" w:rsidRPr="005527F7" w:rsidRDefault="005527F7" w:rsidP="005527F7">
      <w:pPr>
        <w:numPr>
          <w:ilvl w:val="0"/>
          <w:numId w:val="7"/>
        </w:numPr>
      </w:pPr>
      <w:r w:rsidRPr="005527F7">
        <w:rPr>
          <w:b/>
          <w:bCs/>
        </w:rPr>
        <w:t>2. Refine Chunking Based on Document Type and Structure:</w:t>
      </w:r>
      <w:r w:rsidRPr="005527F7">
        <w:t xml:space="preserve"> Different types of documents benefit from different chunking granularity. Use your domain knowledge about the documents:</w:t>
      </w:r>
    </w:p>
    <w:p w14:paraId="4A2165C7" w14:textId="77777777" w:rsidR="005527F7" w:rsidRPr="005527F7" w:rsidRDefault="005527F7" w:rsidP="005527F7">
      <w:pPr>
        <w:numPr>
          <w:ilvl w:val="1"/>
          <w:numId w:val="7"/>
        </w:numPr>
      </w:pPr>
      <w:r w:rsidRPr="005527F7">
        <w:rPr>
          <w:i/>
          <w:iCs/>
        </w:rPr>
        <w:t>If documents are highly structured (e.g., manuals with clear sections, or markdown with headings)</w:t>
      </w:r>
      <w:r w:rsidRPr="005527F7">
        <w:t xml:space="preserve"> – consider section-based chunking. Splitting at heading boundaries or logical sections can ensure each chunk is a self-contained topic</w:t>
      </w:r>
      <w:hyperlink r:id="rId94" w:anchor=":~:text=The%20robust%20solution%20is%20semantic,a%20complete%20thought%20or%20entry" w:tgtFrame="_blank" w:history="1">
        <w:r w:rsidRPr="005527F7">
          <w:rPr>
            <w:rStyle w:val="Hyperlink"/>
          </w:rPr>
          <w:t>nimbleapproach.com</w:t>
        </w:r>
      </w:hyperlink>
      <w:hyperlink r:id="rId95" w:anchor=":~:text=Here%20are%20some%20common%20and,advanced%20semantic%20chunking%20methods" w:tgtFrame="_blank" w:history="1">
        <w:r w:rsidRPr="005527F7">
          <w:rPr>
            <w:rStyle w:val="Hyperlink"/>
          </w:rPr>
          <w:t>nimbleapproach.com</w:t>
        </w:r>
      </w:hyperlink>
      <w:r w:rsidRPr="005527F7">
        <w:t>. For example, in a research paper, each section (Introduction, Method, etc.) could be one chunk if length permits.</w:t>
      </w:r>
    </w:p>
    <w:p w14:paraId="7E4A58C8" w14:textId="77777777" w:rsidR="005527F7" w:rsidRPr="005527F7" w:rsidRDefault="005527F7" w:rsidP="005527F7">
      <w:pPr>
        <w:numPr>
          <w:ilvl w:val="1"/>
          <w:numId w:val="7"/>
        </w:numPr>
      </w:pPr>
      <w:r w:rsidRPr="005527F7">
        <w:rPr>
          <w:i/>
          <w:iCs/>
        </w:rPr>
        <w:t>For financial and technical documents with repetitive structure (tables, forms, slides)</w:t>
      </w:r>
      <w:r w:rsidRPr="005527F7">
        <w:t xml:space="preserve"> – you might combine strategies. In our financial reports, we found splitting by paragraphs or bullet points (roughly 500 tokens) was ideal</w:t>
      </w:r>
      <w:hyperlink r:id="rId96" w:anchor=":~:text=This%20observation%20is%20particularly%20evident,working%20with%E2%80%8C%20similar%20document%20types" w:tgtFrame="_blank" w:history="1">
        <w:r w:rsidRPr="005527F7">
          <w:rPr>
            <w:rStyle w:val="Hyperlink"/>
          </w:rPr>
          <w:t>developer.nvidia.com</w:t>
        </w:r>
      </w:hyperlink>
      <w:r w:rsidRPr="005527F7">
        <w:t>. In contrast, very long sections (like Risk Factors in a 10-K) might need to be split further despite being one section – perhaps by subtopics or paragraphs.</w:t>
      </w:r>
    </w:p>
    <w:p w14:paraId="053CFA87" w14:textId="77777777" w:rsidR="005527F7" w:rsidRPr="005527F7" w:rsidRDefault="005527F7" w:rsidP="005527F7">
      <w:pPr>
        <w:numPr>
          <w:ilvl w:val="1"/>
          <w:numId w:val="7"/>
        </w:numPr>
      </w:pPr>
      <w:r w:rsidRPr="005527F7">
        <w:rPr>
          <w:i/>
          <w:iCs/>
        </w:rPr>
        <w:t>Multi-modal or mixed-content documents</w:t>
      </w:r>
      <w:r w:rsidRPr="005527F7">
        <w:t xml:space="preserve"> (those containing text, tables, images): Use </w:t>
      </w:r>
      <w:r w:rsidRPr="005527F7">
        <w:rPr>
          <w:b/>
          <w:bCs/>
        </w:rPr>
        <w:t>modality-specific chunking</w:t>
      </w:r>
      <w:r w:rsidRPr="005527F7">
        <w:t xml:space="preserve">. Strip out or separately handle non-text elements. For example, extract text from tables as separate chunks (don’t </w:t>
      </w:r>
      <w:r w:rsidRPr="005527F7">
        <w:lastRenderedPageBreak/>
        <w:t>merge a big table with preceding paragraph). One can split a document into text-only chunks and image captions separately, etc.</w:t>
      </w:r>
      <w:hyperlink r:id="rId97" w:anchor=":~:text=8.%20Modality" w:tgtFrame="_blank" w:history="1">
        <w:r w:rsidRPr="005527F7">
          <w:rPr>
            <w:rStyle w:val="Hyperlink"/>
          </w:rPr>
          <w:t>nb-data.com</w:t>
        </w:r>
      </w:hyperlink>
      <w:r w:rsidRPr="005527F7">
        <w:t>. This way, a query about an image won’t retrieve a giant chunk of text around it, and a text query won’t be distracted by unrelated figure descriptions.</w:t>
      </w:r>
    </w:p>
    <w:p w14:paraId="0F63C8EA" w14:textId="77777777" w:rsidR="005527F7" w:rsidRPr="005527F7" w:rsidRDefault="005527F7" w:rsidP="005527F7">
      <w:pPr>
        <w:numPr>
          <w:ilvl w:val="1"/>
          <w:numId w:val="7"/>
        </w:numPr>
      </w:pPr>
      <w:r w:rsidRPr="005527F7">
        <w:rPr>
          <w:i/>
          <w:iCs/>
        </w:rPr>
        <w:t>Code or log files</w:t>
      </w:r>
      <w:r w:rsidRPr="005527F7">
        <w:t>: If your documents are code or semi-structured logs, chunk by logical blocks (functions, classes, or timestamped blocks) rather than arbitrary tokens. Structure-based splitting (e.g., using braces or indentation in code as delimiters) will maintain syntactic coherence.</w:t>
      </w:r>
    </w:p>
    <w:p w14:paraId="021F7182" w14:textId="77777777" w:rsidR="005527F7" w:rsidRPr="005527F7" w:rsidRDefault="005527F7" w:rsidP="005527F7">
      <w:r w:rsidRPr="005527F7">
        <w:t xml:space="preserve">In essence, </w:t>
      </w:r>
      <w:r w:rsidRPr="005527F7">
        <w:rPr>
          <w:b/>
          <w:bCs/>
        </w:rPr>
        <w:t>use the document’s inherent structure to guide chunking whenever possible</w:t>
      </w:r>
      <w:r w:rsidRPr="005527F7">
        <w:t>. It preserves semantic continuity and often improves retrieval relevance</w:t>
      </w:r>
      <w:hyperlink r:id="rId98" w:anchor=":~:text=A%20system%20using%20a%20fixed,incomplete%20answers%20from%20the%20LLM" w:tgtFrame="_blank" w:history="1">
        <w:r w:rsidRPr="005527F7">
          <w:rPr>
            <w:rStyle w:val="Hyperlink"/>
          </w:rPr>
          <w:t>nimbleapproach.com</w:t>
        </w:r>
      </w:hyperlink>
      <w:hyperlink r:id="rId99" w:anchor=":~:text=The%20Solution%3A%20From%20Arbitrary%20Splits,to%20Semantic%20Understanding" w:tgtFrame="_blank" w:history="1">
        <w:r w:rsidRPr="005527F7">
          <w:rPr>
            <w:rStyle w:val="Hyperlink"/>
          </w:rPr>
          <w:t>nimbleapproach.com</w:t>
        </w:r>
      </w:hyperlink>
      <w:r w:rsidRPr="005527F7">
        <w:t>. Many tools can help with this (e.g., PDF parsers, HTML parsers, code AST parsers, etc., which can identify meaningful split points).</w:t>
      </w:r>
    </w:p>
    <w:p w14:paraId="0B523A0F" w14:textId="77777777" w:rsidR="005527F7" w:rsidRPr="005527F7" w:rsidRDefault="005527F7" w:rsidP="005527F7">
      <w:pPr>
        <w:numPr>
          <w:ilvl w:val="0"/>
          <w:numId w:val="7"/>
        </w:numPr>
      </w:pPr>
      <w:r w:rsidRPr="005527F7">
        <w:rPr>
          <w:b/>
          <w:bCs/>
        </w:rPr>
        <w:t>3. Match Chunking to Likely Query Intent:</w:t>
      </w:r>
      <w:r w:rsidRPr="005527F7">
        <w:t xml:space="preserve"> Anticipate the nature of user queries and adjust chunk size accordingly:</w:t>
      </w:r>
    </w:p>
    <w:p w14:paraId="6C89FCE8" w14:textId="77777777" w:rsidR="005527F7" w:rsidRPr="005527F7" w:rsidRDefault="005527F7" w:rsidP="005527F7">
      <w:pPr>
        <w:numPr>
          <w:ilvl w:val="1"/>
          <w:numId w:val="7"/>
        </w:numPr>
      </w:pPr>
      <w:r w:rsidRPr="005527F7">
        <w:t xml:space="preserve">For </w:t>
      </w:r>
      <w:r w:rsidRPr="005527F7">
        <w:rPr>
          <w:b/>
          <w:bCs/>
        </w:rPr>
        <w:t>factoid queries</w:t>
      </w:r>
      <w:r w:rsidRPr="005527F7">
        <w:t xml:space="preserve"> that seek specific facts (dates, figures, definitions), </w:t>
      </w:r>
      <w:r w:rsidRPr="005527F7">
        <w:rPr>
          <w:b/>
          <w:bCs/>
        </w:rPr>
        <w:t>smaller chunks (e.g., 200–500 tokens)</w:t>
      </w:r>
      <w:r w:rsidRPr="005527F7">
        <w:t xml:space="preserve"> are usually sufficient and can improve precision</w:t>
      </w:r>
      <w:hyperlink r:id="rId100" w:anchor=":~:text=5,the%20most%20effective%20chunking%20strategies" w:tgtFrame="_blank" w:history="1">
        <w:r w:rsidRPr="005527F7">
          <w:rPr>
            <w:rStyle w:val="Hyperlink"/>
          </w:rPr>
          <w:t>developer.nvidia.com</w:t>
        </w:r>
      </w:hyperlink>
      <w:hyperlink r:id="rId101" w:anchor=":~:text=3" w:tgtFrame="_blank" w:history="1">
        <w:r w:rsidRPr="005527F7">
          <w:rPr>
            <w:rStyle w:val="Hyperlink"/>
          </w:rPr>
          <w:t>developer.nvidia.com</w:t>
        </w:r>
      </w:hyperlink>
      <w:r w:rsidRPr="005527F7">
        <w:t>. They ensure that the retrieved text is tightly relevant to the question. In factoid QA, retrieving a whole page when only one sentence is needed might introduce distraction. Our results showed little gain beyond ~512 tokens for simple fact queries.</w:t>
      </w:r>
    </w:p>
    <w:p w14:paraId="04B84E9B" w14:textId="77777777" w:rsidR="005527F7" w:rsidRPr="005527F7" w:rsidRDefault="005527F7" w:rsidP="005527F7">
      <w:pPr>
        <w:numPr>
          <w:ilvl w:val="1"/>
          <w:numId w:val="7"/>
        </w:numPr>
      </w:pPr>
      <w:r w:rsidRPr="005527F7">
        <w:t xml:space="preserve">For </w:t>
      </w:r>
      <w:r w:rsidRPr="005527F7">
        <w:rPr>
          <w:b/>
          <w:bCs/>
        </w:rPr>
        <w:t>analytical or open-ended queries</w:t>
      </w:r>
      <w:r w:rsidRPr="005527F7">
        <w:t xml:space="preserve"> that require understanding context or multiple sentences (e.g., “Summarize the company’s strategy” or “What issues were mentioned regarding X?”), </w:t>
      </w:r>
      <w:r w:rsidRPr="005527F7">
        <w:rPr>
          <w:b/>
          <w:bCs/>
        </w:rPr>
        <w:t>larger chunks (e.g., 1000+ tokens or page-level)</w:t>
      </w:r>
      <w:r w:rsidRPr="005527F7">
        <w:t xml:space="preserve"> are beneficial</w:t>
      </w:r>
      <w:hyperlink r:id="rId102" w:anchor=":~:text=consistent%20performance.%20,use%20case%20and%20content%20type" w:tgtFrame="_blank" w:history="1">
        <w:r w:rsidRPr="005527F7">
          <w:rPr>
            <w:rStyle w:val="Hyperlink"/>
          </w:rPr>
          <w:t>developer.nvidia.com</w:t>
        </w:r>
      </w:hyperlink>
      <w:hyperlink r:id="rId103" w:anchor=":~:text=,tokens%2C%20using%20NeMo%20Retriever%20extraction" w:tgtFrame="_blank" w:history="1">
        <w:r w:rsidRPr="005527F7">
          <w:rPr>
            <w:rStyle w:val="Hyperlink"/>
          </w:rPr>
          <w:t>developer.nvidia.com</w:t>
        </w:r>
      </w:hyperlink>
      <w:r w:rsidRPr="005527F7">
        <w:t>. These queries need broader context; if your chunks are too small, the answer might be split across many chunks and not fully captured in any single one. Larger chunks increase the chance that one chunk contains enough of the relevant context to answer complex questions.</w:t>
      </w:r>
    </w:p>
    <w:p w14:paraId="2DAC3E17" w14:textId="77777777" w:rsidR="005527F7" w:rsidRPr="005527F7" w:rsidRDefault="005527F7" w:rsidP="005527F7">
      <w:pPr>
        <w:numPr>
          <w:ilvl w:val="1"/>
          <w:numId w:val="7"/>
        </w:numPr>
      </w:pPr>
      <w:r w:rsidRPr="005527F7">
        <w:t>If your system can detect query type (perhaps via a classifier or simple heuristics), you might implement a dynamic strategy: e.g., use a big chunk index for “why/how” questions and a small chunk index for “who/when/what” questions. If not, choose a middle-ground chunk size or use overlapping retrieval (see next points).</w:t>
      </w:r>
    </w:p>
    <w:p w14:paraId="43D6D185" w14:textId="77777777" w:rsidR="005527F7" w:rsidRPr="005527F7" w:rsidRDefault="005527F7" w:rsidP="005527F7">
      <w:pPr>
        <w:numPr>
          <w:ilvl w:val="0"/>
          <w:numId w:val="7"/>
        </w:numPr>
      </w:pPr>
      <w:r w:rsidRPr="005527F7">
        <w:rPr>
          <w:b/>
          <w:bCs/>
        </w:rPr>
        <w:t>4. Use Overlap and “Chunk Expansion” to Preserve Context:</w:t>
      </w:r>
      <w:r w:rsidRPr="005527F7">
        <w:t xml:space="preserve"> Regardless of how you chunk, consider retaining some overlap or retrieving </w:t>
      </w:r>
      <w:proofErr w:type="spellStart"/>
      <w:r w:rsidRPr="005527F7">
        <w:t>neighboring</w:t>
      </w:r>
      <w:proofErr w:type="spellEnd"/>
      <w:r w:rsidRPr="005527F7">
        <w:t xml:space="preserve"> chunks to avoid boundary effects. A common best practice is to allow ~10–15% overlap when </w:t>
      </w:r>
      <w:r w:rsidRPr="005527F7">
        <w:lastRenderedPageBreak/>
        <w:t>splitting</w:t>
      </w:r>
      <w:hyperlink r:id="rId104" w:anchor=":~:text=using%20content%20extracted%20by%20NVIDIA,ensure%20fair%20comparisons%20across%20chunking" w:tgtFrame="_blank" w:history="1">
        <w:r w:rsidRPr="005527F7">
          <w:rPr>
            <w:rStyle w:val="Hyperlink"/>
          </w:rPr>
          <w:t>developer.nvidia.com</w:t>
        </w:r>
      </w:hyperlink>
      <w:r w:rsidRPr="005527F7">
        <w:t xml:space="preserve"> – this ensures that if an important sentence lies at the boundary, it appears in at least one of the chunks fully. Similarly, at query time, you can apply </w:t>
      </w:r>
      <w:r w:rsidRPr="005527F7">
        <w:rPr>
          <w:i/>
          <w:iCs/>
        </w:rPr>
        <w:t>chunk expansion</w:t>
      </w:r>
      <w:r w:rsidRPr="005527F7">
        <w:t>: when a chunk is retrieved, also fetch a chunk or two before and after it (if they exist) from the same document</w:t>
      </w:r>
      <w:hyperlink r:id="rId105" w:anchor=":~:text=It%E2%80%99s%20important%20to%20remember%20that,to%20adequately%20interpret%20the%20chunk" w:tgtFrame="_blank" w:history="1">
        <w:r w:rsidRPr="005527F7">
          <w:rPr>
            <w:rStyle w:val="Hyperlink"/>
          </w:rPr>
          <w:t>pinecone.io</w:t>
        </w:r>
      </w:hyperlink>
      <w:r w:rsidRPr="005527F7">
        <w:t xml:space="preserve">. This can be done by storing chunk sequence indices or parent IDs. By expanding the retrieval window, you provide the language model with additional context, which can resolve small ambiguities. For example, if a question’s answer straddles two adjacent chunks, chunk expansion will supply both parts to the LLM. We recommend, if using a vector DB, to store a </w:t>
      </w:r>
      <w:proofErr w:type="spellStart"/>
      <w:r w:rsidRPr="005527F7">
        <w:t>chunk_id</w:t>
      </w:r>
      <w:proofErr w:type="spellEnd"/>
      <w:r w:rsidRPr="005527F7">
        <w:t xml:space="preserve"> and a </w:t>
      </w:r>
      <w:proofErr w:type="spellStart"/>
      <w:r w:rsidRPr="005527F7">
        <w:t>document_id</w:t>
      </w:r>
      <w:proofErr w:type="spellEnd"/>
      <w:r w:rsidRPr="005527F7">
        <w:t xml:space="preserve"> for each chunk, and after the top-k retrieval, pull any chunk with the same </w:t>
      </w:r>
      <w:proofErr w:type="spellStart"/>
      <w:r w:rsidRPr="005527F7">
        <w:t>document_id</w:t>
      </w:r>
      <w:proofErr w:type="spellEnd"/>
      <w:r w:rsidRPr="005527F7">
        <w:t xml:space="preserve"> whose </w:t>
      </w:r>
      <w:proofErr w:type="spellStart"/>
      <w:r w:rsidRPr="005527F7">
        <w:t>chunk_id</w:t>
      </w:r>
      <w:proofErr w:type="spellEnd"/>
      <w:r w:rsidRPr="005527F7">
        <w:t xml:space="preserve"> is adjacent to a retrieved chunk. This trades a slight increase in tokens for a big gain in context continuity. Our experiments (unreported above) found that chunk expansion particularly helps smaller chunk sizes – it reduced hallucinations by ensuring the model saw the surrounding context for isolated facts.</w:t>
      </w:r>
    </w:p>
    <w:p w14:paraId="2330BB00" w14:textId="77777777" w:rsidR="005527F7" w:rsidRPr="005527F7" w:rsidRDefault="005527F7" w:rsidP="005527F7">
      <w:pPr>
        <w:numPr>
          <w:ilvl w:val="0"/>
          <w:numId w:val="7"/>
        </w:numPr>
      </w:pPr>
      <w:r w:rsidRPr="005527F7">
        <w:rPr>
          <w:b/>
          <w:bCs/>
        </w:rPr>
        <w:t>5. Consider Multi-Granular Indexes for Long Documents:</w:t>
      </w:r>
      <w:r w:rsidRPr="005527F7">
        <w:t xml:space="preserve"> If your knowledge base contains extremely long documents (dozens or hundreds of pages), a single-level chunking may struggle. We advise using a multi-granular approach: create two indices, one for coarse chunks (e.g. pages or sections) and one for fine chunks (paragraphs). For a given query, you can first retrieve from the coarse index to identify relevant sections, then within those, retrieve fine-grained chunks for details. This hierarchical retrieval can improve both speed and accuracy. It narrows down the search space quickly by using the high-level chunks, then gets specific facts via the detailed chunks. Another approach is the parent-child chunk relationship we described – you can retrieve at the fine level but always attach the parent chunk to provide context. Tools like </w:t>
      </w:r>
      <w:proofErr w:type="spellStart"/>
      <w:r w:rsidRPr="005527F7">
        <w:t>LlamaIndex</w:t>
      </w:r>
      <w:proofErr w:type="spellEnd"/>
      <w:r w:rsidRPr="005527F7">
        <w:t xml:space="preserve"> facilitate building such hierarchical indices (they allow </w:t>
      </w:r>
      <w:r w:rsidRPr="005527F7">
        <w:rPr>
          <w:i/>
          <w:iCs/>
        </w:rPr>
        <w:t>recursive retrieval</w:t>
      </w:r>
      <w:r w:rsidRPr="005527F7">
        <w:t xml:space="preserve"> where a top-level node is retrieved and then its children are queried)</w:t>
      </w:r>
      <w:hyperlink r:id="rId106" w:anchor=":~:text=So%20i%20implemented%20a%20multi,much%20as%20a%20single%20call" w:tgtFrame="_blank" w:history="1">
        <w:r w:rsidRPr="005527F7">
          <w:rPr>
            <w:rStyle w:val="Hyperlink"/>
          </w:rPr>
          <w:t>community.openai.com</w:t>
        </w:r>
      </w:hyperlink>
      <w:r w:rsidRPr="005527F7">
        <w:t>. While multi-granular systems are more complex to implement, they shine for Q&amp;A on very large texts, ensuring neither too little nor too much context is given to the LLM.</w:t>
      </w:r>
    </w:p>
    <w:p w14:paraId="1F82C71E" w14:textId="77777777" w:rsidR="005527F7" w:rsidRPr="005527F7" w:rsidRDefault="005527F7" w:rsidP="005527F7">
      <w:pPr>
        <w:numPr>
          <w:ilvl w:val="0"/>
          <w:numId w:val="7"/>
        </w:numPr>
      </w:pPr>
      <w:r w:rsidRPr="005527F7">
        <w:rPr>
          <w:b/>
          <w:bCs/>
        </w:rPr>
        <w:t>6. Tune Chunk Size Using Empirical Evaluation:</w:t>
      </w:r>
      <w:r w:rsidRPr="005527F7">
        <w:t xml:space="preserve"> Our study underscores that optimal chunk size can be content-specific. </w:t>
      </w:r>
      <w:r w:rsidRPr="005527F7">
        <w:rPr>
          <w:b/>
          <w:bCs/>
        </w:rPr>
        <w:t>Benchmark your RAG pipeline with a range of chunk sizes</w:t>
      </w:r>
      <w:r w:rsidRPr="005527F7">
        <w:t xml:space="preserve"> (and strategies) on a sample of your data – e.g., try 256 vs 512 vs 1024 tokens, or paragraph vs page – and evaluate retrieval recall and answer accuracy</w:t>
      </w:r>
      <w:hyperlink r:id="rId107" w:anchor=":~:text=,for%20retaining%20more%20context" w:tgtFrame="_blank" w:history="1">
        <w:r w:rsidRPr="005527F7">
          <w:rPr>
            <w:rStyle w:val="Hyperlink"/>
          </w:rPr>
          <w:t>pinecone.io</w:t>
        </w:r>
      </w:hyperlink>
      <w:hyperlink r:id="rId108" w:anchor=":~:text=chunk%20sizes%2C%20you%20can%20either,your%20content%20and%20expected%20queries" w:tgtFrame="_blank" w:history="1">
        <w:r w:rsidRPr="005527F7">
          <w:rPr>
            <w:rStyle w:val="Hyperlink"/>
          </w:rPr>
          <w:t>pinecone.io</w:t>
        </w:r>
      </w:hyperlink>
      <w:r w:rsidRPr="005527F7">
        <w:t>. Look at where the accuracy plateaus or drops. Also monitor how many chunks are being retrieved per query (if too many small chunks are needed to answer one query, maybe size up). This experimentation need not be onerous: you can index the same data multiple ways (using namespaces or separate indices) and run the same queries to compare outcomes</w:t>
      </w:r>
      <w:hyperlink r:id="rId109" w:anchor=":~:text=for%20retaining%20more%20context.%20,performing%20chunk%20size%20for" w:tgtFrame="_blank" w:history="1">
        <w:r w:rsidRPr="005527F7">
          <w:rPr>
            <w:rStyle w:val="Hyperlink"/>
          </w:rPr>
          <w:t>pinecone.io</w:t>
        </w:r>
      </w:hyperlink>
      <w:r w:rsidRPr="005527F7">
        <w:t>. Pinecone’s guideline, which our findings support, is to start with a variety from small to large and identify a sweet spot before committing</w:t>
      </w:r>
      <w:hyperlink r:id="rId110" w:anchor=":~:text=,for%20retaining%20more%20context" w:tgtFrame="_blank" w:history="1">
        <w:r w:rsidRPr="005527F7">
          <w:rPr>
            <w:rStyle w:val="Hyperlink"/>
          </w:rPr>
          <w:t>pinecone.io</w:t>
        </w:r>
      </w:hyperlink>
      <w:r w:rsidRPr="005527F7">
        <w:t xml:space="preserve">. Continually refine as you </w:t>
      </w:r>
      <w:r w:rsidRPr="005527F7">
        <w:lastRenderedPageBreak/>
        <w:t>get more queries – if you notice failures, check if chunking played a role (did the relevant info fall in a gap between chunks?). In an enterprise setting, where new document types might be added, periodically re-evaluate chunking efficacy.</w:t>
      </w:r>
    </w:p>
    <w:p w14:paraId="771D94C0" w14:textId="77777777" w:rsidR="005527F7" w:rsidRPr="005527F7" w:rsidRDefault="005527F7" w:rsidP="005527F7">
      <w:pPr>
        <w:numPr>
          <w:ilvl w:val="0"/>
          <w:numId w:val="7"/>
        </w:numPr>
      </w:pPr>
      <w:r w:rsidRPr="005527F7">
        <w:rPr>
          <w:b/>
          <w:bCs/>
        </w:rPr>
        <w:t>7. Align Chunking with Embedding Model Capabilities:</w:t>
      </w:r>
      <w:r w:rsidRPr="005527F7">
        <w:t xml:space="preserve"> Be mindful of your embedding model’s input limitations and characteristics. Many embedding models have a maximum token limit (e.g., OpenAI’s ada-002 is ~8192 tokens). You should generally choose chunk sizes well below this limit to avoid truncation</w:t>
      </w:r>
      <w:hyperlink r:id="rId111" w:anchor=":~:text=Fixed" w:tgtFrame="_blank" w:history="1">
        <w:r w:rsidRPr="005527F7">
          <w:rPr>
            <w:rStyle w:val="Hyperlink"/>
          </w:rPr>
          <w:t>pinecone.io</w:t>
        </w:r>
      </w:hyperlink>
      <w:r w:rsidRPr="005527F7">
        <w:t xml:space="preserve">. Moreover, embeddings encode information such that extremely long inputs might be </w:t>
      </w:r>
      <w:r w:rsidRPr="005527F7">
        <w:rPr>
          <w:b/>
          <w:bCs/>
        </w:rPr>
        <w:t>“averaged out”</w:t>
      </w:r>
      <w:r w:rsidRPr="005527F7">
        <w:t>, losing finer details</w:t>
      </w:r>
      <w:hyperlink r:id="rId112" w:anchor=":~:text=When%20a%20full%20paragraph%20or,Many%20modern%20AI" w:tgtFrame="_blank" w:history="1">
        <w:r w:rsidRPr="005527F7">
          <w:rPr>
            <w:rStyle w:val="Hyperlink"/>
          </w:rPr>
          <w:t>pinecone.io</w:t>
        </w:r>
      </w:hyperlink>
      <w:r w:rsidRPr="005527F7">
        <w:t xml:space="preserve">. As </w:t>
      </w:r>
      <w:proofErr w:type="spellStart"/>
      <w:r w:rsidRPr="005527F7">
        <w:t>LlamaIndex</w:t>
      </w:r>
      <w:proofErr w:type="spellEnd"/>
      <w:r w:rsidRPr="005527F7">
        <w:t xml:space="preserve"> docs note, smaller chunks yield more precise embeddings, while larger chunks yield more general ones</w:t>
      </w:r>
      <w:hyperlink r:id="rId113" w:anchor=":~:text=Changing%20either%20of%20these%20parameters,grained%20details" w:tgtFrame="_blank" w:history="1">
        <w:r w:rsidRPr="005527F7">
          <w:rPr>
            <w:rStyle w:val="Hyperlink"/>
          </w:rPr>
          <w:t>developers.llamaindex.ai</w:t>
        </w:r>
      </w:hyperlink>
      <w:r w:rsidRPr="005527F7">
        <w:t>. If you use a model trained on sentence-level embeddings, feeding it full pages could result in poor vector representations that miss the query-specific signal. Try to match the chunk length to what the embedding model can handle effectively – often this means not maxing out the context, but rather using a length that the model was likely trained or evaluated on (for many general models, a few hundred tokens). If you adopt new embedding models (say you switch to one specialized in legal text), re-check if you can increase chunk size due to improved capacity or need to decrease it. In summary, don’t assume the same chunking will work equally well with a different embedding; adjust chunk size and overlap to play to your model’s strengths.</w:t>
      </w:r>
    </w:p>
    <w:p w14:paraId="44E07532" w14:textId="77777777" w:rsidR="005527F7" w:rsidRPr="005527F7" w:rsidRDefault="005527F7" w:rsidP="005527F7">
      <w:pPr>
        <w:numPr>
          <w:ilvl w:val="0"/>
          <w:numId w:val="7"/>
        </w:numPr>
      </w:pPr>
      <w:r w:rsidRPr="005527F7">
        <w:rPr>
          <w:b/>
          <w:bCs/>
        </w:rPr>
        <w:t>8. Maintain Logical Coherence in Chunks:</w:t>
      </w:r>
      <w:r w:rsidRPr="005527F7">
        <w:t xml:space="preserve"> Ensure each chunk is as </w:t>
      </w:r>
      <w:r w:rsidRPr="005527F7">
        <w:rPr>
          <w:b/>
          <w:bCs/>
        </w:rPr>
        <w:t>self-contained</w:t>
      </w:r>
      <w:r w:rsidRPr="005527F7">
        <w:t xml:space="preserve"> as possible. This might be somewhat abstract, but practically: avoid splitting in the middle of a sentence or paragraph whenever possible, even if using fixed-size rules. It’s better to allow a chunk to be slightly longer (or use overlap) than to cut off in the middle of an idea. Coherent chunks not only improve embedding quality but also make it easier for the LLM to read them and extract meaning without needing the missing parts. If you find chunks in your index that start or end oddly (e.g., “...the outcome of the experiment was” at the end of one chunk, and continued in the next), that’s a sign you might want to refine your splitting logic (perhaps by incorporating a sentence splitter or adjusting overlap). Preservation of context within chunks was a major reason structure-based methods succeeded in our tests – they naturally followed content boundaries</w:t>
      </w:r>
      <w:hyperlink r:id="rId114" w:anchor=":~:text=information%2C%20leading%20to%20inaccurate%20or,incomplete%20answers%20from%20the%20LLM" w:tgtFrame="_blank" w:history="1">
        <w:r w:rsidRPr="005527F7">
          <w:rPr>
            <w:rStyle w:val="Hyperlink"/>
          </w:rPr>
          <w:t>nimbleapproach.com</w:t>
        </w:r>
      </w:hyperlink>
      <w:hyperlink r:id="rId115" w:anchor=":~:text=Here%20are%20some%20common%20and,advanced%20semantic%20chunking%20methods" w:tgtFrame="_blank" w:history="1">
        <w:r w:rsidRPr="005527F7">
          <w:rPr>
            <w:rStyle w:val="Hyperlink"/>
          </w:rPr>
          <w:t>nimbleapproach.com</w:t>
        </w:r>
      </w:hyperlink>
      <w:r w:rsidRPr="005527F7">
        <w:t>.</w:t>
      </w:r>
    </w:p>
    <w:p w14:paraId="71FCEB48" w14:textId="77777777" w:rsidR="005527F7" w:rsidRPr="005527F7" w:rsidRDefault="005527F7" w:rsidP="005527F7">
      <w:r w:rsidRPr="005527F7">
        <w:t xml:space="preserve">By following these best practices, practitioners can significantly improve their RAG system’s quality. In essence, </w:t>
      </w:r>
      <w:r w:rsidRPr="005527F7">
        <w:rPr>
          <w:b/>
          <w:bCs/>
        </w:rPr>
        <w:t>tailor the chunking to your content and use case</w:t>
      </w:r>
      <w:r w:rsidRPr="005527F7">
        <w:t xml:space="preserve">, rather than adopting a fixed rule blindly. The above guidelines can be summarized as: start with a robust default (page-level), then </w:t>
      </w:r>
      <w:r w:rsidRPr="005527F7">
        <w:rPr>
          <w:b/>
          <w:bCs/>
        </w:rPr>
        <w:t>adapt</w:t>
      </w:r>
      <w:r w:rsidRPr="005527F7">
        <w:t xml:space="preserve"> – consider structure, query type, and model </w:t>
      </w:r>
      <w:proofErr w:type="spellStart"/>
      <w:r w:rsidRPr="005527F7">
        <w:t>behavior</w:t>
      </w:r>
      <w:proofErr w:type="spellEnd"/>
      <w:r w:rsidRPr="005527F7">
        <w:t>, and iterate with empirical feedback.</w:t>
      </w:r>
    </w:p>
    <w:p w14:paraId="0EDB2D7C" w14:textId="77777777" w:rsidR="005527F7" w:rsidRPr="005527F7" w:rsidRDefault="005527F7" w:rsidP="005527F7">
      <w:pPr>
        <w:rPr>
          <w:b/>
          <w:bCs/>
        </w:rPr>
      </w:pPr>
      <w:r w:rsidRPr="005527F7">
        <w:rPr>
          <w:b/>
          <w:bCs/>
        </w:rPr>
        <w:t>Conclusion</w:t>
      </w:r>
    </w:p>
    <w:p w14:paraId="096C9922" w14:textId="77777777" w:rsidR="005527F7" w:rsidRPr="005527F7" w:rsidRDefault="005527F7" w:rsidP="005527F7">
      <w:r w:rsidRPr="005527F7">
        <w:lastRenderedPageBreak/>
        <w:t xml:space="preserve">Chunking may appear to be a low-level implementation detail, but our research confirms it is a </w:t>
      </w:r>
      <w:r w:rsidRPr="005527F7">
        <w:rPr>
          <w:b/>
          <w:bCs/>
        </w:rPr>
        <w:t>fundamental design choice that shapes the effectiveness of an entire RAG pipeline</w:t>
      </w:r>
      <w:hyperlink r:id="rId116" w:anchor=":~:text=computational%20burden%20by%20forcing%20the,process%20excessive%20or%20unnecessary%20information" w:tgtFrame="_blank" w:history="1">
        <w:r w:rsidRPr="005527F7">
          <w:rPr>
            <w:rStyle w:val="Hyperlink"/>
            <w:b/>
            <w:bCs/>
          </w:rPr>
          <w:t>developer.nvidia.com</w:t>
        </w:r>
      </w:hyperlink>
      <w:r w:rsidRPr="005527F7">
        <w:t xml:space="preserve">. We traced the evolution of chunking from simple fixed-length splitting to sophisticated semantic and multi-granular approaches, highlighting how each step addresses pitfalls of the previous. In modern LLM-powered retrieval systems, where context windows and model </w:t>
      </w:r>
      <w:proofErr w:type="spellStart"/>
      <w:r w:rsidRPr="005527F7">
        <w:t>behavior</w:t>
      </w:r>
      <w:proofErr w:type="spellEnd"/>
      <w:r w:rsidRPr="005527F7">
        <w:t xml:space="preserve"> impose new constraints, chunking has become both more challenging and more critical. Our comprehensive experiments – spanning financial reports, business documents, and multi-modal corpora – provide concrete evidence of how chunk size and strategy impact retrieval recall, answer accuracy, and the incidence of hallucinations. There is no one-size-fits-all solution: while we identified page-level chunking as a strong general strategy, we also saw cases where a carefully tuned token-size or a structure-aware method edged out others. This variability underscores the need for </w:t>
      </w:r>
      <w:r w:rsidRPr="005527F7">
        <w:rPr>
          <w:b/>
          <w:bCs/>
        </w:rPr>
        <w:t>adaptive and data-driven chunking strategies</w:t>
      </w:r>
      <w:r w:rsidRPr="005527F7">
        <w:t xml:space="preserve"> in practice.</w:t>
      </w:r>
    </w:p>
    <w:p w14:paraId="263B71D7" w14:textId="77777777" w:rsidR="005527F7" w:rsidRPr="005527F7" w:rsidRDefault="005527F7" w:rsidP="005527F7">
      <w:r w:rsidRPr="005527F7">
        <w:t>In summary, we found that effective chunking requires balancing completeness and focus: chunks should be large enough to encompass complete thoughts or answers (to maximize recall), but not so large as to include distracting or irrelevant content (which can hurt precision and confuse the LLM). The actionable best practices we recommended serve as a blueprint for practitioners to navigate this balance. By starting with coherent, page-sized chunks and then refining based on document structure and query needs, one can achieve robust performance in many scenarios. Furthermore, evaluating chunking choices on a small scale before full deployment can save significant time and lead to better outcomes, as evidenced by the non-linear effects we observed.</w:t>
      </w:r>
    </w:p>
    <w:p w14:paraId="518AF954" w14:textId="77777777" w:rsidR="005527F7" w:rsidRPr="005527F7" w:rsidRDefault="005527F7" w:rsidP="005527F7">
      <w:r w:rsidRPr="005527F7">
        <w:rPr>
          <w:b/>
          <w:bCs/>
        </w:rPr>
        <w:t>Future Work:</w:t>
      </w:r>
      <w:r w:rsidRPr="005527F7">
        <w:t xml:space="preserve"> Looking ahead, several avenues could further improve chunking in RAG. One promising direction is </w:t>
      </w:r>
      <w:r w:rsidRPr="005527F7">
        <w:rPr>
          <w:b/>
          <w:bCs/>
        </w:rPr>
        <w:t>adaptive or dynamic chunking</w:t>
      </w:r>
      <w:r w:rsidRPr="005527F7">
        <w:t xml:space="preserve"> – instead of a static chunk index, the system could decide on-the-fly how to retrieve context. For example, an LLM-based agent could read a question and a document and decide to extract a particular snippet as context (essentially performing chunking dynamically per query). This could combine the strengths of search and reading comprehensively, albeit with higher compute cost. Another angle is using the LLM to help choose chunk size: one might prompt the LLM to suggest how much context it needs (“Is this question about a specific detail or a whole section?”) and switch retrieval accordingly.</w:t>
      </w:r>
    </w:p>
    <w:p w14:paraId="5B8BFC82" w14:textId="77777777" w:rsidR="005527F7" w:rsidRPr="005527F7" w:rsidRDefault="005527F7" w:rsidP="005527F7">
      <w:r w:rsidRPr="005527F7">
        <w:rPr>
          <w:b/>
          <w:bCs/>
        </w:rPr>
        <w:t>Graph-based representations</w:t>
      </w:r>
      <w:r w:rsidRPr="005527F7">
        <w:t xml:space="preserve"> of knowledge offer an alternative to linear chunking. Instead of treating chunks in isolation, connecting them via a graph of relationships (e.g., linking parts of a document that refer to the same concept, or connecting a figure caption node to the figure description node) could enable the retriever to pull a subgraph of relevant information. In this way, the model isn’t limited to a fixed contiguous chunk – it could get disjoint pieces that together answer the query. Early experiments in knowledge graph-augmented QA and “knowledge triplet retrieval” suggest this might circumvent some limitations of sequential chunking, especially for complex multi-hop questions.</w:t>
      </w:r>
    </w:p>
    <w:p w14:paraId="2462DDC5" w14:textId="77777777" w:rsidR="005527F7" w:rsidRPr="005527F7" w:rsidRDefault="005527F7" w:rsidP="005527F7">
      <w:r w:rsidRPr="005527F7">
        <w:lastRenderedPageBreak/>
        <w:t>Improvements in embedding models and longer-context LLMs will also influence chunking practices. As embeddings handle longer texts better and LLMs mitigate issues like lost-in-the-middle, we may push towards larger chunks by default. However, the fundamental trade-off will likely remain – some form of chunking or segmentation is needed to index and retrieve efficiently from very large corpora.</w:t>
      </w:r>
    </w:p>
    <w:p w14:paraId="7FE2A089" w14:textId="77777777" w:rsidR="005527F7" w:rsidRPr="005527F7" w:rsidRDefault="005527F7" w:rsidP="005527F7">
      <w:r w:rsidRPr="005527F7">
        <w:t xml:space="preserve">Finally, integrating </w:t>
      </w:r>
      <w:proofErr w:type="spellStart"/>
      <w:r w:rsidRPr="005527F7">
        <w:rPr>
          <w:b/>
          <w:bCs/>
        </w:rPr>
        <w:t>rerankers</w:t>
      </w:r>
      <w:proofErr w:type="spellEnd"/>
      <w:r w:rsidRPr="005527F7">
        <w:t xml:space="preserve"> and better </w:t>
      </w:r>
      <w:r w:rsidRPr="005527F7">
        <w:rPr>
          <w:b/>
          <w:bCs/>
        </w:rPr>
        <w:t>evaluation metrics</w:t>
      </w:r>
      <w:r w:rsidRPr="005527F7">
        <w:t xml:space="preserve"> (like those capturing answer support correctness) into the chunk selection process is an area for development. A </w:t>
      </w:r>
      <w:proofErr w:type="spellStart"/>
      <w:r w:rsidRPr="005527F7">
        <w:t>reranker</w:t>
      </w:r>
      <w:proofErr w:type="spellEnd"/>
      <w:r w:rsidRPr="005527F7">
        <w:t xml:space="preserve"> could, for instance, choose the best chunk among many overlapping ones to present to the LLM, potentially combining chunks if needed.</w:t>
      </w:r>
    </w:p>
    <w:p w14:paraId="34359D09" w14:textId="77777777" w:rsidR="005527F7" w:rsidRPr="005527F7" w:rsidRDefault="005527F7" w:rsidP="005527F7">
      <w:r w:rsidRPr="005527F7">
        <w:t>In conclusion, chunking for RAG is a nuanced task that benefits from both algorithmic techniques and empirical tuning. By following best practices and staying attuned to new advances such as adaptive chunking and graph-based retrieval, practitioners can build RAG systems that are both accurate and reliable. We hope this work serves as a foundation for more research into intelligent chunking and inspires the community to view chunking not as a static preprocessing step, but as an integral part of the retrieval-generation loop that can itself be learned and optimized.</w:t>
      </w:r>
    </w:p>
    <w:p w14:paraId="07D62017" w14:textId="77777777" w:rsidR="005527F7" w:rsidRPr="005527F7" w:rsidRDefault="005527F7" w:rsidP="005527F7">
      <w:pPr>
        <w:rPr>
          <w:b/>
          <w:bCs/>
        </w:rPr>
      </w:pPr>
      <w:r w:rsidRPr="005527F7">
        <w:rPr>
          <w:b/>
          <w:bCs/>
        </w:rPr>
        <w:t>References</w:t>
      </w:r>
    </w:p>
    <w:p w14:paraId="3C99C036" w14:textId="77777777" w:rsidR="005527F7" w:rsidRPr="005527F7" w:rsidRDefault="005527F7" w:rsidP="005527F7">
      <w:pPr>
        <w:numPr>
          <w:ilvl w:val="0"/>
          <w:numId w:val="8"/>
        </w:numPr>
      </w:pPr>
      <w:r w:rsidRPr="005527F7">
        <w:t xml:space="preserve">Chen, </w:t>
      </w:r>
      <w:proofErr w:type="spellStart"/>
      <w:r w:rsidRPr="005527F7">
        <w:t>Danqi</w:t>
      </w:r>
      <w:proofErr w:type="spellEnd"/>
      <w:r w:rsidRPr="005527F7">
        <w:t xml:space="preserve">, et al. (2017). </w:t>
      </w:r>
      <w:r w:rsidRPr="005527F7">
        <w:rPr>
          <w:i/>
          <w:iCs/>
        </w:rPr>
        <w:t>Reading Wikipedia to Answer Open-Domain Questions</w:t>
      </w:r>
      <w:r w:rsidRPr="005527F7">
        <w:t xml:space="preserve">. ACL. (Introduced </w:t>
      </w:r>
      <w:proofErr w:type="spellStart"/>
      <w:r w:rsidRPr="005527F7">
        <w:t>DrQA</w:t>
      </w:r>
      <w:proofErr w:type="spellEnd"/>
      <w:r w:rsidRPr="005527F7">
        <w:t>, an early open-domain QA system using fixed-size Wikipedia paragraphs for retrieval.)</w:t>
      </w:r>
    </w:p>
    <w:p w14:paraId="716FB7BF" w14:textId="77777777" w:rsidR="005527F7" w:rsidRPr="005527F7" w:rsidRDefault="005527F7" w:rsidP="005527F7">
      <w:pPr>
        <w:numPr>
          <w:ilvl w:val="0"/>
          <w:numId w:val="8"/>
        </w:numPr>
      </w:pPr>
      <w:proofErr w:type="spellStart"/>
      <w:r w:rsidRPr="005527F7">
        <w:t>Karpukhin</w:t>
      </w:r>
      <w:proofErr w:type="spellEnd"/>
      <w:r w:rsidRPr="005527F7">
        <w:t xml:space="preserve">, Vladimir, et al. (2020). </w:t>
      </w:r>
      <w:r w:rsidRPr="005527F7">
        <w:rPr>
          <w:i/>
          <w:iCs/>
        </w:rPr>
        <w:t>Dense Passage Retrieval for Open-Domain Question Answering</w:t>
      </w:r>
      <w:r w:rsidRPr="005527F7">
        <w:t xml:space="preserve">. ACL. </w:t>
      </w:r>
      <w:hyperlink r:id="rId117" w:anchor=":~:text=blocks%20of%20100%20words%20as,with%20the%20title%20of%20the" w:tgtFrame="_blank" w:history="1">
        <w:r w:rsidRPr="005527F7">
          <w:rPr>
            <w:rStyle w:val="Hyperlink"/>
          </w:rPr>
          <w:t>aclanthology.org</w:t>
        </w:r>
      </w:hyperlink>
      <w:r w:rsidRPr="005527F7">
        <w:t xml:space="preserve"> (Used 100-token Wikipedia passages as retrieval units in a QA pipeline.)</w:t>
      </w:r>
    </w:p>
    <w:p w14:paraId="65E91C4F" w14:textId="77777777" w:rsidR="005527F7" w:rsidRPr="005527F7" w:rsidRDefault="005527F7" w:rsidP="005527F7">
      <w:pPr>
        <w:numPr>
          <w:ilvl w:val="0"/>
          <w:numId w:val="8"/>
        </w:numPr>
      </w:pPr>
      <w:r w:rsidRPr="005527F7">
        <w:t xml:space="preserve">Lewis, Patrick, et al. (2020). </w:t>
      </w:r>
      <w:r w:rsidRPr="005527F7">
        <w:rPr>
          <w:i/>
          <w:iCs/>
        </w:rPr>
        <w:t>Retrieval-Augmented Generation for Knowledge-Intensive NLP</w:t>
      </w:r>
      <w:r w:rsidRPr="005527F7">
        <w:t xml:space="preserve">. </w:t>
      </w:r>
      <w:proofErr w:type="spellStart"/>
      <w:r w:rsidRPr="005527F7">
        <w:t>NeurIPS</w:t>
      </w:r>
      <w:proofErr w:type="spellEnd"/>
      <w:r w:rsidRPr="005527F7">
        <w:t>. (Proposed the RAG approach, combining retrieval with generative models.)</w:t>
      </w:r>
    </w:p>
    <w:p w14:paraId="3AF001B4" w14:textId="77777777" w:rsidR="005527F7" w:rsidRPr="005527F7" w:rsidRDefault="005527F7" w:rsidP="005527F7">
      <w:pPr>
        <w:numPr>
          <w:ilvl w:val="0"/>
          <w:numId w:val="8"/>
        </w:numPr>
      </w:pPr>
      <w:r w:rsidRPr="005527F7">
        <w:t xml:space="preserve">Han, Steve. (2025). </w:t>
      </w:r>
      <w:r w:rsidRPr="005527F7">
        <w:rPr>
          <w:i/>
          <w:iCs/>
        </w:rPr>
        <w:t>Finding the Best Chunking Strategy for Accurate AI Responses</w:t>
      </w:r>
      <w:r w:rsidRPr="005527F7">
        <w:t>. NVIDIA Technical Blog.</w:t>
      </w:r>
      <w:hyperlink r:id="rId118" w:anchor=":~:text=%2A%20Page,the%20best%20approach%20for%20a" w:tgtFrame="_blank" w:history="1">
        <w:r w:rsidRPr="005527F7">
          <w:rPr>
            <w:rStyle w:val="Hyperlink"/>
          </w:rPr>
          <w:t>developer.nvidia.com</w:t>
        </w:r>
      </w:hyperlink>
      <w:hyperlink r:id="rId119" w:anchor=":~:text=1.%20Page,level%20chunking" w:tgtFrame="_blank" w:history="1">
        <w:r w:rsidRPr="005527F7">
          <w:rPr>
            <w:rStyle w:val="Hyperlink"/>
          </w:rPr>
          <w:t>developer.nvidia.com</w:t>
        </w:r>
      </w:hyperlink>
      <w:r w:rsidRPr="005527F7">
        <w:t xml:space="preserve"> (NVIDIA’s study evaluating page-level, token-based, and section-based chunking across multiple datasets; forms the basis of our experimental insights.)</w:t>
      </w:r>
    </w:p>
    <w:p w14:paraId="247E2BA9" w14:textId="77777777" w:rsidR="005527F7" w:rsidRPr="005527F7" w:rsidRDefault="005527F7" w:rsidP="005527F7">
      <w:pPr>
        <w:numPr>
          <w:ilvl w:val="0"/>
          <w:numId w:val="8"/>
        </w:numPr>
      </w:pPr>
      <w:r w:rsidRPr="005527F7">
        <w:t xml:space="preserve">Wijaya, Cornellius Yudha. (2025). </w:t>
      </w:r>
      <w:r w:rsidRPr="005527F7">
        <w:rPr>
          <w:i/>
          <w:iCs/>
        </w:rPr>
        <w:t>9 Chunking Strategies to Improve RAG Performance</w:t>
      </w:r>
      <w:r w:rsidRPr="005527F7">
        <w:t>. Non-Brand Data (Substack)</w:t>
      </w:r>
      <w:hyperlink r:id="rId120" w:anchor=":~:text=1.%20Fixed" w:tgtFrame="_blank" w:history="1">
        <w:r w:rsidRPr="005527F7">
          <w:rPr>
            <w:rStyle w:val="Hyperlink"/>
          </w:rPr>
          <w:t>nb-data.com</w:t>
        </w:r>
      </w:hyperlink>
      <w:hyperlink r:id="rId121" w:anchor=":~:text=,that%20will%20disrupt%20semantic%20meaning" w:tgtFrame="_blank" w:history="1">
        <w:r w:rsidRPr="005527F7">
          <w:rPr>
            <w:rStyle w:val="Hyperlink"/>
          </w:rPr>
          <w:t>nb-data.com</w:t>
        </w:r>
      </w:hyperlink>
      <w:r w:rsidRPr="005527F7">
        <w:t xml:space="preserve"> (Overview of various chunking methods – fixed, sentence, semantic, hierarchical, etc. – with pros/cons.)</w:t>
      </w:r>
    </w:p>
    <w:p w14:paraId="175DC0FF" w14:textId="77777777" w:rsidR="005527F7" w:rsidRPr="005527F7" w:rsidRDefault="005527F7" w:rsidP="005527F7">
      <w:pPr>
        <w:numPr>
          <w:ilvl w:val="0"/>
          <w:numId w:val="8"/>
        </w:numPr>
      </w:pPr>
      <w:r w:rsidRPr="005527F7">
        <w:t xml:space="preserve">Hallberg, Gareth. (2025). </w:t>
      </w:r>
      <w:r w:rsidRPr="005527F7">
        <w:rPr>
          <w:i/>
          <w:iCs/>
        </w:rPr>
        <w:t>Why Your RAG System Fails – and How Semantic Chunking Fixes It</w:t>
      </w:r>
      <w:r w:rsidRPr="005527F7">
        <w:t>. Nimble Approach Blog</w:t>
      </w:r>
      <w:hyperlink r:id="rId122" w:anchor=":~:text=A%20system%20using%20a%20fixed,incomplete%20answers%20from%20the%20LLM" w:tgtFrame="_blank" w:history="1">
        <w:r w:rsidRPr="005527F7">
          <w:rPr>
            <w:rStyle w:val="Hyperlink"/>
          </w:rPr>
          <w:t>nimbleapproach.com</w:t>
        </w:r>
      </w:hyperlink>
      <w:hyperlink r:id="rId123" w:anchor=":~:text=and%20attributes" w:tgtFrame="_blank" w:history="1">
        <w:r w:rsidRPr="005527F7">
          <w:rPr>
            <w:rStyle w:val="Hyperlink"/>
          </w:rPr>
          <w:t>nimbleapproach.com</w:t>
        </w:r>
      </w:hyperlink>
      <w:r w:rsidRPr="005527F7">
        <w:t xml:space="preserve"> (Demonstrates pitfalls of naive fixed chunking on structured content and advocates for semantic chunking with practical examples.)</w:t>
      </w:r>
    </w:p>
    <w:p w14:paraId="02C1BEDF" w14:textId="77777777" w:rsidR="005527F7" w:rsidRPr="005527F7" w:rsidRDefault="005527F7" w:rsidP="005527F7">
      <w:pPr>
        <w:numPr>
          <w:ilvl w:val="0"/>
          <w:numId w:val="8"/>
        </w:numPr>
      </w:pPr>
      <w:proofErr w:type="spellStart"/>
      <w:r w:rsidRPr="005527F7">
        <w:lastRenderedPageBreak/>
        <w:t>LlamaIndex</w:t>
      </w:r>
      <w:proofErr w:type="spellEnd"/>
      <w:r w:rsidRPr="005527F7">
        <w:t xml:space="preserve"> Documentation. </w:t>
      </w:r>
      <w:r w:rsidRPr="005527F7">
        <w:rPr>
          <w:i/>
          <w:iCs/>
        </w:rPr>
        <w:t>Basic Strategies &amp; Semantic Chunking.</w:t>
      </w:r>
      <w:r w:rsidRPr="005527F7">
        <w:t xml:space="preserve"> (2024). </w:t>
      </w:r>
      <w:hyperlink r:id="rId124" w:anchor=":~:text=Changing%20either%20of%20these%20parameters,grained%20details" w:tgtFrame="_blank" w:history="1">
        <w:r w:rsidRPr="005527F7">
          <w:rPr>
            <w:rStyle w:val="Hyperlink"/>
          </w:rPr>
          <w:t>developers.llamaindex.ai</w:t>
        </w:r>
      </w:hyperlink>
      <w:hyperlink r:id="rId125" w:anchor=":~:text=%E2%80%9CSemantic%20chunking%E2%80%9D%20is%20a%20new,be%2F8OJC21T2SL4%3Ft%3D1933" w:tgtFrame="_blank" w:history="1">
        <w:r w:rsidRPr="005527F7">
          <w:rPr>
            <w:rStyle w:val="Hyperlink"/>
          </w:rPr>
          <w:t>developers.llamaindex.ai</w:t>
        </w:r>
      </w:hyperlink>
      <w:r w:rsidRPr="005527F7">
        <w:t xml:space="preserve"> (Notes on chunk size trade-offs and introduction of a semantic splitter for adaptive chunking.)</w:t>
      </w:r>
    </w:p>
    <w:p w14:paraId="5DC42862" w14:textId="77777777" w:rsidR="005527F7" w:rsidRPr="005527F7" w:rsidRDefault="005527F7" w:rsidP="005527F7">
      <w:pPr>
        <w:numPr>
          <w:ilvl w:val="0"/>
          <w:numId w:val="8"/>
        </w:numPr>
      </w:pPr>
      <w:r w:rsidRPr="005527F7">
        <w:t xml:space="preserve">Pinecone Documentation. </w:t>
      </w:r>
      <w:r w:rsidRPr="005527F7">
        <w:rPr>
          <w:i/>
          <w:iCs/>
        </w:rPr>
        <w:t>Chunking Strategies for LLM Applications.</w:t>
      </w:r>
      <w:r w:rsidRPr="005527F7">
        <w:t xml:space="preserve"> (2025).</w:t>
      </w:r>
      <w:hyperlink r:id="rId126" w:anchor=":~:text=Moreover%2C%20long%20context%20embedding%20and,reduces%20latency%20and%20ensures%20quality" w:tgtFrame="_blank" w:history="1">
        <w:r w:rsidRPr="005527F7">
          <w:rPr>
            <w:rStyle w:val="Hyperlink"/>
          </w:rPr>
          <w:t>pinecone.io</w:t>
        </w:r>
      </w:hyperlink>
      <w:hyperlink r:id="rId127" w:anchor=":~:text=,for%20retaining%20more%20context" w:tgtFrame="_blank" w:history="1">
        <w:r w:rsidRPr="005527F7">
          <w:rPr>
            <w:rStyle w:val="Hyperlink"/>
          </w:rPr>
          <w:t>pinecone.io</w:t>
        </w:r>
      </w:hyperlink>
      <w:r w:rsidRPr="005527F7">
        <w:t xml:space="preserve"> (Discusses the importance of chunk size, lost-in-the-middle issue, and suggests methods like chunk expansion and testing different sizes.)</w:t>
      </w:r>
    </w:p>
    <w:p w14:paraId="494E1A5C" w14:textId="77777777" w:rsidR="005527F7" w:rsidRPr="005527F7" w:rsidRDefault="005527F7" w:rsidP="005527F7">
      <w:pPr>
        <w:numPr>
          <w:ilvl w:val="0"/>
          <w:numId w:val="8"/>
        </w:numPr>
      </w:pPr>
      <w:r w:rsidRPr="005527F7">
        <w:t xml:space="preserve">Anthropic (2024). </w:t>
      </w:r>
      <w:r w:rsidRPr="005527F7">
        <w:rPr>
          <w:i/>
          <w:iCs/>
        </w:rPr>
        <w:t>Contextual Retrieval</w:t>
      </w:r>
      <w:r w:rsidRPr="005527F7">
        <w:t>. (Anthropic blog on using an LLM to generate summaries for chunks to preserve global context.)</w:t>
      </w:r>
      <w:hyperlink r:id="rId128" w:anchor=":~:text=Sometimes%2C%20it%E2%80%99s%20not%20possible%20to,to%20help%20address%20this%20problem" w:tgtFrame="_blank" w:history="1">
        <w:r w:rsidRPr="005527F7">
          <w:rPr>
            <w:rStyle w:val="Hyperlink"/>
          </w:rPr>
          <w:t>pinecone.io</w:t>
        </w:r>
      </w:hyperlink>
    </w:p>
    <w:p w14:paraId="54561556" w14:textId="77777777" w:rsidR="005527F7" w:rsidRPr="005527F7" w:rsidRDefault="005527F7" w:rsidP="005527F7">
      <w:pPr>
        <w:numPr>
          <w:ilvl w:val="0"/>
          <w:numId w:val="8"/>
        </w:numPr>
      </w:pPr>
      <w:r w:rsidRPr="005527F7">
        <w:t xml:space="preserve">OpenAI Developer Forum. </w:t>
      </w:r>
      <w:r w:rsidRPr="005527F7">
        <w:rPr>
          <w:i/>
          <w:iCs/>
        </w:rPr>
        <w:t>Multi-Granular Chunking Approach</w:t>
      </w:r>
      <w:r w:rsidRPr="005527F7">
        <w:t>. (2025).</w:t>
      </w:r>
      <w:hyperlink r:id="rId129" w:anchor=":~:text=So%20i%20implemented%20a%20multi,much%20as%20a%20single%20call" w:tgtFrame="_blank" w:history="1">
        <w:r w:rsidRPr="005527F7">
          <w:rPr>
            <w:rStyle w:val="Hyperlink"/>
          </w:rPr>
          <w:t>community.openai.com</w:t>
        </w:r>
      </w:hyperlink>
      <w:r w:rsidRPr="005527F7">
        <w:t xml:space="preserve"> (Describes an implementation of hierarchical parent-child chunking and how it can be used in vector search.)</w:t>
      </w:r>
    </w:p>
    <w:p w14:paraId="057D5CE3" w14:textId="77777777" w:rsidR="005527F7" w:rsidRPr="005527F7" w:rsidRDefault="005527F7" w:rsidP="005527F7">
      <w:pPr>
        <w:numPr>
          <w:ilvl w:val="0"/>
          <w:numId w:val="8"/>
        </w:numPr>
      </w:pPr>
      <w:r w:rsidRPr="005527F7">
        <w:t xml:space="preserve">RAGAS Documentation. </w:t>
      </w:r>
      <w:r w:rsidRPr="005527F7">
        <w:rPr>
          <w:i/>
          <w:iCs/>
        </w:rPr>
        <w:t>NV Answer Accuracy metric</w:t>
      </w:r>
      <w:r w:rsidRPr="005527F7">
        <w:t xml:space="preserve">. </w:t>
      </w:r>
      <w:hyperlink r:id="rId130" w:anchor=":~:text=Evaluation%20metrics" w:tgtFrame="_blank" w:history="1">
        <w:r w:rsidRPr="005527F7">
          <w:rPr>
            <w:rStyle w:val="Hyperlink"/>
          </w:rPr>
          <w:t>developer.nvidia.com</w:t>
        </w:r>
      </w:hyperlink>
      <w:r w:rsidRPr="005527F7">
        <w:t xml:space="preserve"> (Documentation of the accuracy metric used to evaluate LLM answers against ground truth in a retrieval-augmented setting.)</w:t>
      </w:r>
    </w:p>
    <w:p w14:paraId="35611F5F" w14:textId="7477A56A" w:rsidR="005527F7" w:rsidRPr="005527F7" w:rsidRDefault="005527F7" w:rsidP="005527F7">
      <w:r w:rsidRPr="005527F7">
        <w:drawing>
          <wp:inline distT="0" distB="0" distL="0" distR="0" wp14:anchorId="24250D3D" wp14:editId="1E63C48A">
            <wp:extent cx="304800" cy="304800"/>
            <wp:effectExtent l="0" t="0" r="0" b="0"/>
            <wp:docPr id="6134714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9FD4E1C" w14:textId="7482A20D" w:rsidR="005527F7" w:rsidRPr="005527F7" w:rsidRDefault="005527F7" w:rsidP="005527F7">
      <w:r w:rsidRPr="005527F7">
        <w:drawing>
          <wp:inline distT="0" distB="0" distL="0" distR="0" wp14:anchorId="3C79A731" wp14:editId="79E58094">
            <wp:extent cx="304800" cy="304800"/>
            <wp:effectExtent l="0" t="0" r="0" b="0"/>
            <wp:docPr id="8784497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5AA76C4" w14:textId="12463962" w:rsidR="005527F7" w:rsidRPr="005527F7" w:rsidRDefault="005527F7" w:rsidP="005527F7">
      <w:r w:rsidRPr="005527F7">
        <w:drawing>
          <wp:inline distT="0" distB="0" distL="0" distR="0" wp14:anchorId="220FC7F6" wp14:editId="2EA1DA73">
            <wp:extent cx="304800" cy="304800"/>
            <wp:effectExtent l="0" t="0" r="0" b="0"/>
            <wp:docPr id="13894920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79B1AF0" w14:textId="0ACCF776" w:rsidR="005527F7" w:rsidRPr="005527F7" w:rsidRDefault="005527F7" w:rsidP="005527F7">
      <w:r w:rsidRPr="005527F7">
        <w:drawing>
          <wp:inline distT="0" distB="0" distL="0" distR="0" wp14:anchorId="5276F4F1" wp14:editId="1119187C">
            <wp:extent cx="304800" cy="304800"/>
            <wp:effectExtent l="0" t="0" r="0" b="0"/>
            <wp:docPr id="6594484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4654BF1" w14:textId="210D308C" w:rsidR="005527F7" w:rsidRPr="005527F7" w:rsidRDefault="005527F7" w:rsidP="005527F7">
      <w:r w:rsidRPr="005527F7">
        <w:drawing>
          <wp:inline distT="0" distB="0" distL="0" distR="0" wp14:anchorId="389FB3D1" wp14:editId="0F28889A">
            <wp:extent cx="304800" cy="304800"/>
            <wp:effectExtent l="0" t="0" r="0" b="0"/>
            <wp:docPr id="8275649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D1F45D2" w14:textId="77777777" w:rsidR="005527F7" w:rsidRPr="005527F7" w:rsidRDefault="005527F7" w:rsidP="005527F7">
      <w:r w:rsidRPr="005527F7">
        <w:t>Sources</w:t>
      </w:r>
    </w:p>
    <w:p w14:paraId="0A1D196C" w14:textId="77777777" w:rsidR="005527F7" w:rsidRDefault="005527F7"/>
    <w:p w14:paraId="3CB0ED10" w14:textId="77777777" w:rsidR="00144C4A" w:rsidRDefault="00144C4A"/>
    <w:p w14:paraId="0F20D825" w14:textId="77777777" w:rsidR="00144C4A" w:rsidRPr="00144C4A" w:rsidRDefault="00144C4A" w:rsidP="00144C4A">
      <w:pPr>
        <w:rPr>
          <w:b/>
          <w:bCs/>
        </w:rPr>
      </w:pPr>
      <w:r w:rsidRPr="00144C4A">
        <w:rPr>
          <w:b/>
          <w:bCs/>
        </w:rPr>
        <w:t>Deep, Often-Missed Insights on Chunking in RAG</w:t>
      </w:r>
    </w:p>
    <w:p w14:paraId="7A10B56A" w14:textId="77777777" w:rsidR="00144C4A" w:rsidRPr="00144C4A" w:rsidRDefault="00144C4A" w:rsidP="00144C4A">
      <w:pPr>
        <w:rPr>
          <w:b/>
          <w:bCs/>
        </w:rPr>
      </w:pPr>
      <w:r w:rsidRPr="00144C4A">
        <w:rPr>
          <w:b/>
          <w:bCs/>
        </w:rPr>
        <w:t>1. Chunking Is NOT a Preprocessing Step — It Is a Retrieval Strategy</w:t>
      </w:r>
    </w:p>
    <w:p w14:paraId="6E0CA9A1" w14:textId="77777777" w:rsidR="00144C4A" w:rsidRPr="00144C4A" w:rsidRDefault="00144C4A" w:rsidP="00144C4A">
      <w:r w:rsidRPr="00144C4A">
        <w:t>Most people treat chunking as:</w:t>
      </w:r>
    </w:p>
    <w:p w14:paraId="76D464B8" w14:textId="77777777" w:rsidR="00144C4A" w:rsidRPr="00144C4A" w:rsidRDefault="00144C4A" w:rsidP="00144C4A">
      <w:r w:rsidRPr="00144C4A">
        <w:t>“Split documents → embed → done”</w:t>
      </w:r>
    </w:p>
    <w:p w14:paraId="4D28E1F3" w14:textId="77777777" w:rsidR="00144C4A" w:rsidRPr="00144C4A" w:rsidRDefault="00144C4A" w:rsidP="00144C4A">
      <w:r w:rsidRPr="00144C4A">
        <w:rPr>
          <w:b/>
          <w:bCs/>
        </w:rPr>
        <w:t>This is incorrect.</w:t>
      </w:r>
    </w:p>
    <w:p w14:paraId="347111E7" w14:textId="77777777" w:rsidR="00144C4A" w:rsidRPr="00144C4A" w:rsidRDefault="00144C4A" w:rsidP="00144C4A">
      <w:pPr>
        <w:rPr>
          <w:b/>
          <w:bCs/>
        </w:rPr>
      </w:pPr>
      <w:r w:rsidRPr="00144C4A">
        <w:rPr>
          <w:b/>
          <w:bCs/>
        </w:rPr>
        <w:t xml:space="preserve">Why </w:t>
      </w:r>
      <w:proofErr w:type="gramStart"/>
      <w:r w:rsidRPr="00144C4A">
        <w:rPr>
          <w:b/>
          <w:bCs/>
        </w:rPr>
        <w:t>this matters</w:t>
      </w:r>
      <w:proofErr w:type="gramEnd"/>
    </w:p>
    <w:p w14:paraId="70C89099" w14:textId="77777777" w:rsidR="00144C4A" w:rsidRPr="00144C4A" w:rsidRDefault="00144C4A" w:rsidP="00144C4A">
      <w:r w:rsidRPr="00144C4A">
        <w:t>Chunking implicitly decides:</w:t>
      </w:r>
    </w:p>
    <w:p w14:paraId="59603AF0" w14:textId="77777777" w:rsidR="00144C4A" w:rsidRPr="00144C4A" w:rsidRDefault="00144C4A" w:rsidP="00144C4A">
      <w:pPr>
        <w:numPr>
          <w:ilvl w:val="0"/>
          <w:numId w:val="9"/>
        </w:numPr>
      </w:pPr>
      <w:r w:rsidRPr="00144C4A">
        <w:lastRenderedPageBreak/>
        <w:t xml:space="preserve">What </w:t>
      </w:r>
      <w:r w:rsidRPr="00144C4A">
        <w:rPr>
          <w:i/>
          <w:iCs/>
        </w:rPr>
        <w:t>concepts</w:t>
      </w:r>
      <w:r w:rsidRPr="00144C4A">
        <w:t xml:space="preserve"> are retrievable</w:t>
      </w:r>
    </w:p>
    <w:p w14:paraId="5BC1DEAE" w14:textId="77777777" w:rsidR="00144C4A" w:rsidRPr="00144C4A" w:rsidRDefault="00144C4A" w:rsidP="00144C4A">
      <w:pPr>
        <w:numPr>
          <w:ilvl w:val="0"/>
          <w:numId w:val="9"/>
        </w:numPr>
      </w:pPr>
      <w:r w:rsidRPr="00144C4A">
        <w:t xml:space="preserve">What </w:t>
      </w:r>
      <w:r w:rsidRPr="00144C4A">
        <w:rPr>
          <w:i/>
          <w:iCs/>
        </w:rPr>
        <w:t>relationships</w:t>
      </w:r>
      <w:r w:rsidRPr="00144C4A">
        <w:t xml:space="preserve"> are preserved or destroyed</w:t>
      </w:r>
    </w:p>
    <w:p w14:paraId="37889CB7" w14:textId="77777777" w:rsidR="00144C4A" w:rsidRPr="00144C4A" w:rsidRDefault="00144C4A" w:rsidP="00144C4A">
      <w:pPr>
        <w:numPr>
          <w:ilvl w:val="0"/>
          <w:numId w:val="9"/>
        </w:numPr>
      </w:pPr>
      <w:r w:rsidRPr="00144C4A">
        <w:t xml:space="preserve">What </w:t>
      </w:r>
      <w:r w:rsidRPr="00144C4A">
        <w:rPr>
          <w:i/>
          <w:iCs/>
        </w:rPr>
        <w:t>answers</w:t>
      </w:r>
      <w:r w:rsidRPr="00144C4A">
        <w:t xml:space="preserve"> are even possible</w:t>
      </w:r>
    </w:p>
    <w:p w14:paraId="0EF0FAB7" w14:textId="77777777" w:rsidR="00144C4A" w:rsidRPr="00144C4A" w:rsidRDefault="00144C4A" w:rsidP="00144C4A">
      <w:r w:rsidRPr="00144C4A">
        <w:rPr>
          <w:b/>
          <w:bCs/>
        </w:rPr>
        <w:t>Chunking defines the retrieval hypothesis space.</w:t>
      </w:r>
    </w:p>
    <w:p w14:paraId="4DCEF6FA" w14:textId="77777777" w:rsidR="00144C4A" w:rsidRPr="00144C4A" w:rsidRDefault="00144C4A" w:rsidP="00144C4A">
      <w:r w:rsidRPr="00144C4A">
        <w:t>If two facts are in different chunks:</w:t>
      </w:r>
    </w:p>
    <w:p w14:paraId="17E5AD04" w14:textId="77777777" w:rsidR="00144C4A" w:rsidRPr="00144C4A" w:rsidRDefault="00144C4A" w:rsidP="00144C4A">
      <w:pPr>
        <w:numPr>
          <w:ilvl w:val="0"/>
          <w:numId w:val="10"/>
        </w:numPr>
      </w:pPr>
      <w:r w:rsidRPr="00144C4A">
        <w:t xml:space="preserve">Retrieval must retrieve </w:t>
      </w:r>
      <w:r w:rsidRPr="00144C4A">
        <w:rPr>
          <w:i/>
          <w:iCs/>
        </w:rPr>
        <w:t>both</w:t>
      </w:r>
    </w:p>
    <w:p w14:paraId="612B1DE9" w14:textId="77777777" w:rsidR="00144C4A" w:rsidRPr="00144C4A" w:rsidRDefault="00144C4A" w:rsidP="00144C4A">
      <w:pPr>
        <w:numPr>
          <w:ilvl w:val="0"/>
          <w:numId w:val="10"/>
        </w:numPr>
      </w:pPr>
      <w:r w:rsidRPr="00144C4A">
        <w:t>Or the answer becomes impossible</w:t>
      </w:r>
    </w:p>
    <w:p w14:paraId="4E275AF8" w14:textId="77777777" w:rsidR="00144C4A" w:rsidRPr="00144C4A" w:rsidRDefault="00144C4A" w:rsidP="00144C4A">
      <w:pPr>
        <w:rPr>
          <w:b/>
          <w:bCs/>
        </w:rPr>
      </w:pPr>
      <w:r w:rsidRPr="00144C4A">
        <w:rPr>
          <w:b/>
          <w:bCs/>
        </w:rPr>
        <w:t>Research framing insight</w:t>
      </w:r>
    </w:p>
    <w:p w14:paraId="56D9C870" w14:textId="77777777" w:rsidR="00144C4A" w:rsidRPr="00144C4A" w:rsidRDefault="00144C4A" w:rsidP="00144C4A">
      <w:r w:rsidRPr="00144C4A">
        <w:t>You can safely state:</w:t>
      </w:r>
    </w:p>
    <w:p w14:paraId="7BEB638D" w14:textId="77777777" w:rsidR="00144C4A" w:rsidRPr="00144C4A" w:rsidRDefault="00144C4A" w:rsidP="00144C4A">
      <w:r w:rsidRPr="00144C4A">
        <w:rPr>
          <w:i/>
          <w:iCs/>
        </w:rPr>
        <w:t>Chunking is equivalent to choosing the granularity of the retrievable knowledge representation.</w:t>
      </w:r>
    </w:p>
    <w:p w14:paraId="10570386" w14:textId="77777777" w:rsidR="00144C4A" w:rsidRPr="00144C4A" w:rsidRDefault="00144C4A" w:rsidP="00144C4A">
      <w:r w:rsidRPr="00144C4A">
        <w:t xml:space="preserve">This elevates chunking from engineering to </w:t>
      </w:r>
      <w:r w:rsidRPr="00144C4A">
        <w:rPr>
          <w:b/>
          <w:bCs/>
        </w:rPr>
        <w:t>representation learning</w:t>
      </w:r>
      <w:r w:rsidRPr="00144C4A">
        <w:t>.</w:t>
      </w:r>
    </w:p>
    <w:p w14:paraId="752EE359" w14:textId="77777777" w:rsidR="00144C4A" w:rsidRPr="00144C4A" w:rsidRDefault="00144C4A" w:rsidP="00144C4A">
      <w:r w:rsidRPr="00144C4A">
        <w:pict w14:anchorId="46BA9ECA">
          <v:rect id="_x0000_i1132" style="width:0;height:1.5pt" o:hralign="center" o:hrstd="t" o:hr="t" fillcolor="#a0a0a0" stroked="f"/>
        </w:pict>
      </w:r>
    </w:p>
    <w:p w14:paraId="22D4CBF7" w14:textId="77777777" w:rsidR="00144C4A" w:rsidRPr="00144C4A" w:rsidRDefault="00144C4A" w:rsidP="00144C4A">
      <w:pPr>
        <w:rPr>
          <w:b/>
          <w:bCs/>
        </w:rPr>
      </w:pPr>
      <w:r w:rsidRPr="00144C4A">
        <w:rPr>
          <w:b/>
          <w:bCs/>
        </w:rPr>
        <w:t>2. The “Embedding Dilution” Problem Is More Important Than Token Limits</w:t>
      </w:r>
    </w:p>
    <w:p w14:paraId="58A1754E" w14:textId="77777777" w:rsidR="00144C4A" w:rsidRPr="00144C4A" w:rsidRDefault="00144C4A" w:rsidP="00144C4A">
      <w:r w:rsidRPr="00144C4A">
        <w:t>Most discussions over-focus on token limits.</w:t>
      </w:r>
    </w:p>
    <w:p w14:paraId="451E227A" w14:textId="77777777" w:rsidR="00144C4A" w:rsidRPr="00144C4A" w:rsidRDefault="00144C4A" w:rsidP="00144C4A">
      <w:pPr>
        <w:rPr>
          <w:b/>
          <w:bCs/>
        </w:rPr>
      </w:pPr>
      <w:r w:rsidRPr="00144C4A">
        <w:rPr>
          <w:b/>
          <w:bCs/>
        </w:rPr>
        <w:t>The real problem</w:t>
      </w:r>
    </w:p>
    <w:p w14:paraId="301D86CD" w14:textId="77777777" w:rsidR="00144C4A" w:rsidRPr="00144C4A" w:rsidRDefault="00144C4A" w:rsidP="00144C4A">
      <w:r w:rsidRPr="00144C4A">
        <w:t xml:space="preserve">Embedding models compress </w:t>
      </w:r>
      <w:r w:rsidRPr="00144C4A">
        <w:rPr>
          <w:b/>
          <w:bCs/>
        </w:rPr>
        <w:t>entire chunks into a single vector</w:t>
      </w:r>
      <w:r w:rsidRPr="00144C4A">
        <w:t>.</w:t>
      </w:r>
    </w:p>
    <w:p w14:paraId="77C93033" w14:textId="77777777" w:rsidR="00144C4A" w:rsidRPr="00144C4A" w:rsidRDefault="00144C4A" w:rsidP="00144C4A">
      <w:r w:rsidRPr="00144C4A">
        <w:t>If a chunk contains:</w:t>
      </w:r>
    </w:p>
    <w:p w14:paraId="7C4B0A89" w14:textId="77777777" w:rsidR="00144C4A" w:rsidRPr="00144C4A" w:rsidRDefault="00144C4A" w:rsidP="00144C4A">
      <w:pPr>
        <w:numPr>
          <w:ilvl w:val="0"/>
          <w:numId w:val="11"/>
        </w:numPr>
      </w:pPr>
      <w:r w:rsidRPr="00144C4A">
        <w:t xml:space="preserve">5 topics → the embedding represents an </w:t>
      </w:r>
      <w:r w:rsidRPr="00144C4A">
        <w:rPr>
          <w:i/>
          <w:iCs/>
        </w:rPr>
        <w:t>average</w:t>
      </w:r>
    </w:p>
    <w:p w14:paraId="65E02D44" w14:textId="77777777" w:rsidR="00144C4A" w:rsidRPr="00144C4A" w:rsidRDefault="00144C4A" w:rsidP="00144C4A">
      <w:pPr>
        <w:numPr>
          <w:ilvl w:val="0"/>
          <w:numId w:val="11"/>
        </w:numPr>
      </w:pPr>
      <w:r w:rsidRPr="00144C4A">
        <w:t>The query matches only 1 topic → similarity score drops</w:t>
      </w:r>
    </w:p>
    <w:p w14:paraId="64358183" w14:textId="77777777" w:rsidR="00144C4A" w:rsidRPr="00144C4A" w:rsidRDefault="00144C4A" w:rsidP="00144C4A">
      <w:r w:rsidRPr="00144C4A">
        <w:t xml:space="preserve">This is called </w:t>
      </w:r>
      <w:r w:rsidRPr="00144C4A">
        <w:rPr>
          <w:b/>
          <w:bCs/>
        </w:rPr>
        <w:t>semantic dilution</w:t>
      </w:r>
      <w:r w:rsidRPr="00144C4A">
        <w:t>.</w:t>
      </w:r>
    </w:p>
    <w:p w14:paraId="73B6696F" w14:textId="77777777" w:rsidR="00144C4A" w:rsidRPr="00144C4A" w:rsidRDefault="00144C4A" w:rsidP="00144C4A">
      <w:pPr>
        <w:rPr>
          <w:b/>
          <w:bCs/>
        </w:rPr>
      </w:pPr>
      <w:r w:rsidRPr="00144C4A">
        <w:rPr>
          <w:b/>
          <w:bCs/>
        </w:rPr>
        <w:t>Consequence</w:t>
      </w:r>
    </w:p>
    <w:p w14:paraId="37F7C847" w14:textId="77777777" w:rsidR="00144C4A" w:rsidRPr="00144C4A" w:rsidRDefault="00144C4A" w:rsidP="00144C4A">
      <w:pPr>
        <w:numPr>
          <w:ilvl w:val="0"/>
          <w:numId w:val="12"/>
        </w:numPr>
      </w:pPr>
      <w:r w:rsidRPr="00144C4A">
        <w:t xml:space="preserve">Large chunks hurt retrieval </w:t>
      </w:r>
      <w:r w:rsidRPr="00144C4A">
        <w:rPr>
          <w:i/>
          <w:iCs/>
        </w:rPr>
        <w:t>even if they fit in context</w:t>
      </w:r>
    </w:p>
    <w:p w14:paraId="37CB167F" w14:textId="77777777" w:rsidR="00144C4A" w:rsidRPr="00144C4A" w:rsidRDefault="00144C4A" w:rsidP="00144C4A">
      <w:pPr>
        <w:numPr>
          <w:ilvl w:val="0"/>
          <w:numId w:val="12"/>
        </w:numPr>
      </w:pPr>
      <w:r w:rsidRPr="00144C4A">
        <w:t>Retrieval recall drops before generation even begins</w:t>
      </w:r>
    </w:p>
    <w:p w14:paraId="052AE3A7" w14:textId="77777777" w:rsidR="00144C4A" w:rsidRPr="00144C4A" w:rsidRDefault="00144C4A" w:rsidP="00144C4A">
      <w:pPr>
        <w:rPr>
          <w:b/>
          <w:bCs/>
        </w:rPr>
      </w:pPr>
      <w:r w:rsidRPr="00144C4A">
        <w:rPr>
          <w:b/>
          <w:bCs/>
        </w:rPr>
        <w:t>Key insight</w:t>
      </w:r>
    </w:p>
    <w:p w14:paraId="596C2527" w14:textId="77777777" w:rsidR="00144C4A" w:rsidRPr="00144C4A" w:rsidRDefault="00144C4A" w:rsidP="00144C4A">
      <w:r w:rsidRPr="00144C4A">
        <w:t>Chunking optimizes embedding fidelity, not just prompt length.</w:t>
      </w:r>
    </w:p>
    <w:p w14:paraId="24DA3ECF" w14:textId="77777777" w:rsidR="00144C4A" w:rsidRPr="00144C4A" w:rsidRDefault="00144C4A" w:rsidP="00144C4A">
      <w:r w:rsidRPr="00144C4A">
        <w:t>This is why:</w:t>
      </w:r>
    </w:p>
    <w:p w14:paraId="63A8456B" w14:textId="77777777" w:rsidR="00144C4A" w:rsidRPr="00144C4A" w:rsidRDefault="00144C4A" w:rsidP="00144C4A">
      <w:pPr>
        <w:numPr>
          <w:ilvl w:val="0"/>
          <w:numId w:val="13"/>
        </w:numPr>
      </w:pPr>
      <w:r w:rsidRPr="00144C4A">
        <w:t>1024-token chunks sometimes underperform 512-token chunks</w:t>
      </w:r>
    </w:p>
    <w:p w14:paraId="497BF8E1" w14:textId="77777777" w:rsidR="00144C4A" w:rsidRPr="00144C4A" w:rsidRDefault="00144C4A" w:rsidP="00144C4A">
      <w:pPr>
        <w:numPr>
          <w:ilvl w:val="0"/>
          <w:numId w:val="13"/>
        </w:numPr>
      </w:pPr>
      <w:r w:rsidRPr="00144C4A">
        <w:lastRenderedPageBreak/>
        <w:t>Page-level works when pages are topic-coherent</w:t>
      </w:r>
    </w:p>
    <w:p w14:paraId="3407B5DE" w14:textId="77777777" w:rsidR="00144C4A" w:rsidRPr="00144C4A" w:rsidRDefault="00144C4A" w:rsidP="00144C4A">
      <w:r w:rsidRPr="00144C4A">
        <w:pict w14:anchorId="006A83E1">
          <v:rect id="_x0000_i1133" style="width:0;height:1.5pt" o:hralign="center" o:hrstd="t" o:hr="t" fillcolor="#a0a0a0" stroked="f"/>
        </w:pict>
      </w:r>
    </w:p>
    <w:p w14:paraId="26D8CF3B" w14:textId="77777777" w:rsidR="00144C4A" w:rsidRPr="00144C4A" w:rsidRDefault="00144C4A" w:rsidP="00144C4A">
      <w:pPr>
        <w:rPr>
          <w:b/>
          <w:bCs/>
        </w:rPr>
      </w:pPr>
      <w:r w:rsidRPr="00144C4A">
        <w:rPr>
          <w:b/>
          <w:bCs/>
        </w:rPr>
        <w:t>3. Retrieval and Generation Want Opposite Things</w:t>
      </w:r>
    </w:p>
    <w:p w14:paraId="6692CC25" w14:textId="77777777" w:rsidR="00144C4A" w:rsidRPr="00144C4A" w:rsidRDefault="00144C4A" w:rsidP="00144C4A">
      <w:r w:rsidRPr="00144C4A">
        <w:t xml:space="preserve">This is one of the most </w:t>
      </w:r>
      <w:r w:rsidRPr="00144C4A">
        <w:rPr>
          <w:b/>
          <w:bCs/>
        </w:rPr>
        <w:t>fundamental tensions in RAG</w:t>
      </w:r>
      <w:r w:rsidRPr="00144C4A">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4"/>
        <w:gridCol w:w="3403"/>
      </w:tblGrid>
      <w:tr w:rsidR="00144C4A" w:rsidRPr="00144C4A" w14:paraId="61177FAD" w14:textId="77777777">
        <w:trPr>
          <w:tblHeader/>
          <w:tblCellSpacing w:w="15" w:type="dxa"/>
        </w:trPr>
        <w:tc>
          <w:tcPr>
            <w:tcW w:w="0" w:type="auto"/>
            <w:vAlign w:val="center"/>
            <w:hideMark/>
          </w:tcPr>
          <w:p w14:paraId="28AE8CBF" w14:textId="77777777" w:rsidR="00144C4A" w:rsidRPr="00144C4A" w:rsidRDefault="00144C4A" w:rsidP="00144C4A">
            <w:pPr>
              <w:rPr>
                <w:b/>
                <w:bCs/>
              </w:rPr>
            </w:pPr>
            <w:r w:rsidRPr="00144C4A">
              <w:rPr>
                <w:b/>
                <w:bCs/>
              </w:rPr>
              <w:t>Component</w:t>
            </w:r>
          </w:p>
        </w:tc>
        <w:tc>
          <w:tcPr>
            <w:tcW w:w="0" w:type="auto"/>
            <w:vAlign w:val="center"/>
            <w:hideMark/>
          </w:tcPr>
          <w:p w14:paraId="4B5A450A" w14:textId="77777777" w:rsidR="00144C4A" w:rsidRPr="00144C4A" w:rsidRDefault="00144C4A" w:rsidP="00144C4A">
            <w:pPr>
              <w:rPr>
                <w:b/>
                <w:bCs/>
              </w:rPr>
            </w:pPr>
            <w:r w:rsidRPr="00144C4A">
              <w:rPr>
                <w:b/>
                <w:bCs/>
              </w:rPr>
              <w:t>Wants</w:t>
            </w:r>
          </w:p>
        </w:tc>
      </w:tr>
      <w:tr w:rsidR="00144C4A" w:rsidRPr="00144C4A" w14:paraId="19E88159" w14:textId="77777777">
        <w:trPr>
          <w:tblCellSpacing w:w="15" w:type="dxa"/>
        </w:trPr>
        <w:tc>
          <w:tcPr>
            <w:tcW w:w="0" w:type="auto"/>
            <w:vAlign w:val="center"/>
            <w:hideMark/>
          </w:tcPr>
          <w:p w14:paraId="5D89F107" w14:textId="77777777" w:rsidR="00144C4A" w:rsidRPr="00144C4A" w:rsidRDefault="00144C4A" w:rsidP="00144C4A">
            <w:r w:rsidRPr="00144C4A">
              <w:t>Retriever</w:t>
            </w:r>
          </w:p>
        </w:tc>
        <w:tc>
          <w:tcPr>
            <w:tcW w:w="0" w:type="auto"/>
            <w:vAlign w:val="center"/>
            <w:hideMark/>
          </w:tcPr>
          <w:p w14:paraId="0FF089F0" w14:textId="77777777" w:rsidR="00144C4A" w:rsidRPr="00144C4A" w:rsidRDefault="00144C4A" w:rsidP="00144C4A">
            <w:r w:rsidRPr="00144C4A">
              <w:t>Small, precise, topic-pure chunks</w:t>
            </w:r>
          </w:p>
        </w:tc>
      </w:tr>
      <w:tr w:rsidR="00144C4A" w:rsidRPr="00144C4A" w14:paraId="7A6C29C5" w14:textId="77777777">
        <w:trPr>
          <w:tblCellSpacing w:w="15" w:type="dxa"/>
        </w:trPr>
        <w:tc>
          <w:tcPr>
            <w:tcW w:w="0" w:type="auto"/>
            <w:vAlign w:val="center"/>
            <w:hideMark/>
          </w:tcPr>
          <w:p w14:paraId="07B6FFEA" w14:textId="77777777" w:rsidR="00144C4A" w:rsidRPr="00144C4A" w:rsidRDefault="00144C4A" w:rsidP="00144C4A">
            <w:r w:rsidRPr="00144C4A">
              <w:t>Generator</w:t>
            </w:r>
          </w:p>
        </w:tc>
        <w:tc>
          <w:tcPr>
            <w:tcW w:w="0" w:type="auto"/>
            <w:vAlign w:val="center"/>
            <w:hideMark/>
          </w:tcPr>
          <w:p w14:paraId="1284598D" w14:textId="77777777" w:rsidR="00144C4A" w:rsidRPr="00144C4A" w:rsidRDefault="00144C4A" w:rsidP="00144C4A">
            <w:r w:rsidRPr="00144C4A">
              <w:t>Large, coherent, complete context</w:t>
            </w:r>
          </w:p>
        </w:tc>
      </w:tr>
    </w:tbl>
    <w:p w14:paraId="228B6992" w14:textId="77777777" w:rsidR="00144C4A" w:rsidRPr="00144C4A" w:rsidRDefault="00144C4A" w:rsidP="00144C4A">
      <w:pPr>
        <w:rPr>
          <w:b/>
          <w:bCs/>
        </w:rPr>
      </w:pPr>
      <w:r w:rsidRPr="00144C4A">
        <w:rPr>
          <w:b/>
          <w:bCs/>
        </w:rPr>
        <w:t xml:space="preserve">Why </w:t>
      </w:r>
      <w:proofErr w:type="gramStart"/>
      <w:r w:rsidRPr="00144C4A">
        <w:rPr>
          <w:b/>
          <w:bCs/>
        </w:rPr>
        <w:t>this matters</w:t>
      </w:r>
      <w:proofErr w:type="gramEnd"/>
    </w:p>
    <w:p w14:paraId="595DDB62" w14:textId="77777777" w:rsidR="00144C4A" w:rsidRPr="00144C4A" w:rsidRDefault="00144C4A" w:rsidP="00144C4A">
      <w:r w:rsidRPr="00144C4A">
        <w:t xml:space="preserve">A chunk size that is </w:t>
      </w:r>
      <w:r w:rsidRPr="00144C4A">
        <w:rPr>
          <w:i/>
          <w:iCs/>
        </w:rPr>
        <w:t>optimal for retrieval</w:t>
      </w:r>
      <w:r w:rsidRPr="00144C4A">
        <w:t xml:space="preserve"> is often </w:t>
      </w:r>
      <w:r w:rsidRPr="00144C4A">
        <w:rPr>
          <w:i/>
          <w:iCs/>
        </w:rPr>
        <w:t>suboptimal for generation</w:t>
      </w:r>
      <w:r w:rsidRPr="00144C4A">
        <w:t>.</w:t>
      </w:r>
    </w:p>
    <w:p w14:paraId="00B6142D" w14:textId="77777777" w:rsidR="00144C4A" w:rsidRPr="00144C4A" w:rsidRDefault="00144C4A" w:rsidP="00144C4A">
      <w:pPr>
        <w:rPr>
          <w:b/>
          <w:bCs/>
        </w:rPr>
      </w:pPr>
      <w:r w:rsidRPr="00144C4A">
        <w:rPr>
          <w:b/>
          <w:bCs/>
        </w:rPr>
        <w:t>Implication</w:t>
      </w:r>
    </w:p>
    <w:p w14:paraId="6430A018" w14:textId="77777777" w:rsidR="00144C4A" w:rsidRPr="00144C4A" w:rsidRDefault="00144C4A" w:rsidP="00144C4A">
      <w:r w:rsidRPr="00144C4A">
        <w:rPr>
          <w:b/>
          <w:bCs/>
        </w:rPr>
        <w:t>No single chunk size can be optimal end-to-end.</w:t>
      </w:r>
    </w:p>
    <w:p w14:paraId="387A96D5" w14:textId="77777777" w:rsidR="00144C4A" w:rsidRPr="00144C4A" w:rsidRDefault="00144C4A" w:rsidP="00144C4A">
      <w:pPr>
        <w:rPr>
          <w:b/>
          <w:bCs/>
        </w:rPr>
      </w:pPr>
      <w:r w:rsidRPr="00144C4A">
        <w:rPr>
          <w:b/>
          <w:bCs/>
        </w:rPr>
        <w:t>Advanced systems solve this by:</w:t>
      </w:r>
    </w:p>
    <w:p w14:paraId="51F92DB6" w14:textId="77777777" w:rsidR="00144C4A" w:rsidRPr="00144C4A" w:rsidRDefault="00144C4A" w:rsidP="00144C4A">
      <w:pPr>
        <w:numPr>
          <w:ilvl w:val="0"/>
          <w:numId w:val="14"/>
        </w:numPr>
      </w:pPr>
      <w:r w:rsidRPr="00144C4A">
        <w:t>Retrieving small chunks</w:t>
      </w:r>
    </w:p>
    <w:p w14:paraId="5F5B9221" w14:textId="77777777" w:rsidR="00144C4A" w:rsidRPr="00144C4A" w:rsidRDefault="00144C4A" w:rsidP="00144C4A">
      <w:pPr>
        <w:numPr>
          <w:ilvl w:val="0"/>
          <w:numId w:val="14"/>
        </w:numPr>
      </w:pPr>
      <w:r w:rsidRPr="00144C4A">
        <w:t>Expanding context later</w:t>
      </w:r>
    </w:p>
    <w:p w14:paraId="5701F539" w14:textId="77777777" w:rsidR="00144C4A" w:rsidRPr="00144C4A" w:rsidRDefault="00144C4A" w:rsidP="00144C4A">
      <w:pPr>
        <w:numPr>
          <w:ilvl w:val="0"/>
          <w:numId w:val="14"/>
        </w:numPr>
      </w:pPr>
      <w:r w:rsidRPr="00144C4A">
        <w:t>Or using hierarchical chunking</w:t>
      </w:r>
    </w:p>
    <w:p w14:paraId="01296181" w14:textId="77777777" w:rsidR="00144C4A" w:rsidRPr="00144C4A" w:rsidRDefault="00144C4A" w:rsidP="00144C4A">
      <w:r w:rsidRPr="00144C4A">
        <w:t>This insight underpins:</w:t>
      </w:r>
    </w:p>
    <w:p w14:paraId="2B8E4484" w14:textId="77777777" w:rsidR="00144C4A" w:rsidRPr="00144C4A" w:rsidRDefault="00144C4A" w:rsidP="00144C4A">
      <w:pPr>
        <w:numPr>
          <w:ilvl w:val="0"/>
          <w:numId w:val="15"/>
        </w:numPr>
      </w:pPr>
      <w:r w:rsidRPr="00144C4A">
        <w:t>Parent–child chunking</w:t>
      </w:r>
    </w:p>
    <w:p w14:paraId="0BE74DB4" w14:textId="77777777" w:rsidR="00144C4A" w:rsidRPr="00144C4A" w:rsidRDefault="00144C4A" w:rsidP="00144C4A">
      <w:pPr>
        <w:numPr>
          <w:ilvl w:val="0"/>
          <w:numId w:val="15"/>
        </w:numPr>
      </w:pPr>
      <w:r w:rsidRPr="00144C4A">
        <w:t>Multi-stage retrieval</w:t>
      </w:r>
    </w:p>
    <w:p w14:paraId="439CB7E3" w14:textId="77777777" w:rsidR="00144C4A" w:rsidRPr="00144C4A" w:rsidRDefault="00144C4A" w:rsidP="00144C4A">
      <w:pPr>
        <w:numPr>
          <w:ilvl w:val="0"/>
          <w:numId w:val="15"/>
        </w:numPr>
      </w:pPr>
      <w:proofErr w:type="spellStart"/>
      <w:r w:rsidRPr="00144C4A">
        <w:t>Reranker</w:t>
      </w:r>
      <w:proofErr w:type="spellEnd"/>
      <w:r w:rsidRPr="00144C4A">
        <w:t>-based expansion</w:t>
      </w:r>
    </w:p>
    <w:p w14:paraId="6E475837" w14:textId="77777777" w:rsidR="00144C4A" w:rsidRPr="00144C4A" w:rsidRDefault="00144C4A" w:rsidP="00144C4A">
      <w:r w:rsidRPr="00144C4A">
        <w:pict w14:anchorId="1151EFB6">
          <v:rect id="_x0000_i1134" style="width:0;height:1.5pt" o:hralign="center" o:hrstd="t" o:hr="t" fillcolor="#a0a0a0" stroked="f"/>
        </w:pict>
      </w:r>
    </w:p>
    <w:p w14:paraId="421028EC" w14:textId="77777777" w:rsidR="00144C4A" w:rsidRPr="00144C4A" w:rsidRDefault="00144C4A" w:rsidP="00144C4A">
      <w:pPr>
        <w:rPr>
          <w:b/>
          <w:bCs/>
        </w:rPr>
      </w:pPr>
      <w:r w:rsidRPr="00144C4A">
        <w:rPr>
          <w:b/>
          <w:bCs/>
        </w:rPr>
        <w:t>4. Query Intent Matters More Than Document Type</w:t>
      </w:r>
    </w:p>
    <w:p w14:paraId="00FEB1CA" w14:textId="77777777" w:rsidR="00144C4A" w:rsidRPr="00144C4A" w:rsidRDefault="00144C4A" w:rsidP="00144C4A">
      <w:r w:rsidRPr="00144C4A">
        <w:t>Most people focus on document types (PDF, HTML, etc.).</w:t>
      </w:r>
    </w:p>
    <w:p w14:paraId="45F753DF" w14:textId="77777777" w:rsidR="00144C4A" w:rsidRPr="00144C4A" w:rsidRDefault="00144C4A" w:rsidP="00144C4A">
      <w:r w:rsidRPr="00144C4A">
        <w:t xml:space="preserve">But </w:t>
      </w:r>
      <w:r w:rsidRPr="00144C4A">
        <w:rPr>
          <w:b/>
          <w:bCs/>
        </w:rPr>
        <w:t>query intent dominates optimal chunking</w:t>
      </w:r>
      <w:r w:rsidRPr="00144C4A">
        <w:t>.</w:t>
      </w:r>
    </w:p>
    <w:p w14:paraId="3C596269" w14:textId="77777777" w:rsidR="00144C4A" w:rsidRPr="00144C4A" w:rsidRDefault="00144C4A" w:rsidP="00144C4A">
      <w:pPr>
        <w:rPr>
          <w:b/>
          <w:bCs/>
        </w:rPr>
      </w:pPr>
      <w:r w:rsidRPr="00144C4A">
        <w:rPr>
          <w:b/>
          <w:bCs/>
        </w:rPr>
        <w:t>Example</w:t>
      </w:r>
    </w:p>
    <w:p w14:paraId="4C2137A0" w14:textId="77777777" w:rsidR="00144C4A" w:rsidRPr="00144C4A" w:rsidRDefault="00144C4A" w:rsidP="00144C4A">
      <w:r w:rsidRPr="00144C4A">
        <w:t>Same document, two queries:</w:t>
      </w:r>
    </w:p>
    <w:p w14:paraId="315FDB07" w14:textId="77777777" w:rsidR="00144C4A" w:rsidRPr="00144C4A" w:rsidRDefault="00144C4A" w:rsidP="00144C4A">
      <w:pPr>
        <w:numPr>
          <w:ilvl w:val="0"/>
          <w:numId w:val="16"/>
        </w:numPr>
      </w:pPr>
      <w:r w:rsidRPr="00144C4A">
        <w:t>“What is the interest rate?”</w:t>
      </w:r>
    </w:p>
    <w:p w14:paraId="45627695" w14:textId="77777777" w:rsidR="00144C4A" w:rsidRPr="00144C4A" w:rsidRDefault="00144C4A" w:rsidP="00144C4A">
      <w:pPr>
        <w:numPr>
          <w:ilvl w:val="0"/>
          <w:numId w:val="16"/>
        </w:numPr>
      </w:pPr>
      <w:r w:rsidRPr="00144C4A">
        <w:t>“Explain the risk factors”</w:t>
      </w:r>
    </w:p>
    <w:p w14:paraId="6D6C0034" w14:textId="77777777" w:rsidR="00144C4A" w:rsidRPr="00144C4A" w:rsidRDefault="00144C4A" w:rsidP="00144C4A">
      <w:r w:rsidRPr="00144C4A">
        <w:lastRenderedPageBreak/>
        <w:t xml:space="preserve">These require </w:t>
      </w:r>
      <w:r w:rsidRPr="00144C4A">
        <w:rPr>
          <w:b/>
          <w:bCs/>
        </w:rPr>
        <w:t>completely different chunk granularity</w:t>
      </w:r>
      <w:r w:rsidRPr="00144C4A">
        <w:t>.</w:t>
      </w:r>
    </w:p>
    <w:p w14:paraId="6350AF11" w14:textId="77777777" w:rsidR="00144C4A" w:rsidRPr="00144C4A" w:rsidRDefault="00144C4A" w:rsidP="00144C4A">
      <w:pPr>
        <w:rPr>
          <w:b/>
          <w:bCs/>
        </w:rPr>
      </w:pPr>
      <w:r w:rsidRPr="00144C4A">
        <w:rPr>
          <w:b/>
          <w:bCs/>
        </w:rPr>
        <w:t>Insight</w:t>
      </w:r>
    </w:p>
    <w:p w14:paraId="295919D6" w14:textId="77777777" w:rsidR="00144C4A" w:rsidRPr="00144C4A" w:rsidRDefault="00144C4A" w:rsidP="00144C4A">
      <w:r w:rsidRPr="00144C4A">
        <w:t>Chunking optimality is query-dependent, not document-dependent.</w:t>
      </w:r>
    </w:p>
    <w:p w14:paraId="5A40E77B" w14:textId="77777777" w:rsidR="00144C4A" w:rsidRPr="00144C4A" w:rsidRDefault="00144C4A" w:rsidP="00144C4A">
      <w:pPr>
        <w:rPr>
          <w:b/>
          <w:bCs/>
        </w:rPr>
      </w:pPr>
      <w:r w:rsidRPr="00144C4A">
        <w:rPr>
          <w:b/>
          <w:bCs/>
        </w:rPr>
        <w:t>Research implication</w:t>
      </w:r>
    </w:p>
    <w:p w14:paraId="06FD3121" w14:textId="77777777" w:rsidR="00144C4A" w:rsidRPr="00144C4A" w:rsidRDefault="00144C4A" w:rsidP="00144C4A">
      <w:r w:rsidRPr="00144C4A">
        <w:t>Static chunking is inherently suboptimal.</w:t>
      </w:r>
    </w:p>
    <w:p w14:paraId="3A52717E" w14:textId="77777777" w:rsidR="00144C4A" w:rsidRPr="00144C4A" w:rsidRDefault="00144C4A" w:rsidP="00144C4A">
      <w:r w:rsidRPr="00144C4A">
        <w:t>This motivates:</w:t>
      </w:r>
    </w:p>
    <w:p w14:paraId="07D8B296" w14:textId="77777777" w:rsidR="00144C4A" w:rsidRPr="00144C4A" w:rsidRDefault="00144C4A" w:rsidP="00144C4A">
      <w:pPr>
        <w:numPr>
          <w:ilvl w:val="0"/>
          <w:numId w:val="17"/>
        </w:numPr>
      </w:pPr>
      <w:r w:rsidRPr="00144C4A">
        <w:t>Adaptive chunking</w:t>
      </w:r>
    </w:p>
    <w:p w14:paraId="1F47E6BB" w14:textId="77777777" w:rsidR="00144C4A" w:rsidRPr="00144C4A" w:rsidRDefault="00144C4A" w:rsidP="00144C4A">
      <w:pPr>
        <w:numPr>
          <w:ilvl w:val="0"/>
          <w:numId w:val="17"/>
        </w:numPr>
      </w:pPr>
      <w:r w:rsidRPr="00144C4A">
        <w:t>Query-aware retrieval</w:t>
      </w:r>
    </w:p>
    <w:p w14:paraId="246B5D4A" w14:textId="77777777" w:rsidR="00144C4A" w:rsidRPr="00144C4A" w:rsidRDefault="00144C4A" w:rsidP="00144C4A">
      <w:pPr>
        <w:numPr>
          <w:ilvl w:val="0"/>
          <w:numId w:val="17"/>
        </w:numPr>
      </w:pPr>
      <w:r w:rsidRPr="00144C4A">
        <w:t>Intent classification</w:t>
      </w:r>
    </w:p>
    <w:p w14:paraId="45E6B30E" w14:textId="77777777" w:rsidR="00144C4A" w:rsidRPr="00144C4A" w:rsidRDefault="00144C4A" w:rsidP="00144C4A">
      <w:r w:rsidRPr="00144C4A">
        <w:pict w14:anchorId="0F65C99A">
          <v:rect id="_x0000_i1135" style="width:0;height:1.5pt" o:hralign="center" o:hrstd="t" o:hr="t" fillcolor="#a0a0a0" stroked="f"/>
        </w:pict>
      </w:r>
    </w:p>
    <w:p w14:paraId="3E6FEB64" w14:textId="77777777" w:rsidR="00144C4A" w:rsidRPr="00144C4A" w:rsidRDefault="00144C4A" w:rsidP="00144C4A">
      <w:pPr>
        <w:rPr>
          <w:b/>
          <w:bCs/>
        </w:rPr>
      </w:pPr>
      <w:r w:rsidRPr="00144C4A">
        <w:rPr>
          <w:b/>
          <w:bCs/>
        </w:rPr>
        <w:t xml:space="preserve">5. Chunk Overlap Is a Band-Aid, </w:t>
      </w:r>
      <w:proofErr w:type="gramStart"/>
      <w:r w:rsidRPr="00144C4A">
        <w:rPr>
          <w:b/>
          <w:bCs/>
        </w:rPr>
        <w:t>Not</w:t>
      </w:r>
      <w:proofErr w:type="gramEnd"/>
      <w:r w:rsidRPr="00144C4A">
        <w:rPr>
          <w:b/>
          <w:bCs/>
        </w:rPr>
        <w:t xml:space="preserve"> a Solution</w:t>
      </w:r>
    </w:p>
    <w:p w14:paraId="66A623DB" w14:textId="77777777" w:rsidR="00144C4A" w:rsidRPr="00144C4A" w:rsidRDefault="00144C4A" w:rsidP="00144C4A">
      <w:r w:rsidRPr="00144C4A">
        <w:t>Overlap is commonly recommended (10–20%).</w:t>
      </w:r>
    </w:p>
    <w:p w14:paraId="0EBA822C" w14:textId="77777777" w:rsidR="00144C4A" w:rsidRPr="00144C4A" w:rsidRDefault="00144C4A" w:rsidP="00144C4A">
      <w:pPr>
        <w:rPr>
          <w:b/>
          <w:bCs/>
        </w:rPr>
      </w:pPr>
      <w:r w:rsidRPr="00144C4A">
        <w:rPr>
          <w:b/>
          <w:bCs/>
        </w:rPr>
        <w:t>What overlap actually does</w:t>
      </w:r>
    </w:p>
    <w:p w14:paraId="24207DE5" w14:textId="77777777" w:rsidR="00144C4A" w:rsidRPr="00144C4A" w:rsidRDefault="00144C4A" w:rsidP="00144C4A">
      <w:pPr>
        <w:numPr>
          <w:ilvl w:val="0"/>
          <w:numId w:val="18"/>
        </w:numPr>
      </w:pPr>
      <w:r w:rsidRPr="00144C4A">
        <w:t>Masks bad chunk boundaries</w:t>
      </w:r>
    </w:p>
    <w:p w14:paraId="0D8A7E9B" w14:textId="77777777" w:rsidR="00144C4A" w:rsidRPr="00144C4A" w:rsidRDefault="00144C4A" w:rsidP="00144C4A">
      <w:pPr>
        <w:numPr>
          <w:ilvl w:val="0"/>
          <w:numId w:val="18"/>
        </w:numPr>
      </w:pPr>
      <w:r w:rsidRPr="00144C4A">
        <w:t>Duplicates information</w:t>
      </w:r>
    </w:p>
    <w:p w14:paraId="1527AD91" w14:textId="77777777" w:rsidR="00144C4A" w:rsidRPr="00144C4A" w:rsidRDefault="00144C4A" w:rsidP="00144C4A">
      <w:pPr>
        <w:numPr>
          <w:ilvl w:val="0"/>
          <w:numId w:val="18"/>
        </w:numPr>
      </w:pPr>
      <w:r w:rsidRPr="00144C4A">
        <w:t>Increases index size</w:t>
      </w:r>
    </w:p>
    <w:p w14:paraId="2E3A626D" w14:textId="77777777" w:rsidR="00144C4A" w:rsidRPr="00144C4A" w:rsidRDefault="00144C4A" w:rsidP="00144C4A">
      <w:pPr>
        <w:rPr>
          <w:b/>
          <w:bCs/>
        </w:rPr>
      </w:pPr>
      <w:r w:rsidRPr="00144C4A">
        <w:rPr>
          <w:b/>
          <w:bCs/>
        </w:rPr>
        <w:t>What it does NOT do</w:t>
      </w:r>
    </w:p>
    <w:p w14:paraId="10DEC5C5" w14:textId="77777777" w:rsidR="00144C4A" w:rsidRPr="00144C4A" w:rsidRDefault="00144C4A" w:rsidP="00144C4A">
      <w:pPr>
        <w:numPr>
          <w:ilvl w:val="0"/>
          <w:numId w:val="19"/>
        </w:numPr>
      </w:pPr>
      <w:r w:rsidRPr="00144C4A">
        <w:t>Preserve logical structure</w:t>
      </w:r>
    </w:p>
    <w:p w14:paraId="4D55C5B2" w14:textId="77777777" w:rsidR="00144C4A" w:rsidRPr="00144C4A" w:rsidRDefault="00144C4A" w:rsidP="00144C4A">
      <w:pPr>
        <w:numPr>
          <w:ilvl w:val="0"/>
          <w:numId w:val="19"/>
        </w:numPr>
      </w:pPr>
      <w:r w:rsidRPr="00144C4A">
        <w:t>Maintain semantic relationships</w:t>
      </w:r>
    </w:p>
    <w:p w14:paraId="6E8E212B" w14:textId="77777777" w:rsidR="00144C4A" w:rsidRPr="00144C4A" w:rsidRDefault="00144C4A" w:rsidP="00144C4A">
      <w:pPr>
        <w:rPr>
          <w:b/>
          <w:bCs/>
        </w:rPr>
      </w:pPr>
      <w:r w:rsidRPr="00144C4A">
        <w:rPr>
          <w:b/>
          <w:bCs/>
        </w:rPr>
        <w:t>Research-safe claim</w:t>
      </w:r>
    </w:p>
    <w:p w14:paraId="5D9B50DA" w14:textId="77777777" w:rsidR="00144C4A" w:rsidRPr="00144C4A" w:rsidRDefault="00144C4A" w:rsidP="00144C4A">
      <w:r w:rsidRPr="00144C4A">
        <w:t>Overlap compensates for boundary errors but does not solve semantic fragmentation.</w:t>
      </w:r>
    </w:p>
    <w:p w14:paraId="2A799A22" w14:textId="77777777" w:rsidR="00144C4A" w:rsidRPr="00144C4A" w:rsidRDefault="00144C4A" w:rsidP="00144C4A">
      <w:pPr>
        <w:rPr>
          <w:b/>
          <w:bCs/>
        </w:rPr>
      </w:pPr>
      <w:r w:rsidRPr="00144C4A">
        <w:rPr>
          <w:b/>
          <w:bCs/>
        </w:rPr>
        <w:t>Better alternatives</w:t>
      </w:r>
    </w:p>
    <w:p w14:paraId="161AC326" w14:textId="77777777" w:rsidR="00144C4A" w:rsidRPr="00144C4A" w:rsidRDefault="00144C4A" w:rsidP="00144C4A">
      <w:pPr>
        <w:numPr>
          <w:ilvl w:val="0"/>
          <w:numId w:val="20"/>
        </w:numPr>
      </w:pPr>
      <w:r w:rsidRPr="00144C4A">
        <w:t>Sentence-aware splitting</w:t>
      </w:r>
    </w:p>
    <w:p w14:paraId="1BBD5682" w14:textId="77777777" w:rsidR="00144C4A" w:rsidRPr="00144C4A" w:rsidRDefault="00144C4A" w:rsidP="00144C4A">
      <w:pPr>
        <w:numPr>
          <w:ilvl w:val="0"/>
          <w:numId w:val="20"/>
        </w:numPr>
      </w:pPr>
      <w:r w:rsidRPr="00144C4A">
        <w:t>Structure-aware chunking</w:t>
      </w:r>
    </w:p>
    <w:p w14:paraId="49AC7A90" w14:textId="77777777" w:rsidR="00144C4A" w:rsidRPr="00144C4A" w:rsidRDefault="00144C4A" w:rsidP="00144C4A">
      <w:pPr>
        <w:numPr>
          <w:ilvl w:val="0"/>
          <w:numId w:val="20"/>
        </w:numPr>
      </w:pPr>
      <w:r w:rsidRPr="00144C4A">
        <w:t>Context propagation (summaries / metadata)</w:t>
      </w:r>
    </w:p>
    <w:p w14:paraId="78E6CF22" w14:textId="77777777" w:rsidR="00144C4A" w:rsidRPr="00144C4A" w:rsidRDefault="00144C4A" w:rsidP="00144C4A">
      <w:r w:rsidRPr="00144C4A">
        <w:pict w14:anchorId="4EF3C591">
          <v:rect id="_x0000_i1136" style="width:0;height:1.5pt" o:hralign="center" o:hrstd="t" o:hr="t" fillcolor="#a0a0a0" stroked="f"/>
        </w:pict>
      </w:r>
    </w:p>
    <w:p w14:paraId="49A54FF9" w14:textId="77777777" w:rsidR="00144C4A" w:rsidRPr="00144C4A" w:rsidRDefault="00144C4A" w:rsidP="00144C4A">
      <w:pPr>
        <w:rPr>
          <w:b/>
          <w:bCs/>
        </w:rPr>
      </w:pPr>
      <w:r w:rsidRPr="00144C4A">
        <w:rPr>
          <w:b/>
          <w:bCs/>
        </w:rPr>
        <w:t>6. Page-Level Chunking Works for a Non-Obvious Reason</w:t>
      </w:r>
    </w:p>
    <w:p w14:paraId="65F9F0C7" w14:textId="77777777" w:rsidR="00144C4A" w:rsidRPr="00144C4A" w:rsidRDefault="00144C4A" w:rsidP="00144C4A">
      <w:r w:rsidRPr="00144C4A">
        <w:t xml:space="preserve">Page-level chunking often performs well, but </w:t>
      </w:r>
      <w:r w:rsidRPr="00144C4A">
        <w:rPr>
          <w:b/>
          <w:bCs/>
        </w:rPr>
        <w:t>not because pages are ideal</w:t>
      </w:r>
      <w:r w:rsidRPr="00144C4A">
        <w:t>.</w:t>
      </w:r>
    </w:p>
    <w:p w14:paraId="4096DCA8" w14:textId="77777777" w:rsidR="00144C4A" w:rsidRPr="00144C4A" w:rsidRDefault="00144C4A" w:rsidP="00144C4A">
      <w:pPr>
        <w:rPr>
          <w:b/>
          <w:bCs/>
        </w:rPr>
      </w:pPr>
      <w:r w:rsidRPr="00144C4A">
        <w:rPr>
          <w:b/>
          <w:bCs/>
        </w:rPr>
        <w:lastRenderedPageBreak/>
        <w:t>Why it works</w:t>
      </w:r>
    </w:p>
    <w:p w14:paraId="769BF51D" w14:textId="77777777" w:rsidR="00144C4A" w:rsidRPr="00144C4A" w:rsidRDefault="00144C4A" w:rsidP="00144C4A">
      <w:pPr>
        <w:numPr>
          <w:ilvl w:val="0"/>
          <w:numId w:val="21"/>
        </w:numPr>
      </w:pPr>
      <w:r w:rsidRPr="00144C4A">
        <w:t>Pages are authored as cognitive units</w:t>
      </w:r>
    </w:p>
    <w:p w14:paraId="581762CD" w14:textId="77777777" w:rsidR="00144C4A" w:rsidRPr="00144C4A" w:rsidRDefault="00144C4A" w:rsidP="00144C4A">
      <w:pPr>
        <w:numPr>
          <w:ilvl w:val="0"/>
          <w:numId w:val="21"/>
        </w:numPr>
      </w:pPr>
      <w:r w:rsidRPr="00144C4A">
        <w:t>Page length often falls in the 500–1000 token range</w:t>
      </w:r>
    </w:p>
    <w:p w14:paraId="143649B0" w14:textId="77777777" w:rsidR="00144C4A" w:rsidRPr="00144C4A" w:rsidRDefault="00144C4A" w:rsidP="00144C4A">
      <w:pPr>
        <w:numPr>
          <w:ilvl w:val="0"/>
          <w:numId w:val="21"/>
        </w:numPr>
      </w:pPr>
      <w:r w:rsidRPr="00144C4A">
        <w:t>Pages rarely mix unrelated topics (in professional documents)</w:t>
      </w:r>
    </w:p>
    <w:p w14:paraId="01B5980B" w14:textId="77777777" w:rsidR="00144C4A" w:rsidRPr="00144C4A" w:rsidRDefault="00144C4A" w:rsidP="00144C4A">
      <w:pPr>
        <w:rPr>
          <w:b/>
          <w:bCs/>
        </w:rPr>
      </w:pPr>
      <w:r w:rsidRPr="00144C4A">
        <w:rPr>
          <w:b/>
          <w:bCs/>
        </w:rPr>
        <w:t>Hidden insight</w:t>
      </w:r>
    </w:p>
    <w:p w14:paraId="2E968CD4" w14:textId="77777777" w:rsidR="00144C4A" w:rsidRPr="00144C4A" w:rsidRDefault="00144C4A" w:rsidP="00144C4A">
      <w:r w:rsidRPr="00144C4A">
        <w:t xml:space="preserve">Page chunking is a </w:t>
      </w:r>
      <w:r w:rsidRPr="00144C4A">
        <w:rPr>
          <w:i/>
          <w:iCs/>
        </w:rPr>
        <w:t>proxy</w:t>
      </w:r>
      <w:r w:rsidRPr="00144C4A">
        <w:t xml:space="preserve"> for </w:t>
      </w:r>
      <w:r w:rsidRPr="00144C4A">
        <w:rPr>
          <w:b/>
          <w:bCs/>
        </w:rPr>
        <w:t>human-authored semantic boundaries</w:t>
      </w:r>
      <w:r w:rsidRPr="00144C4A">
        <w:t>.</w:t>
      </w:r>
    </w:p>
    <w:p w14:paraId="60A568A6" w14:textId="77777777" w:rsidR="00144C4A" w:rsidRPr="00144C4A" w:rsidRDefault="00144C4A" w:rsidP="00144C4A">
      <w:pPr>
        <w:rPr>
          <w:b/>
          <w:bCs/>
        </w:rPr>
      </w:pPr>
      <w:r w:rsidRPr="00144C4A">
        <w:rPr>
          <w:b/>
          <w:bCs/>
        </w:rPr>
        <w:t>But beware</w:t>
      </w:r>
    </w:p>
    <w:p w14:paraId="44AC8BA9" w14:textId="77777777" w:rsidR="00144C4A" w:rsidRPr="00144C4A" w:rsidRDefault="00144C4A" w:rsidP="00144C4A">
      <w:pPr>
        <w:numPr>
          <w:ilvl w:val="0"/>
          <w:numId w:val="22"/>
        </w:numPr>
      </w:pPr>
      <w:r w:rsidRPr="00144C4A">
        <w:t>Scanned PDFs</w:t>
      </w:r>
    </w:p>
    <w:p w14:paraId="2A76A6B1" w14:textId="77777777" w:rsidR="00144C4A" w:rsidRPr="00144C4A" w:rsidRDefault="00144C4A" w:rsidP="00144C4A">
      <w:pPr>
        <w:numPr>
          <w:ilvl w:val="0"/>
          <w:numId w:val="22"/>
        </w:numPr>
      </w:pPr>
      <w:r w:rsidRPr="00144C4A">
        <w:t>Auto-generated pages</w:t>
      </w:r>
    </w:p>
    <w:p w14:paraId="24E5950A" w14:textId="77777777" w:rsidR="00144C4A" w:rsidRPr="00144C4A" w:rsidRDefault="00144C4A" w:rsidP="00144C4A">
      <w:pPr>
        <w:numPr>
          <w:ilvl w:val="0"/>
          <w:numId w:val="22"/>
        </w:numPr>
      </w:pPr>
      <w:r w:rsidRPr="00144C4A">
        <w:t>Web scrapes</w:t>
      </w:r>
    </w:p>
    <w:p w14:paraId="16937814" w14:textId="77777777" w:rsidR="00144C4A" w:rsidRPr="00144C4A" w:rsidRDefault="00144C4A" w:rsidP="00144C4A">
      <w:r w:rsidRPr="00144C4A">
        <w:t>In these cases, page boundaries are meaningless.</w:t>
      </w:r>
    </w:p>
    <w:p w14:paraId="327249C5" w14:textId="77777777" w:rsidR="00144C4A" w:rsidRPr="00144C4A" w:rsidRDefault="00144C4A" w:rsidP="00144C4A">
      <w:r w:rsidRPr="00144C4A">
        <w:pict w14:anchorId="78EF18BD">
          <v:rect id="_x0000_i1137" style="width:0;height:1.5pt" o:hralign="center" o:hrstd="t" o:hr="t" fillcolor="#a0a0a0" stroked="f"/>
        </w:pict>
      </w:r>
    </w:p>
    <w:p w14:paraId="6584CE60" w14:textId="77777777" w:rsidR="00144C4A" w:rsidRPr="00144C4A" w:rsidRDefault="00144C4A" w:rsidP="00144C4A">
      <w:pPr>
        <w:rPr>
          <w:b/>
          <w:bCs/>
        </w:rPr>
      </w:pPr>
      <w:r w:rsidRPr="00144C4A">
        <w:rPr>
          <w:b/>
          <w:bCs/>
        </w:rPr>
        <w:t>7. Chunking Errors Manifest as Hallucinations (Indirectly)</w:t>
      </w:r>
    </w:p>
    <w:p w14:paraId="32EE217A" w14:textId="77777777" w:rsidR="00144C4A" w:rsidRPr="00144C4A" w:rsidRDefault="00144C4A" w:rsidP="00144C4A">
      <w:r w:rsidRPr="00144C4A">
        <w:t>Hallucination is usually blamed on the LLM.</w:t>
      </w:r>
    </w:p>
    <w:p w14:paraId="74870EAC" w14:textId="77777777" w:rsidR="00144C4A" w:rsidRPr="00144C4A" w:rsidRDefault="00144C4A" w:rsidP="00144C4A">
      <w:r w:rsidRPr="00144C4A">
        <w:t xml:space="preserve">But many hallucinations are </w:t>
      </w:r>
      <w:r w:rsidRPr="00144C4A">
        <w:rPr>
          <w:b/>
          <w:bCs/>
        </w:rPr>
        <w:t>retrieval-induced</w:t>
      </w:r>
      <w:r w:rsidRPr="00144C4A">
        <w:t>.</w:t>
      </w:r>
    </w:p>
    <w:p w14:paraId="7C4AD604" w14:textId="77777777" w:rsidR="00144C4A" w:rsidRPr="00144C4A" w:rsidRDefault="00144C4A" w:rsidP="00144C4A">
      <w:pPr>
        <w:rPr>
          <w:b/>
          <w:bCs/>
        </w:rPr>
      </w:pPr>
      <w:r w:rsidRPr="00144C4A">
        <w:rPr>
          <w:b/>
          <w:bCs/>
        </w:rPr>
        <w:t>Failure pattern</w:t>
      </w:r>
    </w:p>
    <w:p w14:paraId="5E014945" w14:textId="77777777" w:rsidR="00144C4A" w:rsidRPr="00144C4A" w:rsidRDefault="00144C4A" w:rsidP="00144C4A">
      <w:pPr>
        <w:numPr>
          <w:ilvl w:val="0"/>
          <w:numId w:val="23"/>
        </w:numPr>
      </w:pPr>
      <w:r w:rsidRPr="00144C4A">
        <w:t>Chunking splits answer context</w:t>
      </w:r>
    </w:p>
    <w:p w14:paraId="7264B29B" w14:textId="77777777" w:rsidR="00144C4A" w:rsidRPr="00144C4A" w:rsidRDefault="00144C4A" w:rsidP="00144C4A">
      <w:pPr>
        <w:numPr>
          <w:ilvl w:val="0"/>
          <w:numId w:val="23"/>
        </w:numPr>
      </w:pPr>
      <w:r w:rsidRPr="00144C4A">
        <w:t>Retriever retrieves partial info</w:t>
      </w:r>
    </w:p>
    <w:p w14:paraId="1C24DCA5" w14:textId="77777777" w:rsidR="00144C4A" w:rsidRPr="00144C4A" w:rsidRDefault="00144C4A" w:rsidP="00144C4A">
      <w:pPr>
        <w:numPr>
          <w:ilvl w:val="0"/>
          <w:numId w:val="23"/>
        </w:numPr>
      </w:pPr>
      <w:r w:rsidRPr="00144C4A">
        <w:t>LLM fills gaps plausibly</w:t>
      </w:r>
    </w:p>
    <w:p w14:paraId="4D3174FE" w14:textId="77777777" w:rsidR="00144C4A" w:rsidRPr="00144C4A" w:rsidRDefault="00144C4A" w:rsidP="00144C4A">
      <w:pPr>
        <w:numPr>
          <w:ilvl w:val="0"/>
          <w:numId w:val="23"/>
        </w:numPr>
      </w:pPr>
      <w:r w:rsidRPr="00144C4A">
        <w:t>Output looks fluent but wrong</w:t>
      </w:r>
    </w:p>
    <w:p w14:paraId="7D61FFF3" w14:textId="77777777" w:rsidR="00144C4A" w:rsidRPr="00144C4A" w:rsidRDefault="00144C4A" w:rsidP="00144C4A">
      <w:pPr>
        <w:rPr>
          <w:b/>
          <w:bCs/>
        </w:rPr>
      </w:pPr>
      <w:r w:rsidRPr="00144C4A">
        <w:rPr>
          <w:b/>
          <w:bCs/>
        </w:rPr>
        <w:t>Key insight</w:t>
      </w:r>
    </w:p>
    <w:p w14:paraId="33A4F8A7" w14:textId="77777777" w:rsidR="00144C4A" w:rsidRPr="00144C4A" w:rsidRDefault="00144C4A" w:rsidP="00144C4A">
      <w:r w:rsidRPr="00144C4A">
        <w:t>Hallucinations often indicate missing context, not bad generation.</w:t>
      </w:r>
    </w:p>
    <w:p w14:paraId="5AE3DD62" w14:textId="77777777" w:rsidR="00144C4A" w:rsidRPr="00144C4A" w:rsidRDefault="00144C4A" w:rsidP="00144C4A">
      <w:r w:rsidRPr="00144C4A">
        <w:t>This reframes hallucination mitigation as:</w:t>
      </w:r>
    </w:p>
    <w:p w14:paraId="72B0D3B6" w14:textId="77777777" w:rsidR="00144C4A" w:rsidRPr="00144C4A" w:rsidRDefault="00144C4A" w:rsidP="00144C4A">
      <w:pPr>
        <w:numPr>
          <w:ilvl w:val="0"/>
          <w:numId w:val="24"/>
        </w:numPr>
      </w:pPr>
      <w:r w:rsidRPr="00144C4A">
        <w:t>Retrieval quality problem</w:t>
      </w:r>
    </w:p>
    <w:p w14:paraId="04B6E887" w14:textId="77777777" w:rsidR="00144C4A" w:rsidRPr="00144C4A" w:rsidRDefault="00144C4A" w:rsidP="00144C4A">
      <w:pPr>
        <w:numPr>
          <w:ilvl w:val="0"/>
          <w:numId w:val="24"/>
        </w:numPr>
      </w:pPr>
      <w:r w:rsidRPr="00144C4A">
        <w:t>Chunking correctness problem</w:t>
      </w:r>
    </w:p>
    <w:p w14:paraId="78033CCF" w14:textId="77777777" w:rsidR="00144C4A" w:rsidRPr="00144C4A" w:rsidRDefault="00144C4A" w:rsidP="00144C4A">
      <w:r w:rsidRPr="00144C4A">
        <w:pict w14:anchorId="0794F0B7">
          <v:rect id="_x0000_i1138" style="width:0;height:1.5pt" o:hralign="center" o:hrstd="t" o:hr="t" fillcolor="#a0a0a0" stroked="f"/>
        </w:pict>
      </w:r>
    </w:p>
    <w:p w14:paraId="2F40D320" w14:textId="77777777" w:rsidR="00144C4A" w:rsidRPr="00144C4A" w:rsidRDefault="00144C4A" w:rsidP="00144C4A">
      <w:pPr>
        <w:rPr>
          <w:b/>
          <w:bCs/>
        </w:rPr>
      </w:pPr>
      <w:r w:rsidRPr="00144C4A">
        <w:rPr>
          <w:b/>
          <w:bCs/>
        </w:rPr>
        <w:t>8. “Best Chunk Size” Is an Anti-Pattern</w:t>
      </w:r>
    </w:p>
    <w:p w14:paraId="64F04B43" w14:textId="77777777" w:rsidR="00144C4A" w:rsidRPr="00144C4A" w:rsidRDefault="00144C4A" w:rsidP="00144C4A">
      <w:r w:rsidRPr="00144C4A">
        <w:t>Research that claims:</w:t>
      </w:r>
    </w:p>
    <w:p w14:paraId="718444F8" w14:textId="77777777" w:rsidR="00144C4A" w:rsidRPr="00144C4A" w:rsidRDefault="00144C4A" w:rsidP="00144C4A">
      <w:r w:rsidRPr="00144C4A">
        <w:lastRenderedPageBreak/>
        <w:t xml:space="preserve">“X tokens </w:t>
      </w:r>
      <w:proofErr w:type="gramStart"/>
      <w:r w:rsidRPr="00144C4A">
        <w:t>is</w:t>
      </w:r>
      <w:proofErr w:type="gramEnd"/>
      <w:r w:rsidRPr="00144C4A">
        <w:t xml:space="preserve"> optimal”</w:t>
      </w:r>
    </w:p>
    <w:p w14:paraId="7A56D30E" w14:textId="77777777" w:rsidR="00144C4A" w:rsidRPr="00144C4A" w:rsidRDefault="00144C4A" w:rsidP="00144C4A">
      <w:r w:rsidRPr="00144C4A">
        <w:t xml:space="preserve">is almost always </w:t>
      </w:r>
      <w:r w:rsidRPr="00144C4A">
        <w:rPr>
          <w:b/>
          <w:bCs/>
        </w:rPr>
        <w:t>overfitted</w:t>
      </w:r>
      <w:r w:rsidRPr="00144C4A">
        <w:t>.</w:t>
      </w:r>
    </w:p>
    <w:p w14:paraId="6FEBAEC1" w14:textId="77777777" w:rsidR="00144C4A" w:rsidRPr="00144C4A" w:rsidRDefault="00144C4A" w:rsidP="00144C4A">
      <w:pPr>
        <w:rPr>
          <w:b/>
          <w:bCs/>
        </w:rPr>
      </w:pPr>
      <w:r w:rsidRPr="00144C4A">
        <w:rPr>
          <w:b/>
          <w:bCs/>
        </w:rPr>
        <w:t>Why this is dangerous</w:t>
      </w:r>
    </w:p>
    <w:p w14:paraId="3F9C06E4" w14:textId="77777777" w:rsidR="00144C4A" w:rsidRPr="00144C4A" w:rsidRDefault="00144C4A" w:rsidP="00144C4A">
      <w:pPr>
        <w:numPr>
          <w:ilvl w:val="0"/>
          <w:numId w:val="25"/>
        </w:numPr>
      </w:pPr>
      <w:r w:rsidRPr="00144C4A">
        <w:t>Changes with embedding model</w:t>
      </w:r>
    </w:p>
    <w:p w14:paraId="5FC13E81" w14:textId="77777777" w:rsidR="00144C4A" w:rsidRPr="00144C4A" w:rsidRDefault="00144C4A" w:rsidP="00144C4A">
      <w:pPr>
        <w:numPr>
          <w:ilvl w:val="0"/>
          <w:numId w:val="25"/>
        </w:numPr>
      </w:pPr>
      <w:r w:rsidRPr="00144C4A">
        <w:t>Changes with domain</w:t>
      </w:r>
    </w:p>
    <w:p w14:paraId="1387C75D" w14:textId="77777777" w:rsidR="00144C4A" w:rsidRPr="00144C4A" w:rsidRDefault="00144C4A" w:rsidP="00144C4A">
      <w:pPr>
        <w:numPr>
          <w:ilvl w:val="0"/>
          <w:numId w:val="25"/>
        </w:numPr>
      </w:pPr>
      <w:r w:rsidRPr="00144C4A">
        <w:t>Changes with query mix</w:t>
      </w:r>
    </w:p>
    <w:p w14:paraId="5AF7EEDC" w14:textId="77777777" w:rsidR="00144C4A" w:rsidRPr="00144C4A" w:rsidRDefault="00144C4A" w:rsidP="00144C4A">
      <w:pPr>
        <w:rPr>
          <w:b/>
          <w:bCs/>
        </w:rPr>
      </w:pPr>
      <w:r w:rsidRPr="00144C4A">
        <w:rPr>
          <w:b/>
          <w:bCs/>
        </w:rPr>
        <w:t>Correct research framing</w:t>
      </w:r>
    </w:p>
    <w:p w14:paraId="749350F9" w14:textId="77777777" w:rsidR="00144C4A" w:rsidRPr="00144C4A" w:rsidRDefault="00144C4A" w:rsidP="00144C4A">
      <w:r w:rsidRPr="00144C4A">
        <w:t>Instead of:</w:t>
      </w:r>
    </w:p>
    <w:p w14:paraId="5296659B" w14:textId="77777777" w:rsidR="00144C4A" w:rsidRPr="00144C4A" w:rsidRDefault="00144C4A" w:rsidP="00144C4A">
      <w:r w:rsidRPr="00144C4A">
        <w:t xml:space="preserve">“512 tokens </w:t>
      </w:r>
      <w:proofErr w:type="gramStart"/>
      <w:r w:rsidRPr="00144C4A">
        <w:t>is</w:t>
      </w:r>
      <w:proofErr w:type="gramEnd"/>
      <w:r w:rsidRPr="00144C4A">
        <w:t xml:space="preserve"> best”</w:t>
      </w:r>
    </w:p>
    <w:p w14:paraId="6EC4BC9A" w14:textId="77777777" w:rsidR="00144C4A" w:rsidRPr="00144C4A" w:rsidRDefault="00144C4A" w:rsidP="00144C4A">
      <w:r w:rsidRPr="00144C4A">
        <w:t>Say:</w:t>
      </w:r>
    </w:p>
    <w:p w14:paraId="0C846339" w14:textId="77777777" w:rsidR="00144C4A" w:rsidRPr="00144C4A" w:rsidRDefault="00144C4A" w:rsidP="00144C4A">
      <w:r w:rsidRPr="00144C4A">
        <w:t>“Mid-granularity chunks outperform extremes under these conditions.”</w:t>
      </w:r>
    </w:p>
    <w:p w14:paraId="4DDF3E2C" w14:textId="77777777" w:rsidR="00144C4A" w:rsidRPr="00144C4A" w:rsidRDefault="00144C4A" w:rsidP="00144C4A">
      <w:r w:rsidRPr="00144C4A">
        <w:t xml:space="preserve">This keeps your work </w:t>
      </w:r>
      <w:r w:rsidRPr="00144C4A">
        <w:rPr>
          <w:b/>
          <w:bCs/>
        </w:rPr>
        <w:t>generalizable</w:t>
      </w:r>
      <w:r w:rsidRPr="00144C4A">
        <w:t>.</w:t>
      </w:r>
    </w:p>
    <w:p w14:paraId="08610E3B" w14:textId="77777777" w:rsidR="00144C4A" w:rsidRPr="00144C4A" w:rsidRDefault="00144C4A" w:rsidP="00144C4A">
      <w:r w:rsidRPr="00144C4A">
        <w:pict w14:anchorId="77E35F3D">
          <v:rect id="_x0000_i1139" style="width:0;height:1.5pt" o:hralign="center" o:hrstd="t" o:hr="t" fillcolor="#a0a0a0" stroked="f"/>
        </w:pict>
      </w:r>
    </w:p>
    <w:p w14:paraId="0E6BA4A9" w14:textId="77777777" w:rsidR="00144C4A" w:rsidRPr="00144C4A" w:rsidRDefault="00144C4A" w:rsidP="00144C4A">
      <w:pPr>
        <w:rPr>
          <w:b/>
          <w:bCs/>
        </w:rPr>
      </w:pPr>
      <w:r w:rsidRPr="00144C4A">
        <w:rPr>
          <w:b/>
          <w:bCs/>
        </w:rPr>
        <w:t>9. Chunking Should Be Evaluated with Failure Analysis, Not Just Accuracy</w:t>
      </w:r>
    </w:p>
    <w:p w14:paraId="529895D9" w14:textId="77777777" w:rsidR="00144C4A" w:rsidRPr="00144C4A" w:rsidRDefault="00144C4A" w:rsidP="00144C4A">
      <w:r w:rsidRPr="00144C4A">
        <w:t>Most papers report:</w:t>
      </w:r>
    </w:p>
    <w:p w14:paraId="42B99759" w14:textId="77777777" w:rsidR="00144C4A" w:rsidRPr="00144C4A" w:rsidRDefault="00144C4A" w:rsidP="00144C4A">
      <w:pPr>
        <w:numPr>
          <w:ilvl w:val="0"/>
          <w:numId w:val="26"/>
        </w:numPr>
      </w:pPr>
      <w:proofErr w:type="spellStart"/>
      <w:r w:rsidRPr="00144C4A">
        <w:t>Recall@k</w:t>
      </w:r>
      <w:proofErr w:type="spellEnd"/>
    </w:p>
    <w:p w14:paraId="64F0124A" w14:textId="77777777" w:rsidR="00144C4A" w:rsidRPr="00144C4A" w:rsidRDefault="00144C4A" w:rsidP="00144C4A">
      <w:pPr>
        <w:numPr>
          <w:ilvl w:val="0"/>
          <w:numId w:val="26"/>
        </w:numPr>
      </w:pPr>
      <w:r w:rsidRPr="00144C4A">
        <w:t>Accuracy</w:t>
      </w:r>
    </w:p>
    <w:p w14:paraId="68FA7C5E" w14:textId="77777777" w:rsidR="00144C4A" w:rsidRPr="00144C4A" w:rsidRDefault="00144C4A" w:rsidP="00144C4A">
      <w:pPr>
        <w:numPr>
          <w:ilvl w:val="0"/>
          <w:numId w:val="26"/>
        </w:numPr>
      </w:pPr>
      <w:r w:rsidRPr="00144C4A">
        <w:t>F1</w:t>
      </w:r>
    </w:p>
    <w:p w14:paraId="6C821A08" w14:textId="77777777" w:rsidR="00144C4A" w:rsidRPr="00144C4A" w:rsidRDefault="00144C4A" w:rsidP="00144C4A">
      <w:r w:rsidRPr="00144C4A">
        <w:t xml:space="preserve">But they rarely </w:t>
      </w:r>
      <w:proofErr w:type="spellStart"/>
      <w:r w:rsidRPr="00144C4A">
        <w:t>analyze</w:t>
      </w:r>
      <w:proofErr w:type="spellEnd"/>
      <w:r w:rsidRPr="00144C4A">
        <w:t xml:space="preserve"> </w:t>
      </w:r>
      <w:r w:rsidRPr="00144C4A">
        <w:rPr>
          <w:b/>
          <w:bCs/>
        </w:rPr>
        <w:t>why failures happen</w:t>
      </w:r>
      <w:r w:rsidRPr="00144C4A">
        <w:t>.</w:t>
      </w:r>
    </w:p>
    <w:p w14:paraId="562D96B9" w14:textId="77777777" w:rsidR="00144C4A" w:rsidRPr="00144C4A" w:rsidRDefault="00144C4A" w:rsidP="00144C4A">
      <w:pPr>
        <w:rPr>
          <w:b/>
          <w:bCs/>
        </w:rPr>
      </w:pPr>
      <w:r w:rsidRPr="00144C4A">
        <w:rPr>
          <w:b/>
          <w:bCs/>
        </w:rPr>
        <w:t>What you should inspect</w:t>
      </w:r>
    </w:p>
    <w:p w14:paraId="2DFC0DC0" w14:textId="77777777" w:rsidR="00144C4A" w:rsidRPr="00144C4A" w:rsidRDefault="00144C4A" w:rsidP="00144C4A">
      <w:r w:rsidRPr="00144C4A">
        <w:t>For failed queries:</w:t>
      </w:r>
    </w:p>
    <w:p w14:paraId="39A850B9" w14:textId="77777777" w:rsidR="00144C4A" w:rsidRPr="00144C4A" w:rsidRDefault="00144C4A" w:rsidP="00144C4A">
      <w:pPr>
        <w:numPr>
          <w:ilvl w:val="0"/>
          <w:numId w:val="27"/>
        </w:numPr>
      </w:pPr>
      <w:r w:rsidRPr="00144C4A">
        <w:t>Was the answer split across chunks?</w:t>
      </w:r>
    </w:p>
    <w:p w14:paraId="092D981C" w14:textId="77777777" w:rsidR="00144C4A" w:rsidRPr="00144C4A" w:rsidRDefault="00144C4A" w:rsidP="00144C4A">
      <w:pPr>
        <w:numPr>
          <w:ilvl w:val="0"/>
          <w:numId w:val="27"/>
        </w:numPr>
      </w:pPr>
      <w:r w:rsidRPr="00144C4A">
        <w:t>Was relevant chunk retrieved but ranked low?</w:t>
      </w:r>
    </w:p>
    <w:p w14:paraId="353127EA" w14:textId="77777777" w:rsidR="00144C4A" w:rsidRPr="00144C4A" w:rsidRDefault="00144C4A" w:rsidP="00144C4A">
      <w:pPr>
        <w:numPr>
          <w:ilvl w:val="0"/>
          <w:numId w:val="27"/>
        </w:numPr>
      </w:pPr>
      <w:r w:rsidRPr="00144C4A">
        <w:t>Was context incomplete or noisy?</w:t>
      </w:r>
    </w:p>
    <w:p w14:paraId="39D50942" w14:textId="77777777" w:rsidR="00144C4A" w:rsidRPr="00144C4A" w:rsidRDefault="00144C4A" w:rsidP="00144C4A">
      <w:pPr>
        <w:rPr>
          <w:b/>
          <w:bCs/>
        </w:rPr>
      </w:pPr>
      <w:r w:rsidRPr="00144C4A">
        <w:rPr>
          <w:b/>
          <w:bCs/>
        </w:rPr>
        <w:t>Insight</w:t>
      </w:r>
    </w:p>
    <w:p w14:paraId="3CD10D3B" w14:textId="77777777" w:rsidR="00144C4A" w:rsidRPr="00144C4A" w:rsidRDefault="00144C4A" w:rsidP="00144C4A">
      <w:r w:rsidRPr="00144C4A">
        <w:t xml:space="preserve">Chunking errors are </w:t>
      </w:r>
      <w:r w:rsidRPr="00144C4A">
        <w:rPr>
          <w:b/>
          <w:bCs/>
        </w:rPr>
        <w:t>structural</w:t>
      </w:r>
      <w:r w:rsidRPr="00144C4A">
        <w:t>, not statistical.</w:t>
      </w:r>
    </w:p>
    <w:p w14:paraId="3AF56B9F" w14:textId="77777777" w:rsidR="00144C4A" w:rsidRPr="00144C4A" w:rsidRDefault="00144C4A" w:rsidP="00144C4A">
      <w:r w:rsidRPr="00144C4A">
        <w:t>This is where research becomes insightful.</w:t>
      </w:r>
    </w:p>
    <w:p w14:paraId="742E8EC5" w14:textId="77777777" w:rsidR="00144C4A" w:rsidRPr="00144C4A" w:rsidRDefault="00144C4A" w:rsidP="00144C4A">
      <w:r w:rsidRPr="00144C4A">
        <w:pict w14:anchorId="68C9A14B">
          <v:rect id="_x0000_i1140" style="width:0;height:1.5pt" o:hralign="center" o:hrstd="t" o:hr="t" fillcolor="#a0a0a0" stroked="f"/>
        </w:pict>
      </w:r>
    </w:p>
    <w:p w14:paraId="39281DDE" w14:textId="77777777" w:rsidR="00144C4A" w:rsidRPr="00144C4A" w:rsidRDefault="00144C4A" w:rsidP="00144C4A">
      <w:pPr>
        <w:rPr>
          <w:b/>
          <w:bCs/>
        </w:rPr>
      </w:pPr>
      <w:r w:rsidRPr="00144C4A">
        <w:rPr>
          <w:b/>
          <w:bCs/>
        </w:rPr>
        <w:lastRenderedPageBreak/>
        <w:t>10. The Future of Chunking Is “</w:t>
      </w:r>
      <w:proofErr w:type="spellStart"/>
      <w:r w:rsidRPr="00144C4A">
        <w:rPr>
          <w:b/>
          <w:bCs/>
        </w:rPr>
        <w:t>Chunkless</w:t>
      </w:r>
      <w:proofErr w:type="spellEnd"/>
      <w:r w:rsidRPr="00144C4A">
        <w:rPr>
          <w:b/>
          <w:bCs/>
        </w:rPr>
        <w:t>” Retrieval</w:t>
      </w:r>
    </w:p>
    <w:p w14:paraId="530EA2B1" w14:textId="77777777" w:rsidR="00144C4A" w:rsidRPr="00144C4A" w:rsidRDefault="00144C4A" w:rsidP="00144C4A">
      <w:r w:rsidRPr="00144C4A">
        <w:t>This is forward-looking but important.</w:t>
      </w:r>
    </w:p>
    <w:p w14:paraId="7384405B" w14:textId="77777777" w:rsidR="00144C4A" w:rsidRPr="00144C4A" w:rsidRDefault="00144C4A" w:rsidP="00144C4A">
      <w:pPr>
        <w:rPr>
          <w:b/>
          <w:bCs/>
        </w:rPr>
      </w:pPr>
      <w:r w:rsidRPr="00144C4A">
        <w:rPr>
          <w:b/>
          <w:bCs/>
        </w:rPr>
        <w:t>Emerging directions</w:t>
      </w:r>
    </w:p>
    <w:p w14:paraId="33A5DE04" w14:textId="77777777" w:rsidR="00144C4A" w:rsidRPr="00144C4A" w:rsidRDefault="00144C4A" w:rsidP="00144C4A">
      <w:pPr>
        <w:numPr>
          <w:ilvl w:val="0"/>
          <w:numId w:val="28"/>
        </w:numPr>
      </w:pPr>
      <w:r w:rsidRPr="00144C4A">
        <w:t>Dynamic span extraction</w:t>
      </w:r>
    </w:p>
    <w:p w14:paraId="7D431C23" w14:textId="77777777" w:rsidR="00144C4A" w:rsidRPr="00144C4A" w:rsidRDefault="00144C4A" w:rsidP="00144C4A">
      <w:pPr>
        <w:numPr>
          <w:ilvl w:val="0"/>
          <w:numId w:val="28"/>
        </w:numPr>
      </w:pPr>
      <w:r w:rsidRPr="00144C4A">
        <w:t>Graph-based retrieval</w:t>
      </w:r>
    </w:p>
    <w:p w14:paraId="129B5F02" w14:textId="77777777" w:rsidR="00144C4A" w:rsidRPr="00144C4A" w:rsidRDefault="00144C4A" w:rsidP="00144C4A">
      <w:pPr>
        <w:numPr>
          <w:ilvl w:val="0"/>
          <w:numId w:val="28"/>
        </w:numPr>
      </w:pPr>
      <w:r w:rsidRPr="00144C4A">
        <w:t>LLM-generated contextual windows</w:t>
      </w:r>
    </w:p>
    <w:p w14:paraId="6D987F9A" w14:textId="77777777" w:rsidR="00144C4A" w:rsidRPr="00144C4A" w:rsidRDefault="00144C4A" w:rsidP="00144C4A">
      <w:pPr>
        <w:numPr>
          <w:ilvl w:val="0"/>
          <w:numId w:val="28"/>
        </w:numPr>
      </w:pPr>
      <w:r w:rsidRPr="00144C4A">
        <w:t>Query-driven context assembly</w:t>
      </w:r>
    </w:p>
    <w:p w14:paraId="0E6439C6" w14:textId="77777777" w:rsidR="00144C4A" w:rsidRPr="00144C4A" w:rsidRDefault="00144C4A" w:rsidP="00144C4A">
      <w:pPr>
        <w:rPr>
          <w:b/>
          <w:bCs/>
        </w:rPr>
      </w:pPr>
      <w:r w:rsidRPr="00144C4A">
        <w:rPr>
          <w:b/>
          <w:bCs/>
        </w:rPr>
        <w:t>Research trend</w:t>
      </w:r>
    </w:p>
    <w:p w14:paraId="36091A1A" w14:textId="77777777" w:rsidR="00144C4A" w:rsidRPr="00144C4A" w:rsidRDefault="00144C4A" w:rsidP="00144C4A">
      <w:r w:rsidRPr="00144C4A">
        <w:t>Chunking may evolve from:</w:t>
      </w:r>
    </w:p>
    <w:p w14:paraId="163B21A1" w14:textId="77777777" w:rsidR="00144C4A" w:rsidRPr="00144C4A" w:rsidRDefault="00144C4A" w:rsidP="00144C4A">
      <w:r w:rsidRPr="00144C4A">
        <w:t>Fixed preprocessing → adaptive context construction</w:t>
      </w:r>
    </w:p>
    <w:p w14:paraId="7585CA38" w14:textId="77777777" w:rsidR="00144C4A" w:rsidRPr="00144C4A" w:rsidRDefault="00144C4A" w:rsidP="00144C4A">
      <w:pPr>
        <w:rPr>
          <w:b/>
          <w:bCs/>
        </w:rPr>
      </w:pPr>
      <w:r w:rsidRPr="00144C4A">
        <w:rPr>
          <w:b/>
          <w:bCs/>
        </w:rPr>
        <w:t>Key idea</w:t>
      </w:r>
    </w:p>
    <w:p w14:paraId="28ABB10B" w14:textId="77777777" w:rsidR="00144C4A" w:rsidRPr="00144C4A" w:rsidRDefault="00144C4A" w:rsidP="00144C4A">
      <w:r w:rsidRPr="00144C4A">
        <w:t xml:space="preserve">Future RAG systems will retrieve </w:t>
      </w:r>
      <w:r w:rsidRPr="00144C4A">
        <w:rPr>
          <w:i/>
          <w:iCs/>
        </w:rPr>
        <w:t>relationships</w:t>
      </w:r>
      <w:r w:rsidRPr="00144C4A">
        <w:t>, not chunks.</w:t>
      </w:r>
    </w:p>
    <w:p w14:paraId="5DB3BFA5" w14:textId="77777777" w:rsidR="00144C4A" w:rsidRPr="00144C4A" w:rsidRDefault="00144C4A" w:rsidP="00144C4A">
      <w:r w:rsidRPr="00144C4A">
        <w:t>Graph-RAG and agentic retrieval are early signs of this shift.</w:t>
      </w:r>
    </w:p>
    <w:p w14:paraId="53CC162D" w14:textId="77777777" w:rsidR="00144C4A" w:rsidRPr="00144C4A" w:rsidRDefault="00144C4A" w:rsidP="00144C4A">
      <w:r w:rsidRPr="00144C4A">
        <w:pict w14:anchorId="1A3D9716">
          <v:rect id="_x0000_i1141" style="width:0;height:1.5pt" o:hralign="center" o:hrstd="t" o:hr="t" fillcolor="#a0a0a0" stroked="f"/>
        </w:pict>
      </w:r>
    </w:p>
    <w:p w14:paraId="577B9224" w14:textId="77777777" w:rsidR="00144C4A" w:rsidRPr="00144C4A" w:rsidRDefault="00144C4A" w:rsidP="00144C4A">
      <w:pPr>
        <w:rPr>
          <w:b/>
          <w:bCs/>
        </w:rPr>
      </w:pPr>
      <w:r w:rsidRPr="00144C4A">
        <w:rPr>
          <w:b/>
          <w:bCs/>
        </w:rPr>
        <w:t>11. How to Position Your Research Correctly</w:t>
      </w:r>
    </w:p>
    <w:p w14:paraId="3AA24818" w14:textId="77777777" w:rsidR="00144C4A" w:rsidRPr="00144C4A" w:rsidRDefault="00144C4A" w:rsidP="00144C4A">
      <w:r w:rsidRPr="00144C4A">
        <w:t>If you’re writing or reviewing a paper:</w:t>
      </w:r>
    </w:p>
    <w:p w14:paraId="7EB49276" w14:textId="77777777" w:rsidR="00144C4A" w:rsidRPr="00144C4A" w:rsidRDefault="00144C4A" w:rsidP="00144C4A">
      <w:pPr>
        <w:rPr>
          <w:b/>
          <w:bCs/>
        </w:rPr>
      </w:pPr>
      <w:r w:rsidRPr="00144C4A">
        <w:rPr>
          <w:b/>
          <w:bCs/>
        </w:rPr>
        <w:t>Weak positioning</w:t>
      </w:r>
    </w:p>
    <w:p w14:paraId="7063BF96" w14:textId="77777777" w:rsidR="00144C4A" w:rsidRPr="00144C4A" w:rsidRDefault="00144C4A" w:rsidP="00144C4A">
      <w:r w:rsidRPr="00144C4A">
        <w:t>“We evaluate different chunk sizes.”</w:t>
      </w:r>
    </w:p>
    <w:p w14:paraId="3DB9CE1C" w14:textId="77777777" w:rsidR="00144C4A" w:rsidRPr="00144C4A" w:rsidRDefault="00144C4A" w:rsidP="00144C4A">
      <w:pPr>
        <w:rPr>
          <w:b/>
          <w:bCs/>
        </w:rPr>
      </w:pPr>
      <w:r w:rsidRPr="00144C4A">
        <w:rPr>
          <w:b/>
          <w:bCs/>
        </w:rPr>
        <w:t>Strong positioning</w:t>
      </w:r>
    </w:p>
    <w:p w14:paraId="1C24E250" w14:textId="77777777" w:rsidR="00144C4A" w:rsidRPr="00144C4A" w:rsidRDefault="00144C4A" w:rsidP="00144C4A">
      <w:r w:rsidRPr="00144C4A">
        <w:t>“We study how representation granularity impacts retrieval fidelity and downstream generation.”</w:t>
      </w:r>
    </w:p>
    <w:p w14:paraId="4E0ADE3E" w14:textId="77777777" w:rsidR="00144C4A" w:rsidRPr="00144C4A" w:rsidRDefault="00144C4A" w:rsidP="00144C4A">
      <w:r w:rsidRPr="00144C4A">
        <w:t>This framing:</w:t>
      </w:r>
    </w:p>
    <w:p w14:paraId="11FCDFCC" w14:textId="77777777" w:rsidR="00144C4A" w:rsidRPr="00144C4A" w:rsidRDefault="00144C4A" w:rsidP="00144C4A">
      <w:pPr>
        <w:numPr>
          <w:ilvl w:val="0"/>
          <w:numId w:val="29"/>
        </w:numPr>
      </w:pPr>
      <w:r w:rsidRPr="00144C4A">
        <w:t>Elevates your work</w:t>
      </w:r>
    </w:p>
    <w:p w14:paraId="2D223E79" w14:textId="77777777" w:rsidR="00144C4A" w:rsidRPr="00144C4A" w:rsidRDefault="00144C4A" w:rsidP="00144C4A">
      <w:pPr>
        <w:numPr>
          <w:ilvl w:val="0"/>
          <w:numId w:val="29"/>
        </w:numPr>
      </w:pPr>
      <w:r w:rsidRPr="00144C4A">
        <w:t>Explains contradictory results in literature</w:t>
      </w:r>
    </w:p>
    <w:p w14:paraId="15C365A0" w14:textId="77777777" w:rsidR="00144C4A" w:rsidRPr="00144C4A" w:rsidRDefault="00144C4A" w:rsidP="00144C4A">
      <w:pPr>
        <w:numPr>
          <w:ilvl w:val="0"/>
          <w:numId w:val="29"/>
        </w:numPr>
      </w:pPr>
      <w:r w:rsidRPr="00144C4A">
        <w:t>Makes your conclusions durable</w:t>
      </w:r>
    </w:p>
    <w:p w14:paraId="041E7169" w14:textId="77777777" w:rsidR="00144C4A" w:rsidRPr="00144C4A" w:rsidRDefault="00144C4A" w:rsidP="00144C4A">
      <w:r w:rsidRPr="00144C4A">
        <w:pict w14:anchorId="47D9DC7E">
          <v:rect id="_x0000_i1142" style="width:0;height:1.5pt" o:hralign="center" o:hrstd="t" o:hr="t" fillcolor="#a0a0a0" stroked="f"/>
        </w:pict>
      </w:r>
    </w:p>
    <w:p w14:paraId="1EF18B29" w14:textId="77777777" w:rsidR="00144C4A" w:rsidRPr="00144C4A" w:rsidRDefault="00144C4A" w:rsidP="00144C4A">
      <w:pPr>
        <w:rPr>
          <w:b/>
          <w:bCs/>
        </w:rPr>
      </w:pPr>
      <w:r w:rsidRPr="00144C4A">
        <w:rPr>
          <w:b/>
          <w:bCs/>
        </w:rPr>
        <w:t>12. Mental Model You Should Keep</w:t>
      </w:r>
    </w:p>
    <w:p w14:paraId="33745858" w14:textId="77777777" w:rsidR="00144C4A" w:rsidRPr="00144C4A" w:rsidRDefault="00144C4A" w:rsidP="00144C4A">
      <w:r w:rsidRPr="00144C4A">
        <w:t>Always think of chunking as:</w:t>
      </w:r>
    </w:p>
    <w:p w14:paraId="116E0781" w14:textId="77777777" w:rsidR="00144C4A" w:rsidRPr="00144C4A" w:rsidRDefault="00144C4A" w:rsidP="00144C4A">
      <w:r w:rsidRPr="00144C4A">
        <w:rPr>
          <w:b/>
          <w:bCs/>
        </w:rPr>
        <w:lastRenderedPageBreak/>
        <w:t>Designing the smallest unit of meaning that can answer a question.</w:t>
      </w:r>
    </w:p>
    <w:p w14:paraId="4522AA0B" w14:textId="77777777" w:rsidR="00144C4A" w:rsidRPr="00144C4A" w:rsidRDefault="00144C4A" w:rsidP="00144C4A">
      <w:r w:rsidRPr="00144C4A">
        <w:t xml:space="preserve">If a chunk cannot answer </w:t>
      </w:r>
      <w:r w:rsidRPr="00144C4A">
        <w:rPr>
          <w:i/>
          <w:iCs/>
        </w:rPr>
        <w:t>any plausible question</w:t>
      </w:r>
      <w:r w:rsidRPr="00144C4A">
        <w:t xml:space="preserve"> alone:</w:t>
      </w:r>
    </w:p>
    <w:p w14:paraId="5DE23B17" w14:textId="77777777" w:rsidR="00144C4A" w:rsidRPr="00144C4A" w:rsidRDefault="00144C4A" w:rsidP="00144C4A">
      <w:pPr>
        <w:numPr>
          <w:ilvl w:val="0"/>
          <w:numId w:val="30"/>
        </w:numPr>
      </w:pPr>
      <w:r w:rsidRPr="00144C4A">
        <w:t>It’s too small</w:t>
      </w:r>
    </w:p>
    <w:p w14:paraId="4B01CC0E" w14:textId="77777777" w:rsidR="00144C4A" w:rsidRPr="00144C4A" w:rsidRDefault="00144C4A" w:rsidP="00144C4A">
      <w:r w:rsidRPr="00144C4A">
        <w:t xml:space="preserve">If it answers </w:t>
      </w:r>
      <w:r w:rsidRPr="00144C4A">
        <w:rPr>
          <w:i/>
          <w:iCs/>
        </w:rPr>
        <w:t>too many unrelated questions</w:t>
      </w:r>
      <w:r w:rsidRPr="00144C4A">
        <w:t>:</w:t>
      </w:r>
    </w:p>
    <w:p w14:paraId="1EFE01BD" w14:textId="77777777" w:rsidR="00144C4A" w:rsidRPr="00144C4A" w:rsidRDefault="00144C4A" w:rsidP="00144C4A">
      <w:pPr>
        <w:numPr>
          <w:ilvl w:val="0"/>
          <w:numId w:val="31"/>
        </w:numPr>
      </w:pPr>
      <w:r w:rsidRPr="00144C4A">
        <w:t>It’s too large</w:t>
      </w:r>
    </w:p>
    <w:p w14:paraId="11958289" w14:textId="77777777" w:rsidR="00144C4A" w:rsidRPr="00144C4A" w:rsidRDefault="00144C4A" w:rsidP="00144C4A">
      <w:r w:rsidRPr="00144C4A">
        <w:pict w14:anchorId="0BEC9BC7">
          <v:rect id="_x0000_i1143" style="width:0;height:1.5pt" o:hralign="center" o:hrstd="t" o:hr="t" fillcolor="#a0a0a0" stroked="f"/>
        </w:pict>
      </w:r>
    </w:p>
    <w:p w14:paraId="2FBD7133" w14:textId="77777777" w:rsidR="00144C4A" w:rsidRPr="00144C4A" w:rsidRDefault="00144C4A" w:rsidP="00144C4A">
      <w:pPr>
        <w:rPr>
          <w:b/>
          <w:bCs/>
        </w:rPr>
      </w:pPr>
      <w:r w:rsidRPr="00144C4A">
        <w:rPr>
          <w:b/>
          <w:bCs/>
        </w:rPr>
        <w:t>Final Takeaway (Architect-Level Insight)</w:t>
      </w:r>
    </w:p>
    <w:p w14:paraId="11AC8A8C" w14:textId="77777777" w:rsidR="00144C4A" w:rsidRPr="00144C4A" w:rsidRDefault="00144C4A" w:rsidP="00144C4A">
      <w:r w:rsidRPr="00144C4A">
        <w:t>Chunking is the hidden backbone of RAG.</w:t>
      </w:r>
    </w:p>
    <w:p w14:paraId="234BC83F" w14:textId="77777777" w:rsidR="00144C4A" w:rsidRPr="00144C4A" w:rsidRDefault="00144C4A" w:rsidP="00144C4A">
      <w:r w:rsidRPr="00144C4A">
        <w:t>Most failures blamed on LLMs are actually caused by poor chunking choices.</w:t>
      </w:r>
    </w:p>
    <w:p w14:paraId="2D4DD2E2" w14:textId="77777777" w:rsidR="00144C4A" w:rsidRPr="00144C4A" w:rsidRDefault="00144C4A" w:rsidP="00144C4A">
      <w:r w:rsidRPr="00144C4A">
        <w:t xml:space="preserve">The best chunking strategy is not a number — it is a </w:t>
      </w:r>
      <w:r w:rsidRPr="00144C4A">
        <w:rPr>
          <w:b/>
          <w:bCs/>
        </w:rPr>
        <w:t>methodology</w:t>
      </w:r>
      <w:r w:rsidRPr="00144C4A">
        <w:t>.</w:t>
      </w:r>
    </w:p>
    <w:p w14:paraId="4D400114" w14:textId="77777777" w:rsidR="00144C4A" w:rsidRDefault="00144C4A"/>
    <w:p w14:paraId="5E61E193" w14:textId="77777777" w:rsidR="00144C4A" w:rsidRDefault="00144C4A"/>
    <w:p w14:paraId="33CABFA9" w14:textId="77777777" w:rsidR="00144C4A" w:rsidRPr="00144C4A" w:rsidRDefault="00144C4A" w:rsidP="00144C4A">
      <w:pPr>
        <w:rPr>
          <w:b/>
          <w:bCs/>
        </w:rPr>
      </w:pPr>
      <w:r w:rsidRPr="00144C4A">
        <w:rPr>
          <w:b/>
          <w:bCs/>
        </w:rPr>
        <w:t>Research Contributions: Chunking in Retrieval-Augmented Generation</w:t>
      </w:r>
    </w:p>
    <w:p w14:paraId="04278F1D" w14:textId="77777777" w:rsidR="00144C4A" w:rsidRPr="00144C4A" w:rsidRDefault="00144C4A" w:rsidP="00144C4A">
      <w:r w:rsidRPr="00144C4A">
        <w:t>This section answers the implicit reviewer question:</w:t>
      </w:r>
    </w:p>
    <w:p w14:paraId="7CAA0168" w14:textId="77777777" w:rsidR="00144C4A" w:rsidRPr="00144C4A" w:rsidRDefault="00144C4A" w:rsidP="00144C4A">
      <w:r w:rsidRPr="00144C4A">
        <w:rPr>
          <w:i/>
          <w:iCs/>
        </w:rPr>
        <w:t>“What new understanding does this work contribute beyond prior chunking studies?”</w:t>
      </w:r>
    </w:p>
    <w:p w14:paraId="2104E3A0" w14:textId="77777777" w:rsidR="00144C4A" w:rsidRPr="00144C4A" w:rsidRDefault="00144C4A" w:rsidP="00144C4A">
      <w:r w:rsidRPr="00144C4A">
        <w:pict w14:anchorId="551CCA0C">
          <v:rect id="_x0000_i1216" style="width:0;height:1.5pt" o:hralign="center" o:hrstd="t" o:hr="t" fillcolor="#a0a0a0" stroked="f"/>
        </w:pict>
      </w:r>
    </w:p>
    <w:p w14:paraId="539D39E1" w14:textId="77777777" w:rsidR="00144C4A" w:rsidRPr="00144C4A" w:rsidRDefault="00144C4A" w:rsidP="00144C4A">
      <w:pPr>
        <w:rPr>
          <w:b/>
          <w:bCs/>
        </w:rPr>
      </w:pPr>
      <w:r w:rsidRPr="00144C4A">
        <w:rPr>
          <w:b/>
          <w:bCs/>
        </w:rPr>
        <w:t>Contribution 1: Reframing Chunking as a Retrieval Representation Problem</w:t>
      </w:r>
    </w:p>
    <w:p w14:paraId="51C254E3" w14:textId="77777777" w:rsidR="00144C4A" w:rsidRPr="00144C4A" w:rsidRDefault="00144C4A" w:rsidP="00144C4A">
      <w:pPr>
        <w:rPr>
          <w:b/>
          <w:bCs/>
        </w:rPr>
      </w:pPr>
      <w:r w:rsidRPr="00144C4A">
        <w:rPr>
          <w:b/>
          <w:bCs/>
        </w:rPr>
        <w:t>What prior work does</w:t>
      </w:r>
    </w:p>
    <w:p w14:paraId="273F74BD" w14:textId="77777777" w:rsidR="00144C4A" w:rsidRPr="00144C4A" w:rsidRDefault="00144C4A" w:rsidP="00144C4A">
      <w:r w:rsidRPr="00144C4A">
        <w:t>Most existing RAG literature treats chunking as:</w:t>
      </w:r>
    </w:p>
    <w:p w14:paraId="486E3C32" w14:textId="77777777" w:rsidR="00144C4A" w:rsidRPr="00144C4A" w:rsidRDefault="00144C4A" w:rsidP="00144C4A">
      <w:pPr>
        <w:numPr>
          <w:ilvl w:val="0"/>
          <w:numId w:val="32"/>
        </w:numPr>
      </w:pPr>
      <w:r w:rsidRPr="00144C4A">
        <w:t>A preprocessing heuristic</w:t>
      </w:r>
    </w:p>
    <w:p w14:paraId="48081338" w14:textId="77777777" w:rsidR="00144C4A" w:rsidRPr="00144C4A" w:rsidRDefault="00144C4A" w:rsidP="00144C4A">
      <w:pPr>
        <w:numPr>
          <w:ilvl w:val="0"/>
          <w:numId w:val="32"/>
        </w:numPr>
      </w:pPr>
      <w:r w:rsidRPr="00144C4A">
        <w:t>A fixed engineering choice (e.g., “split into 512 tokens”)</w:t>
      </w:r>
    </w:p>
    <w:p w14:paraId="78D62900" w14:textId="77777777" w:rsidR="00144C4A" w:rsidRPr="00144C4A" w:rsidRDefault="00144C4A" w:rsidP="00144C4A">
      <w:pPr>
        <w:rPr>
          <w:b/>
          <w:bCs/>
        </w:rPr>
      </w:pPr>
      <w:r w:rsidRPr="00144C4A">
        <w:rPr>
          <w:b/>
          <w:bCs/>
        </w:rPr>
        <w:t>Your contribution</w:t>
      </w:r>
    </w:p>
    <w:p w14:paraId="4AEFE726" w14:textId="77777777" w:rsidR="00144C4A" w:rsidRPr="00144C4A" w:rsidRDefault="00144C4A" w:rsidP="00144C4A">
      <w:r w:rsidRPr="00144C4A">
        <w:t xml:space="preserve">You </w:t>
      </w:r>
      <w:r w:rsidRPr="00144C4A">
        <w:rPr>
          <w:b/>
          <w:bCs/>
        </w:rPr>
        <w:t>formally reframe chunking</w:t>
      </w:r>
      <w:r w:rsidRPr="00144C4A">
        <w:t xml:space="preserve"> as a </w:t>
      </w:r>
      <w:r w:rsidRPr="00144C4A">
        <w:rPr>
          <w:b/>
          <w:bCs/>
        </w:rPr>
        <w:t>representation granularity decision</w:t>
      </w:r>
      <w:r w:rsidRPr="00144C4A">
        <w:t xml:space="preserve"> that determines:</w:t>
      </w:r>
    </w:p>
    <w:p w14:paraId="70838A46" w14:textId="77777777" w:rsidR="00144C4A" w:rsidRPr="00144C4A" w:rsidRDefault="00144C4A" w:rsidP="00144C4A">
      <w:pPr>
        <w:numPr>
          <w:ilvl w:val="0"/>
          <w:numId w:val="33"/>
        </w:numPr>
      </w:pPr>
      <w:r w:rsidRPr="00144C4A">
        <w:t>What knowledge is retrievable</w:t>
      </w:r>
    </w:p>
    <w:p w14:paraId="015C87BC" w14:textId="77777777" w:rsidR="00144C4A" w:rsidRPr="00144C4A" w:rsidRDefault="00144C4A" w:rsidP="00144C4A">
      <w:pPr>
        <w:numPr>
          <w:ilvl w:val="0"/>
          <w:numId w:val="33"/>
        </w:numPr>
      </w:pPr>
      <w:r w:rsidRPr="00144C4A">
        <w:t>What relationships are preserved or destroyed</w:t>
      </w:r>
    </w:p>
    <w:p w14:paraId="55CFE4C7" w14:textId="77777777" w:rsidR="00144C4A" w:rsidRPr="00144C4A" w:rsidRDefault="00144C4A" w:rsidP="00144C4A">
      <w:pPr>
        <w:numPr>
          <w:ilvl w:val="0"/>
          <w:numId w:val="33"/>
        </w:numPr>
      </w:pPr>
      <w:r w:rsidRPr="00144C4A">
        <w:t>Which answers are even possible downstream</w:t>
      </w:r>
    </w:p>
    <w:p w14:paraId="238889F3" w14:textId="77777777" w:rsidR="00144C4A" w:rsidRPr="00144C4A" w:rsidRDefault="00144C4A" w:rsidP="00144C4A">
      <w:pPr>
        <w:rPr>
          <w:b/>
          <w:bCs/>
        </w:rPr>
      </w:pPr>
      <w:r w:rsidRPr="00144C4A">
        <w:rPr>
          <w:b/>
          <w:bCs/>
        </w:rPr>
        <w:t>Formal contribution statement</w:t>
      </w:r>
    </w:p>
    <w:p w14:paraId="4821048C" w14:textId="77777777" w:rsidR="00144C4A" w:rsidRPr="00144C4A" w:rsidRDefault="00144C4A" w:rsidP="00144C4A">
      <w:r w:rsidRPr="00144C4A">
        <w:rPr>
          <w:b/>
          <w:bCs/>
        </w:rPr>
        <w:lastRenderedPageBreak/>
        <w:t>We demonstrate that chunking is not a preprocessing step but a representational choice that defines the retrieval hypothesis space in RAG systems.</w:t>
      </w:r>
    </w:p>
    <w:p w14:paraId="35B83D76" w14:textId="77777777" w:rsidR="00144C4A" w:rsidRPr="00144C4A" w:rsidRDefault="00144C4A" w:rsidP="00144C4A">
      <w:pPr>
        <w:rPr>
          <w:b/>
          <w:bCs/>
        </w:rPr>
      </w:pPr>
      <w:r w:rsidRPr="00144C4A">
        <w:rPr>
          <w:b/>
          <w:bCs/>
        </w:rPr>
        <w:t>Why this is novel</w:t>
      </w:r>
    </w:p>
    <w:p w14:paraId="781AA018" w14:textId="77777777" w:rsidR="00144C4A" w:rsidRPr="00144C4A" w:rsidRDefault="00144C4A" w:rsidP="00144C4A">
      <w:pPr>
        <w:numPr>
          <w:ilvl w:val="0"/>
          <w:numId w:val="34"/>
        </w:numPr>
      </w:pPr>
      <w:r w:rsidRPr="00144C4A">
        <w:t>Prior work optimizes chunk size empirically</w:t>
      </w:r>
    </w:p>
    <w:p w14:paraId="307CBCD2" w14:textId="77777777" w:rsidR="00144C4A" w:rsidRPr="00144C4A" w:rsidRDefault="00144C4A" w:rsidP="00144C4A">
      <w:pPr>
        <w:numPr>
          <w:ilvl w:val="0"/>
          <w:numId w:val="34"/>
        </w:numPr>
      </w:pPr>
      <w:r w:rsidRPr="00144C4A">
        <w:t xml:space="preserve">Your work explains </w:t>
      </w:r>
      <w:r w:rsidRPr="00144C4A">
        <w:rPr>
          <w:i/>
          <w:iCs/>
        </w:rPr>
        <w:t>why</w:t>
      </w:r>
      <w:r w:rsidRPr="00144C4A">
        <w:t xml:space="preserve"> results differ across datasets</w:t>
      </w:r>
    </w:p>
    <w:p w14:paraId="3C6480C2" w14:textId="77777777" w:rsidR="00144C4A" w:rsidRPr="00144C4A" w:rsidRDefault="00144C4A" w:rsidP="00144C4A">
      <w:pPr>
        <w:numPr>
          <w:ilvl w:val="0"/>
          <w:numId w:val="34"/>
        </w:numPr>
      </w:pPr>
      <w:r w:rsidRPr="00144C4A">
        <w:t>It connects chunking to representation learning theory</w:t>
      </w:r>
    </w:p>
    <w:p w14:paraId="76AC5C5A" w14:textId="77777777" w:rsidR="00144C4A" w:rsidRPr="00144C4A" w:rsidRDefault="00144C4A" w:rsidP="00144C4A">
      <w:r w:rsidRPr="00144C4A">
        <w:t>This reframing:</w:t>
      </w:r>
    </w:p>
    <w:p w14:paraId="4D5FECA5" w14:textId="77777777" w:rsidR="00144C4A" w:rsidRPr="00144C4A" w:rsidRDefault="00144C4A" w:rsidP="00144C4A">
      <w:pPr>
        <w:numPr>
          <w:ilvl w:val="0"/>
          <w:numId w:val="35"/>
        </w:numPr>
      </w:pPr>
      <w:r w:rsidRPr="00144C4A">
        <w:t>Explains contradictory findings in existing literature</w:t>
      </w:r>
    </w:p>
    <w:p w14:paraId="74064AD5" w14:textId="77777777" w:rsidR="00144C4A" w:rsidRPr="00144C4A" w:rsidRDefault="00144C4A" w:rsidP="00144C4A">
      <w:pPr>
        <w:numPr>
          <w:ilvl w:val="0"/>
          <w:numId w:val="35"/>
        </w:numPr>
      </w:pPr>
      <w:r w:rsidRPr="00144C4A">
        <w:t>Elevates chunking from heuristic to first-class design choice</w:t>
      </w:r>
    </w:p>
    <w:p w14:paraId="3071C5DD" w14:textId="77777777" w:rsidR="00144C4A" w:rsidRPr="00144C4A" w:rsidRDefault="00144C4A" w:rsidP="00144C4A">
      <w:r w:rsidRPr="00144C4A">
        <w:pict w14:anchorId="4C800055">
          <v:rect id="_x0000_i1217" style="width:0;height:1.5pt" o:hralign="center" o:hrstd="t" o:hr="t" fillcolor="#a0a0a0" stroked="f"/>
        </w:pict>
      </w:r>
    </w:p>
    <w:p w14:paraId="17C08C20" w14:textId="77777777" w:rsidR="00144C4A" w:rsidRPr="00144C4A" w:rsidRDefault="00144C4A" w:rsidP="00144C4A">
      <w:pPr>
        <w:rPr>
          <w:b/>
          <w:bCs/>
        </w:rPr>
      </w:pPr>
      <w:r w:rsidRPr="00144C4A">
        <w:rPr>
          <w:b/>
          <w:bCs/>
        </w:rPr>
        <w:t>Contribution 2: Identifying Embedding Dilution as the Primary Failure Mode</w:t>
      </w:r>
    </w:p>
    <w:p w14:paraId="50CC5D20" w14:textId="77777777" w:rsidR="00144C4A" w:rsidRPr="00144C4A" w:rsidRDefault="00144C4A" w:rsidP="00144C4A">
      <w:pPr>
        <w:rPr>
          <w:b/>
          <w:bCs/>
        </w:rPr>
      </w:pPr>
      <w:r w:rsidRPr="00144C4A">
        <w:rPr>
          <w:b/>
          <w:bCs/>
        </w:rPr>
        <w:t>What prior work observes</w:t>
      </w:r>
    </w:p>
    <w:p w14:paraId="4B1D62A0" w14:textId="77777777" w:rsidR="00144C4A" w:rsidRPr="00144C4A" w:rsidRDefault="00144C4A" w:rsidP="00144C4A">
      <w:pPr>
        <w:numPr>
          <w:ilvl w:val="0"/>
          <w:numId w:val="36"/>
        </w:numPr>
      </w:pPr>
      <w:r w:rsidRPr="00144C4A">
        <w:t>Larger chunks sometimes perform worse</w:t>
      </w:r>
    </w:p>
    <w:p w14:paraId="415D7156" w14:textId="77777777" w:rsidR="00144C4A" w:rsidRPr="00144C4A" w:rsidRDefault="00144C4A" w:rsidP="00144C4A">
      <w:pPr>
        <w:numPr>
          <w:ilvl w:val="0"/>
          <w:numId w:val="36"/>
        </w:numPr>
      </w:pPr>
      <w:r w:rsidRPr="00144C4A">
        <w:t>Smaller chunks sometimes miss context</w:t>
      </w:r>
    </w:p>
    <w:p w14:paraId="38D1C895" w14:textId="77777777" w:rsidR="00144C4A" w:rsidRPr="00144C4A" w:rsidRDefault="00144C4A" w:rsidP="00144C4A">
      <w:r w:rsidRPr="00144C4A">
        <w:t xml:space="preserve">But </w:t>
      </w:r>
      <w:r w:rsidRPr="00144C4A">
        <w:rPr>
          <w:b/>
          <w:bCs/>
        </w:rPr>
        <w:t>without explanation</w:t>
      </w:r>
    </w:p>
    <w:p w14:paraId="6308DBE3" w14:textId="77777777" w:rsidR="00144C4A" w:rsidRPr="00144C4A" w:rsidRDefault="00144C4A" w:rsidP="00144C4A">
      <w:pPr>
        <w:rPr>
          <w:b/>
          <w:bCs/>
        </w:rPr>
      </w:pPr>
      <w:r w:rsidRPr="00144C4A">
        <w:rPr>
          <w:b/>
          <w:bCs/>
        </w:rPr>
        <w:t>Your contribution</w:t>
      </w:r>
    </w:p>
    <w:p w14:paraId="65E8728C" w14:textId="77777777" w:rsidR="00144C4A" w:rsidRPr="00144C4A" w:rsidRDefault="00144C4A" w:rsidP="00144C4A">
      <w:r w:rsidRPr="00144C4A">
        <w:t xml:space="preserve">You identify and formalize </w:t>
      </w:r>
      <w:r w:rsidRPr="00144C4A">
        <w:rPr>
          <w:b/>
          <w:bCs/>
        </w:rPr>
        <w:t>embedding dilution</w:t>
      </w:r>
      <w:r w:rsidRPr="00144C4A">
        <w:t>:</w:t>
      </w:r>
    </w:p>
    <w:p w14:paraId="217F51F5" w14:textId="77777777" w:rsidR="00144C4A" w:rsidRPr="00144C4A" w:rsidRDefault="00144C4A" w:rsidP="00144C4A">
      <w:r w:rsidRPr="00144C4A">
        <w:t>When a chunk contains multiple topics, its embedding represents an average that weakens similarity to any single topic.</w:t>
      </w:r>
    </w:p>
    <w:p w14:paraId="2C77E977" w14:textId="77777777" w:rsidR="00144C4A" w:rsidRPr="00144C4A" w:rsidRDefault="00144C4A" w:rsidP="00144C4A">
      <w:pPr>
        <w:rPr>
          <w:b/>
          <w:bCs/>
        </w:rPr>
      </w:pPr>
      <w:r w:rsidRPr="00144C4A">
        <w:rPr>
          <w:b/>
          <w:bCs/>
        </w:rPr>
        <w:t>Formal contribution statement</w:t>
      </w:r>
    </w:p>
    <w:p w14:paraId="0F443C52" w14:textId="77777777" w:rsidR="00144C4A" w:rsidRPr="00144C4A" w:rsidRDefault="00144C4A" w:rsidP="00144C4A">
      <w:r w:rsidRPr="00144C4A">
        <w:rPr>
          <w:b/>
          <w:bCs/>
        </w:rPr>
        <w:t>We identify embedding dilution as a dominant failure mode in large-chunk retrieval, independent of LLM context limits.</w:t>
      </w:r>
    </w:p>
    <w:p w14:paraId="47CAD135" w14:textId="77777777" w:rsidR="00144C4A" w:rsidRPr="00144C4A" w:rsidRDefault="00144C4A" w:rsidP="00144C4A">
      <w:pPr>
        <w:rPr>
          <w:b/>
          <w:bCs/>
        </w:rPr>
      </w:pPr>
      <w:r w:rsidRPr="00144C4A">
        <w:rPr>
          <w:b/>
          <w:bCs/>
        </w:rPr>
        <w:t xml:space="preserve">Why </w:t>
      </w:r>
      <w:proofErr w:type="gramStart"/>
      <w:r w:rsidRPr="00144C4A">
        <w:rPr>
          <w:b/>
          <w:bCs/>
        </w:rPr>
        <w:t>this matters</w:t>
      </w:r>
      <w:proofErr w:type="gramEnd"/>
    </w:p>
    <w:p w14:paraId="4AC8B9AB" w14:textId="77777777" w:rsidR="00144C4A" w:rsidRPr="00144C4A" w:rsidRDefault="00144C4A" w:rsidP="00144C4A">
      <w:pPr>
        <w:numPr>
          <w:ilvl w:val="0"/>
          <w:numId w:val="37"/>
        </w:numPr>
      </w:pPr>
      <w:r w:rsidRPr="00144C4A">
        <w:t xml:space="preserve">Explains why chunks can fail </w:t>
      </w:r>
      <w:r w:rsidRPr="00144C4A">
        <w:rPr>
          <w:i/>
          <w:iCs/>
        </w:rPr>
        <w:t>even when they fit in context</w:t>
      </w:r>
    </w:p>
    <w:p w14:paraId="11879FAE" w14:textId="77777777" w:rsidR="00144C4A" w:rsidRPr="00144C4A" w:rsidRDefault="00144C4A" w:rsidP="00144C4A">
      <w:pPr>
        <w:numPr>
          <w:ilvl w:val="0"/>
          <w:numId w:val="37"/>
        </w:numPr>
      </w:pPr>
      <w:r w:rsidRPr="00144C4A">
        <w:t>Explains non-monotonic accuracy curves</w:t>
      </w:r>
    </w:p>
    <w:p w14:paraId="1B057F6D" w14:textId="77777777" w:rsidR="00144C4A" w:rsidRPr="00144C4A" w:rsidRDefault="00144C4A" w:rsidP="00144C4A">
      <w:pPr>
        <w:numPr>
          <w:ilvl w:val="0"/>
          <w:numId w:val="37"/>
        </w:numPr>
      </w:pPr>
      <w:r w:rsidRPr="00144C4A">
        <w:t>Separates retrieval failures from generation failures</w:t>
      </w:r>
    </w:p>
    <w:p w14:paraId="3CF62854" w14:textId="77777777" w:rsidR="00144C4A" w:rsidRPr="00144C4A" w:rsidRDefault="00144C4A" w:rsidP="00144C4A">
      <w:r w:rsidRPr="00144C4A">
        <w:t>This insight is largely absent from existing RAG evaluations.</w:t>
      </w:r>
    </w:p>
    <w:p w14:paraId="4A75ED0A" w14:textId="77777777" w:rsidR="00144C4A" w:rsidRPr="00144C4A" w:rsidRDefault="00144C4A" w:rsidP="00144C4A">
      <w:r w:rsidRPr="00144C4A">
        <w:pict w14:anchorId="65998BC7">
          <v:rect id="_x0000_i1218" style="width:0;height:1.5pt" o:hralign="center" o:hrstd="t" o:hr="t" fillcolor="#a0a0a0" stroked="f"/>
        </w:pict>
      </w:r>
    </w:p>
    <w:p w14:paraId="29138043" w14:textId="77777777" w:rsidR="00144C4A" w:rsidRPr="00144C4A" w:rsidRDefault="00144C4A" w:rsidP="00144C4A">
      <w:pPr>
        <w:rPr>
          <w:b/>
          <w:bCs/>
        </w:rPr>
      </w:pPr>
      <w:r w:rsidRPr="00144C4A">
        <w:rPr>
          <w:b/>
          <w:bCs/>
        </w:rPr>
        <w:t>Contribution 3: Demonstrating the Retrieval–Generation Granularity Mismatch</w:t>
      </w:r>
    </w:p>
    <w:p w14:paraId="6C2C45D5" w14:textId="77777777" w:rsidR="00144C4A" w:rsidRPr="00144C4A" w:rsidRDefault="00144C4A" w:rsidP="00144C4A">
      <w:pPr>
        <w:rPr>
          <w:b/>
          <w:bCs/>
        </w:rPr>
      </w:pPr>
      <w:r w:rsidRPr="00144C4A">
        <w:rPr>
          <w:b/>
          <w:bCs/>
        </w:rPr>
        <w:lastRenderedPageBreak/>
        <w:t>What prior work assumes</w:t>
      </w:r>
    </w:p>
    <w:p w14:paraId="797FDEC2" w14:textId="77777777" w:rsidR="00144C4A" w:rsidRPr="00144C4A" w:rsidRDefault="00144C4A" w:rsidP="00144C4A">
      <w:pPr>
        <w:numPr>
          <w:ilvl w:val="0"/>
          <w:numId w:val="38"/>
        </w:numPr>
      </w:pPr>
      <w:r w:rsidRPr="00144C4A">
        <w:t>One chunk size can serve retrieval and generation</w:t>
      </w:r>
    </w:p>
    <w:p w14:paraId="3991A559" w14:textId="77777777" w:rsidR="00144C4A" w:rsidRPr="00144C4A" w:rsidRDefault="00144C4A" w:rsidP="00144C4A">
      <w:pPr>
        <w:rPr>
          <w:b/>
          <w:bCs/>
        </w:rPr>
      </w:pPr>
      <w:r w:rsidRPr="00144C4A">
        <w:rPr>
          <w:b/>
          <w:bCs/>
        </w:rPr>
        <w:t>Your contribution</w:t>
      </w:r>
    </w:p>
    <w:p w14:paraId="23811E53" w14:textId="77777777" w:rsidR="00144C4A" w:rsidRPr="00144C4A" w:rsidRDefault="00144C4A" w:rsidP="00144C4A">
      <w:r w:rsidRPr="00144C4A">
        <w:t>You explicitly show that: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4"/>
        <w:gridCol w:w="2620"/>
      </w:tblGrid>
      <w:tr w:rsidR="00144C4A" w:rsidRPr="00144C4A" w14:paraId="538D59C1" w14:textId="77777777">
        <w:trPr>
          <w:tblHeader/>
          <w:tblCellSpacing w:w="15" w:type="dxa"/>
        </w:trPr>
        <w:tc>
          <w:tcPr>
            <w:tcW w:w="0" w:type="auto"/>
            <w:vAlign w:val="center"/>
            <w:hideMark/>
          </w:tcPr>
          <w:p w14:paraId="2B752B92" w14:textId="77777777" w:rsidR="00144C4A" w:rsidRPr="00144C4A" w:rsidRDefault="00144C4A" w:rsidP="00144C4A">
            <w:pPr>
              <w:rPr>
                <w:b/>
                <w:bCs/>
              </w:rPr>
            </w:pPr>
            <w:r w:rsidRPr="00144C4A">
              <w:rPr>
                <w:b/>
                <w:bCs/>
              </w:rPr>
              <w:t>Component</w:t>
            </w:r>
          </w:p>
        </w:tc>
        <w:tc>
          <w:tcPr>
            <w:tcW w:w="0" w:type="auto"/>
            <w:vAlign w:val="center"/>
            <w:hideMark/>
          </w:tcPr>
          <w:p w14:paraId="49155C93" w14:textId="77777777" w:rsidR="00144C4A" w:rsidRPr="00144C4A" w:rsidRDefault="00144C4A" w:rsidP="00144C4A">
            <w:pPr>
              <w:rPr>
                <w:b/>
                <w:bCs/>
              </w:rPr>
            </w:pPr>
            <w:r w:rsidRPr="00144C4A">
              <w:rPr>
                <w:b/>
                <w:bCs/>
              </w:rPr>
              <w:t>Optimal Granularity</w:t>
            </w:r>
          </w:p>
        </w:tc>
      </w:tr>
      <w:tr w:rsidR="00144C4A" w:rsidRPr="00144C4A" w14:paraId="152A7FAD" w14:textId="77777777">
        <w:trPr>
          <w:tblCellSpacing w:w="15" w:type="dxa"/>
        </w:trPr>
        <w:tc>
          <w:tcPr>
            <w:tcW w:w="0" w:type="auto"/>
            <w:vAlign w:val="center"/>
            <w:hideMark/>
          </w:tcPr>
          <w:p w14:paraId="70B91F98" w14:textId="77777777" w:rsidR="00144C4A" w:rsidRPr="00144C4A" w:rsidRDefault="00144C4A" w:rsidP="00144C4A">
            <w:r w:rsidRPr="00144C4A">
              <w:t>Retriever</w:t>
            </w:r>
          </w:p>
        </w:tc>
        <w:tc>
          <w:tcPr>
            <w:tcW w:w="0" w:type="auto"/>
            <w:vAlign w:val="center"/>
            <w:hideMark/>
          </w:tcPr>
          <w:p w14:paraId="08FE0C4C" w14:textId="77777777" w:rsidR="00144C4A" w:rsidRPr="00144C4A" w:rsidRDefault="00144C4A" w:rsidP="00144C4A">
            <w:r w:rsidRPr="00144C4A">
              <w:t>Small, precise, topic-pure</w:t>
            </w:r>
          </w:p>
        </w:tc>
      </w:tr>
      <w:tr w:rsidR="00144C4A" w:rsidRPr="00144C4A" w14:paraId="77214D17" w14:textId="77777777">
        <w:trPr>
          <w:tblCellSpacing w:w="15" w:type="dxa"/>
        </w:trPr>
        <w:tc>
          <w:tcPr>
            <w:tcW w:w="0" w:type="auto"/>
            <w:vAlign w:val="center"/>
            <w:hideMark/>
          </w:tcPr>
          <w:p w14:paraId="1A70CEF1" w14:textId="77777777" w:rsidR="00144C4A" w:rsidRPr="00144C4A" w:rsidRDefault="00144C4A" w:rsidP="00144C4A">
            <w:r w:rsidRPr="00144C4A">
              <w:t>Generator</w:t>
            </w:r>
          </w:p>
        </w:tc>
        <w:tc>
          <w:tcPr>
            <w:tcW w:w="0" w:type="auto"/>
            <w:vAlign w:val="center"/>
            <w:hideMark/>
          </w:tcPr>
          <w:p w14:paraId="74BFA4C7" w14:textId="77777777" w:rsidR="00144C4A" w:rsidRPr="00144C4A" w:rsidRDefault="00144C4A" w:rsidP="00144C4A">
            <w:r w:rsidRPr="00144C4A">
              <w:t>Large, coherent, complete</w:t>
            </w:r>
          </w:p>
        </w:tc>
      </w:tr>
    </w:tbl>
    <w:p w14:paraId="539773A6" w14:textId="77777777" w:rsidR="00144C4A" w:rsidRPr="00144C4A" w:rsidRDefault="00144C4A" w:rsidP="00144C4A">
      <w:pPr>
        <w:rPr>
          <w:b/>
          <w:bCs/>
        </w:rPr>
      </w:pPr>
      <w:r w:rsidRPr="00144C4A">
        <w:rPr>
          <w:b/>
          <w:bCs/>
        </w:rPr>
        <w:t>Formal contribution statement</w:t>
      </w:r>
    </w:p>
    <w:p w14:paraId="743C90BA" w14:textId="77777777" w:rsidR="00144C4A" w:rsidRPr="00144C4A" w:rsidRDefault="00144C4A" w:rsidP="00144C4A">
      <w:r w:rsidRPr="00144C4A">
        <w:rPr>
          <w:b/>
          <w:bCs/>
        </w:rPr>
        <w:t>We show that retrieval and generation impose conflicting optimal chunk granularity requirements, making single-size chunking inherently suboptimal.</w:t>
      </w:r>
    </w:p>
    <w:p w14:paraId="52891F36" w14:textId="77777777" w:rsidR="00144C4A" w:rsidRPr="00144C4A" w:rsidRDefault="00144C4A" w:rsidP="00144C4A">
      <w:pPr>
        <w:rPr>
          <w:b/>
          <w:bCs/>
        </w:rPr>
      </w:pPr>
      <w:r w:rsidRPr="00144C4A">
        <w:rPr>
          <w:b/>
          <w:bCs/>
        </w:rPr>
        <w:t>Why this is impactful</w:t>
      </w:r>
    </w:p>
    <w:p w14:paraId="717F4D54" w14:textId="77777777" w:rsidR="00144C4A" w:rsidRPr="00144C4A" w:rsidRDefault="00144C4A" w:rsidP="00144C4A">
      <w:r w:rsidRPr="00144C4A">
        <w:t>This insight:</w:t>
      </w:r>
    </w:p>
    <w:p w14:paraId="3BC6933D" w14:textId="77777777" w:rsidR="00144C4A" w:rsidRPr="00144C4A" w:rsidRDefault="00144C4A" w:rsidP="00144C4A">
      <w:pPr>
        <w:numPr>
          <w:ilvl w:val="0"/>
          <w:numId w:val="39"/>
        </w:numPr>
      </w:pPr>
      <w:r w:rsidRPr="00144C4A">
        <w:t>Justifies hierarchical chunking</w:t>
      </w:r>
    </w:p>
    <w:p w14:paraId="4C0B7196" w14:textId="77777777" w:rsidR="00144C4A" w:rsidRPr="00144C4A" w:rsidRDefault="00144C4A" w:rsidP="00144C4A">
      <w:pPr>
        <w:numPr>
          <w:ilvl w:val="0"/>
          <w:numId w:val="39"/>
        </w:numPr>
      </w:pPr>
      <w:r w:rsidRPr="00144C4A">
        <w:t>Explains why retrieval-only metrics don’t predict generation quality</w:t>
      </w:r>
    </w:p>
    <w:p w14:paraId="6E116CF1" w14:textId="77777777" w:rsidR="00144C4A" w:rsidRPr="00144C4A" w:rsidRDefault="00144C4A" w:rsidP="00144C4A">
      <w:pPr>
        <w:numPr>
          <w:ilvl w:val="0"/>
          <w:numId w:val="39"/>
        </w:numPr>
      </w:pPr>
      <w:r w:rsidRPr="00144C4A">
        <w:t>Provides theoretical grounding for multi-stage RAG pipelines</w:t>
      </w:r>
    </w:p>
    <w:p w14:paraId="2D8D5782" w14:textId="77777777" w:rsidR="00144C4A" w:rsidRPr="00144C4A" w:rsidRDefault="00144C4A" w:rsidP="00144C4A">
      <w:r w:rsidRPr="00144C4A">
        <w:pict w14:anchorId="4E943566">
          <v:rect id="_x0000_i1219" style="width:0;height:1.5pt" o:hralign="center" o:hrstd="t" o:hr="t" fillcolor="#a0a0a0" stroked="f"/>
        </w:pict>
      </w:r>
    </w:p>
    <w:p w14:paraId="2262D6BE" w14:textId="77777777" w:rsidR="00144C4A" w:rsidRPr="00144C4A" w:rsidRDefault="00144C4A" w:rsidP="00144C4A">
      <w:pPr>
        <w:rPr>
          <w:b/>
          <w:bCs/>
        </w:rPr>
      </w:pPr>
      <w:r w:rsidRPr="00144C4A">
        <w:rPr>
          <w:b/>
          <w:bCs/>
        </w:rPr>
        <w:t>Contribution 4: Query-Dependent Chunk Optimality (Not Document-Dependent)</w:t>
      </w:r>
    </w:p>
    <w:p w14:paraId="44D4F98F" w14:textId="77777777" w:rsidR="00144C4A" w:rsidRPr="00144C4A" w:rsidRDefault="00144C4A" w:rsidP="00144C4A">
      <w:pPr>
        <w:rPr>
          <w:b/>
          <w:bCs/>
        </w:rPr>
      </w:pPr>
      <w:r w:rsidRPr="00144C4A">
        <w:rPr>
          <w:b/>
          <w:bCs/>
        </w:rPr>
        <w:t>What prior work emphasizes</w:t>
      </w:r>
    </w:p>
    <w:p w14:paraId="3976C82E" w14:textId="77777777" w:rsidR="00144C4A" w:rsidRPr="00144C4A" w:rsidRDefault="00144C4A" w:rsidP="00144C4A">
      <w:pPr>
        <w:numPr>
          <w:ilvl w:val="0"/>
          <w:numId w:val="40"/>
        </w:numPr>
      </w:pPr>
      <w:r w:rsidRPr="00144C4A">
        <w:t>Document types (PDF, HTML, code)</w:t>
      </w:r>
    </w:p>
    <w:p w14:paraId="1CEA4F66" w14:textId="77777777" w:rsidR="00144C4A" w:rsidRPr="00144C4A" w:rsidRDefault="00144C4A" w:rsidP="00144C4A">
      <w:pPr>
        <w:numPr>
          <w:ilvl w:val="0"/>
          <w:numId w:val="40"/>
        </w:numPr>
      </w:pPr>
      <w:r w:rsidRPr="00144C4A">
        <w:t>Chunk sizes per dataset</w:t>
      </w:r>
    </w:p>
    <w:p w14:paraId="63F4C8DB" w14:textId="77777777" w:rsidR="00144C4A" w:rsidRPr="00144C4A" w:rsidRDefault="00144C4A" w:rsidP="00144C4A">
      <w:pPr>
        <w:rPr>
          <w:b/>
          <w:bCs/>
        </w:rPr>
      </w:pPr>
      <w:r w:rsidRPr="00144C4A">
        <w:rPr>
          <w:b/>
          <w:bCs/>
        </w:rPr>
        <w:t>Your contribution</w:t>
      </w:r>
    </w:p>
    <w:p w14:paraId="40CA5A5E" w14:textId="77777777" w:rsidR="00144C4A" w:rsidRPr="00144C4A" w:rsidRDefault="00144C4A" w:rsidP="00144C4A">
      <w:r w:rsidRPr="00144C4A">
        <w:t xml:space="preserve">You demonstrate that </w:t>
      </w:r>
      <w:r w:rsidRPr="00144C4A">
        <w:rPr>
          <w:b/>
          <w:bCs/>
        </w:rPr>
        <w:t>query intent dominates chunking effectiveness</w:t>
      </w:r>
      <w:r w:rsidRPr="00144C4A">
        <w:t>.</w:t>
      </w:r>
    </w:p>
    <w:p w14:paraId="2DF995B3" w14:textId="77777777" w:rsidR="00144C4A" w:rsidRPr="00144C4A" w:rsidRDefault="00144C4A" w:rsidP="00144C4A">
      <w:pPr>
        <w:rPr>
          <w:b/>
          <w:bCs/>
        </w:rPr>
      </w:pPr>
      <w:r w:rsidRPr="00144C4A">
        <w:rPr>
          <w:b/>
          <w:bCs/>
        </w:rPr>
        <w:t>Formal contribution statement</w:t>
      </w:r>
    </w:p>
    <w:p w14:paraId="5AF0CDCA" w14:textId="77777777" w:rsidR="00144C4A" w:rsidRPr="00144C4A" w:rsidRDefault="00144C4A" w:rsidP="00144C4A">
      <w:r w:rsidRPr="00144C4A">
        <w:rPr>
          <w:b/>
          <w:bCs/>
        </w:rPr>
        <w:t xml:space="preserve">We show that chunking optimality is primarily query-dependent rather than document-dependent, with factoid and analytical queries </w:t>
      </w:r>
      <w:proofErr w:type="spellStart"/>
      <w:r w:rsidRPr="00144C4A">
        <w:rPr>
          <w:b/>
          <w:bCs/>
        </w:rPr>
        <w:t>favoring</w:t>
      </w:r>
      <w:proofErr w:type="spellEnd"/>
      <w:r w:rsidRPr="00144C4A">
        <w:rPr>
          <w:b/>
          <w:bCs/>
        </w:rPr>
        <w:t xml:space="preserve"> fundamentally different chunk granularities.</w:t>
      </w:r>
    </w:p>
    <w:p w14:paraId="6313AF73" w14:textId="77777777" w:rsidR="00144C4A" w:rsidRPr="00144C4A" w:rsidRDefault="00144C4A" w:rsidP="00144C4A">
      <w:pPr>
        <w:rPr>
          <w:b/>
          <w:bCs/>
        </w:rPr>
      </w:pPr>
      <w:r w:rsidRPr="00144C4A">
        <w:rPr>
          <w:b/>
          <w:bCs/>
        </w:rPr>
        <w:t xml:space="preserve">Why </w:t>
      </w:r>
      <w:proofErr w:type="gramStart"/>
      <w:r w:rsidRPr="00144C4A">
        <w:rPr>
          <w:b/>
          <w:bCs/>
        </w:rPr>
        <w:t>this matters</w:t>
      </w:r>
      <w:proofErr w:type="gramEnd"/>
    </w:p>
    <w:p w14:paraId="053EAC4B" w14:textId="77777777" w:rsidR="00144C4A" w:rsidRPr="00144C4A" w:rsidRDefault="00144C4A" w:rsidP="00144C4A">
      <w:pPr>
        <w:numPr>
          <w:ilvl w:val="0"/>
          <w:numId w:val="41"/>
        </w:numPr>
      </w:pPr>
      <w:r w:rsidRPr="00144C4A">
        <w:t>Explains why the same document benefits from different chunk sizes</w:t>
      </w:r>
    </w:p>
    <w:p w14:paraId="506460BC" w14:textId="77777777" w:rsidR="00144C4A" w:rsidRPr="00144C4A" w:rsidRDefault="00144C4A" w:rsidP="00144C4A">
      <w:pPr>
        <w:numPr>
          <w:ilvl w:val="0"/>
          <w:numId w:val="41"/>
        </w:numPr>
      </w:pPr>
      <w:r w:rsidRPr="00144C4A">
        <w:lastRenderedPageBreak/>
        <w:t>Invalidates “best chunk size” claims</w:t>
      </w:r>
    </w:p>
    <w:p w14:paraId="35DFDB92" w14:textId="77777777" w:rsidR="00144C4A" w:rsidRPr="00144C4A" w:rsidRDefault="00144C4A" w:rsidP="00144C4A">
      <w:pPr>
        <w:numPr>
          <w:ilvl w:val="0"/>
          <w:numId w:val="41"/>
        </w:numPr>
      </w:pPr>
      <w:r w:rsidRPr="00144C4A">
        <w:t>Motivates adaptive and intent-aware retrieval</w:t>
      </w:r>
    </w:p>
    <w:p w14:paraId="67F7509F" w14:textId="77777777" w:rsidR="00144C4A" w:rsidRPr="00144C4A" w:rsidRDefault="00144C4A" w:rsidP="00144C4A">
      <w:r w:rsidRPr="00144C4A">
        <w:t xml:space="preserve">This is a </w:t>
      </w:r>
      <w:r w:rsidRPr="00144C4A">
        <w:rPr>
          <w:b/>
          <w:bCs/>
        </w:rPr>
        <w:t>major conceptual contribution</w:t>
      </w:r>
      <w:r w:rsidRPr="00144C4A">
        <w:t>.</w:t>
      </w:r>
    </w:p>
    <w:p w14:paraId="15DCC2C6" w14:textId="77777777" w:rsidR="00144C4A" w:rsidRPr="00144C4A" w:rsidRDefault="00144C4A" w:rsidP="00144C4A">
      <w:r w:rsidRPr="00144C4A">
        <w:pict w14:anchorId="26D1574F">
          <v:rect id="_x0000_i1220" style="width:0;height:1.5pt" o:hralign="center" o:hrstd="t" o:hr="t" fillcolor="#a0a0a0" stroked="f"/>
        </w:pict>
      </w:r>
    </w:p>
    <w:p w14:paraId="5128E5B1" w14:textId="77777777" w:rsidR="00144C4A" w:rsidRPr="00144C4A" w:rsidRDefault="00144C4A" w:rsidP="00144C4A">
      <w:pPr>
        <w:rPr>
          <w:b/>
          <w:bCs/>
        </w:rPr>
      </w:pPr>
      <w:r w:rsidRPr="00144C4A">
        <w:rPr>
          <w:b/>
          <w:bCs/>
        </w:rPr>
        <w:t>Contribution 5: Explaining Why Page-Level Chunking Works (When It Does)</w:t>
      </w:r>
    </w:p>
    <w:p w14:paraId="2900A73F" w14:textId="77777777" w:rsidR="00144C4A" w:rsidRPr="00144C4A" w:rsidRDefault="00144C4A" w:rsidP="00144C4A">
      <w:pPr>
        <w:rPr>
          <w:b/>
          <w:bCs/>
        </w:rPr>
      </w:pPr>
      <w:r w:rsidRPr="00144C4A">
        <w:rPr>
          <w:b/>
          <w:bCs/>
        </w:rPr>
        <w:t>What prior work reports</w:t>
      </w:r>
    </w:p>
    <w:p w14:paraId="191CDD9A" w14:textId="77777777" w:rsidR="00144C4A" w:rsidRPr="00144C4A" w:rsidRDefault="00144C4A" w:rsidP="00144C4A">
      <w:pPr>
        <w:numPr>
          <w:ilvl w:val="0"/>
          <w:numId w:val="42"/>
        </w:numPr>
      </w:pPr>
      <w:r w:rsidRPr="00144C4A">
        <w:t>Page-level chunking performs well empirically</w:t>
      </w:r>
    </w:p>
    <w:p w14:paraId="036E1BE4" w14:textId="77777777" w:rsidR="00144C4A" w:rsidRPr="00144C4A" w:rsidRDefault="00144C4A" w:rsidP="00144C4A">
      <w:pPr>
        <w:rPr>
          <w:b/>
          <w:bCs/>
        </w:rPr>
      </w:pPr>
      <w:r w:rsidRPr="00144C4A">
        <w:rPr>
          <w:b/>
          <w:bCs/>
        </w:rPr>
        <w:t>Your contribution</w:t>
      </w:r>
    </w:p>
    <w:p w14:paraId="32309D1F" w14:textId="77777777" w:rsidR="00144C4A" w:rsidRPr="00144C4A" w:rsidRDefault="00144C4A" w:rsidP="00144C4A">
      <w:r w:rsidRPr="00144C4A">
        <w:t xml:space="preserve">You explain </w:t>
      </w:r>
      <w:r w:rsidRPr="00144C4A">
        <w:rPr>
          <w:b/>
          <w:bCs/>
        </w:rPr>
        <w:t>why</w:t>
      </w:r>
      <w:r w:rsidRPr="00144C4A">
        <w:t xml:space="preserve">, not just </w:t>
      </w:r>
      <w:r w:rsidRPr="00144C4A">
        <w:rPr>
          <w:i/>
          <w:iCs/>
        </w:rPr>
        <w:t>that</w:t>
      </w:r>
      <w:r w:rsidRPr="00144C4A">
        <w:t>:</w:t>
      </w:r>
    </w:p>
    <w:p w14:paraId="0E0876F2" w14:textId="77777777" w:rsidR="00144C4A" w:rsidRPr="00144C4A" w:rsidRDefault="00144C4A" w:rsidP="00144C4A">
      <w:pPr>
        <w:numPr>
          <w:ilvl w:val="0"/>
          <w:numId w:val="43"/>
        </w:numPr>
      </w:pPr>
      <w:r w:rsidRPr="00144C4A">
        <w:t>Pages act as human-authored semantic units</w:t>
      </w:r>
    </w:p>
    <w:p w14:paraId="75C7DCBB" w14:textId="77777777" w:rsidR="00144C4A" w:rsidRPr="00144C4A" w:rsidRDefault="00144C4A" w:rsidP="00144C4A">
      <w:pPr>
        <w:numPr>
          <w:ilvl w:val="0"/>
          <w:numId w:val="43"/>
        </w:numPr>
      </w:pPr>
      <w:r w:rsidRPr="00144C4A">
        <w:t>Page length naturally falls in the effective mid-granularity range</w:t>
      </w:r>
    </w:p>
    <w:p w14:paraId="0F6BE254" w14:textId="77777777" w:rsidR="00144C4A" w:rsidRPr="00144C4A" w:rsidRDefault="00144C4A" w:rsidP="00144C4A">
      <w:pPr>
        <w:numPr>
          <w:ilvl w:val="0"/>
          <w:numId w:val="43"/>
        </w:numPr>
      </w:pPr>
      <w:r w:rsidRPr="00144C4A">
        <w:t>Pages often minimize topic mixing</w:t>
      </w:r>
    </w:p>
    <w:p w14:paraId="38D675AD" w14:textId="77777777" w:rsidR="00144C4A" w:rsidRPr="00144C4A" w:rsidRDefault="00144C4A" w:rsidP="00144C4A">
      <w:pPr>
        <w:rPr>
          <w:b/>
          <w:bCs/>
        </w:rPr>
      </w:pPr>
      <w:r w:rsidRPr="00144C4A">
        <w:rPr>
          <w:b/>
          <w:bCs/>
        </w:rPr>
        <w:t>Formal contribution statement</w:t>
      </w:r>
    </w:p>
    <w:p w14:paraId="166D3A6D" w14:textId="77777777" w:rsidR="00144C4A" w:rsidRPr="00144C4A" w:rsidRDefault="00144C4A" w:rsidP="00144C4A">
      <w:r w:rsidRPr="00144C4A">
        <w:rPr>
          <w:b/>
          <w:bCs/>
        </w:rPr>
        <w:t>We show that the effectiveness of page-level chunking stems from implicit human semantic boundary design rather than page length alone.</w:t>
      </w:r>
    </w:p>
    <w:p w14:paraId="7767337F" w14:textId="77777777" w:rsidR="00144C4A" w:rsidRPr="00144C4A" w:rsidRDefault="00144C4A" w:rsidP="00144C4A">
      <w:pPr>
        <w:rPr>
          <w:b/>
          <w:bCs/>
        </w:rPr>
      </w:pPr>
      <w:r w:rsidRPr="00144C4A">
        <w:rPr>
          <w:b/>
          <w:bCs/>
        </w:rPr>
        <w:t xml:space="preserve">Why </w:t>
      </w:r>
      <w:proofErr w:type="gramStart"/>
      <w:r w:rsidRPr="00144C4A">
        <w:rPr>
          <w:b/>
          <w:bCs/>
        </w:rPr>
        <w:t>this matters</w:t>
      </w:r>
      <w:proofErr w:type="gramEnd"/>
    </w:p>
    <w:p w14:paraId="4D2F8F6A" w14:textId="77777777" w:rsidR="00144C4A" w:rsidRPr="00144C4A" w:rsidRDefault="00144C4A" w:rsidP="00144C4A">
      <w:pPr>
        <w:numPr>
          <w:ilvl w:val="0"/>
          <w:numId w:val="44"/>
        </w:numPr>
      </w:pPr>
      <w:r w:rsidRPr="00144C4A">
        <w:t>Prevents blind adoption of page chunking</w:t>
      </w:r>
    </w:p>
    <w:p w14:paraId="349DAE26" w14:textId="77777777" w:rsidR="00144C4A" w:rsidRPr="00144C4A" w:rsidRDefault="00144C4A" w:rsidP="00144C4A">
      <w:pPr>
        <w:numPr>
          <w:ilvl w:val="0"/>
          <w:numId w:val="44"/>
        </w:numPr>
      </w:pPr>
      <w:r w:rsidRPr="00144C4A">
        <w:t>Explains when page-level fails (scanned PDFs, web crawls)</w:t>
      </w:r>
    </w:p>
    <w:p w14:paraId="202EBD13" w14:textId="77777777" w:rsidR="00144C4A" w:rsidRPr="00144C4A" w:rsidRDefault="00144C4A" w:rsidP="00144C4A">
      <w:pPr>
        <w:numPr>
          <w:ilvl w:val="0"/>
          <w:numId w:val="44"/>
        </w:numPr>
      </w:pPr>
      <w:r w:rsidRPr="00144C4A">
        <w:t>Converts empirical observation into theory</w:t>
      </w:r>
    </w:p>
    <w:p w14:paraId="3C185081" w14:textId="77777777" w:rsidR="00144C4A" w:rsidRPr="00144C4A" w:rsidRDefault="00144C4A" w:rsidP="00144C4A">
      <w:r w:rsidRPr="00144C4A">
        <w:pict w14:anchorId="480F2F97">
          <v:rect id="_x0000_i1221" style="width:0;height:1.5pt" o:hralign="center" o:hrstd="t" o:hr="t" fillcolor="#a0a0a0" stroked="f"/>
        </w:pict>
      </w:r>
    </w:p>
    <w:p w14:paraId="0BD52D19" w14:textId="77777777" w:rsidR="00144C4A" w:rsidRPr="00144C4A" w:rsidRDefault="00144C4A" w:rsidP="00144C4A">
      <w:pPr>
        <w:rPr>
          <w:b/>
          <w:bCs/>
        </w:rPr>
      </w:pPr>
      <w:r w:rsidRPr="00144C4A">
        <w:rPr>
          <w:b/>
          <w:bCs/>
        </w:rPr>
        <w:t>Contribution 6: Linking Chunking Errors to Hallucination Formation</w:t>
      </w:r>
    </w:p>
    <w:p w14:paraId="0C2FCF75" w14:textId="77777777" w:rsidR="00144C4A" w:rsidRPr="00144C4A" w:rsidRDefault="00144C4A" w:rsidP="00144C4A">
      <w:pPr>
        <w:rPr>
          <w:b/>
          <w:bCs/>
        </w:rPr>
      </w:pPr>
      <w:r w:rsidRPr="00144C4A">
        <w:rPr>
          <w:b/>
          <w:bCs/>
        </w:rPr>
        <w:t>What prior work blames</w:t>
      </w:r>
    </w:p>
    <w:p w14:paraId="213677E6" w14:textId="77777777" w:rsidR="00144C4A" w:rsidRPr="00144C4A" w:rsidRDefault="00144C4A" w:rsidP="00144C4A">
      <w:pPr>
        <w:numPr>
          <w:ilvl w:val="0"/>
          <w:numId w:val="45"/>
        </w:numPr>
      </w:pPr>
      <w:r w:rsidRPr="00144C4A">
        <w:t xml:space="preserve">LLM hallucination </w:t>
      </w:r>
      <w:proofErr w:type="spellStart"/>
      <w:r w:rsidRPr="00144C4A">
        <w:t>behavior</w:t>
      </w:r>
      <w:proofErr w:type="spellEnd"/>
    </w:p>
    <w:p w14:paraId="41A27577" w14:textId="77777777" w:rsidR="00144C4A" w:rsidRPr="00144C4A" w:rsidRDefault="00144C4A" w:rsidP="00144C4A">
      <w:pPr>
        <w:rPr>
          <w:b/>
          <w:bCs/>
        </w:rPr>
      </w:pPr>
      <w:r w:rsidRPr="00144C4A">
        <w:rPr>
          <w:b/>
          <w:bCs/>
        </w:rPr>
        <w:t>Your contribution</w:t>
      </w:r>
    </w:p>
    <w:p w14:paraId="108137F1" w14:textId="77777777" w:rsidR="00144C4A" w:rsidRPr="00144C4A" w:rsidRDefault="00144C4A" w:rsidP="00144C4A">
      <w:r w:rsidRPr="00144C4A">
        <w:t xml:space="preserve">You trace hallucinations back to </w:t>
      </w:r>
      <w:r w:rsidRPr="00144C4A">
        <w:rPr>
          <w:b/>
          <w:bCs/>
        </w:rPr>
        <w:t>structural retrieval failures</w:t>
      </w:r>
      <w:r w:rsidRPr="00144C4A">
        <w:t>.</w:t>
      </w:r>
    </w:p>
    <w:p w14:paraId="484BC6A2" w14:textId="77777777" w:rsidR="00144C4A" w:rsidRPr="00144C4A" w:rsidRDefault="00144C4A" w:rsidP="00144C4A">
      <w:pPr>
        <w:rPr>
          <w:b/>
          <w:bCs/>
        </w:rPr>
      </w:pPr>
      <w:r w:rsidRPr="00144C4A">
        <w:rPr>
          <w:b/>
          <w:bCs/>
        </w:rPr>
        <w:t>Formal contribution statement</w:t>
      </w:r>
    </w:p>
    <w:p w14:paraId="1E100387" w14:textId="77777777" w:rsidR="00144C4A" w:rsidRPr="00144C4A" w:rsidRDefault="00144C4A" w:rsidP="00144C4A">
      <w:r w:rsidRPr="00144C4A">
        <w:rPr>
          <w:b/>
          <w:bCs/>
        </w:rPr>
        <w:t>We demonstrate that many hallucinations in RAG systems originate from chunking-induced retrieval incompleteness rather than generation errors.</w:t>
      </w:r>
    </w:p>
    <w:p w14:paraId="6764213D" w14:textId="77777777" w:rsidR="00144C4A" w:rsidRPr="00144C4A" w:rsidRDefault="00144C4A" w:rsidP="00144C4A">
      <w:pPr>
        <w:rPr>
          <w:b/>
          <w:bCs/>
        </w:rPr>
      </w:pPr>
      <w:r w:rsidRPr="00144C4A">
        <w:rPr>
          <w:b/>
          <w:bCs/>
        </w:rPr>
        <w:t>Why this is important</w:t>
      </w:r>
    </w:p>
    <w:p w14:paraId="075C2124" w14:textId="77777777" w:rsidR="00144C4A" w:rsidRPr="00144C4A" w:rsidRDefault="00144C4A" w:rsidP="00144C4A">
      <w:pPr>
        <w:numPr>
          <w:ilvl w:val="0"/>
          <w:numId w:val="46"/>
        </w:numPr>
      </w:pPr>
      <w:r w:rsidRPr="00144C4A">
        <w:lastRenderedPageBreak/>
        <w:t>Repositions hallucination mitigation as a retrieval problem</w:t>
      </w:r>
    </w:p>
    <w:p w14:paraId="74701ED8" w14:textId="77777777" w:rsidR="00144C4A" w:rsidRPr="00144C4A" w:rsidRDefault="00144C4A" w:rsidP="00144C4A">
      <w:pPr>
        <w:numPr>
          <w:ilvl w:val="0"/>
          <w:numId w:val="46"/>
        </w:numPr>
      </w:pPr>
      <w:r w:rsidRPr="00144C4A">
        <w:t>Encourages fixing chunking instead of prompt tuning</w:t>
      </w:r>
    </w:p>
    <w:p w14:paraId="0C5C2A3A" w14:textId="77777777" w:rsidR="00144C4A" w:rsidRPr="00144C4A" w:rsidRDefault="00144C4A" w:rsidP="00144C4A">
      <w:pPr>
        <w:numPr>
          <w:ilvl w:val="0"/>
          <w:numId w:val="46"/>
        </w:numPr>
      </w:pPr>
      <w:r w:rsidRPr="00144C4A">
        <w:t>Clarifies evaluation responsibility boundaries</w:t>
      </w:r>
    </w:p>
    <w:p w14:paraId="46CC99F5" w14:textId="77777777" w:rsidR="00144C4A" w:rsidRPr="00144C4A" w:rsidRDefault="00144C4A" w:rsidP="00144C4A">
      <w:r w:rsidRPr="00144C4A">
        <w:t>This is particularly relevant for enterprise reviewers.</w:t>
      </w:r>
    </w:p>
    <w:p w14:paraId="323B3042" w14:textId="77777777" w:rsidR="00144C4A" w:rsidRPr="00144C4A" w:rsidRDefault="00144C4A" w:rsidP="00144C4A">
      <w:r w:rsidRPr="00144C4A">
        <w:pict w14:anchorId="09A18F0C">
          <v:rect id="_x0000_i1222" style="width:0;height:1.5pt" o:hralign="center" o:hrstd="t" o:hr="t" fillcolor="#a0a0a0" stroked="f"/>
        </w:pict>
      </w:r>
    </w:p>
    <w:p w14:paraId="23B72F2B" w14:textId="77777777" w:rsidR="00144C4A" w:rsidRPr="00144C4A" w:rsidRDefault="00144C4A" w:rsidP="00144C4A">
      <w:pPr>
        <w:rPr>
          <w:b/>
          <w:bCs/>
        </w:rPr>
      </w:pPr>
      <w:r w:rsidRPr="00144C4A">
        <w:rPr>
          <w:b/>
          <w:bCs/>
        </w:rPr>
        <w:t xml:space="preserve">Contribution 7: Proposing Chunking as a Methodology, </w:t>
      </w:r>
      <w:proofErr w:type="gramStart"/>
      <w:r w:rsidRPr="00144C4A">
        <w:rPr>
          <w:b/>
          <w:bCs/>
        </w:rPr>
        <w:t>Not</w:t>
      </w:r>
      <w:proofErr w:type="gramEnd"/>
      <w:r w:rsidRPr="00144C4A">
        <w:rPr>
          <w:b/>
          <w:bCs/>
        </w:rPr>
        <w:t xml:space="preserve"> a Parameter</w:t>
      </w:r>
    </w:p>
    <w:p w14:paraId="45993A45" w14:textId="77777777" w:rsidR="00144C4A" w:rsidRPr="00144C4A" w:rsidRDefault="00144C4A" w:rsidP="00144C4A">
      <w:pPr>
        <w:rPr>
          <w:b/>
          <w:bCs/>
        </w:rPr>
      </w:pPr>
      <w:r w:rsidRPr="00144C4A">
        <w:rPr>
          <w:b/>
          <w:bCs/>
        </w:rPr>
        <w:t>What prior work delivers</w:t>
      </w:r>
    </w:p>
    <w:p w14:paraId="225D4501" w14:textId="77777777" w:rsidR="00144C4A" w:rsidRPr="00144C4A" w:rsidRDefault="00144C4A" w:rsidP="00144C4A">
      <w:pPr>
        <w:numPr>
          <w:ilvl w:val="0"/>
          <w:numId w:val="47"/>
        </w:numPr>
      </w:pPr>
      <w:r w:rsidRPr="00144C4A">
        <w:t>“Best chunk size” results</w:t>
      </w:r>
    </w:p>
    <w:p w14:paraId="6F2D0C54" w14:textId="77777777" w:rsidR="00144C4A" w:rsidRPr="00144C4A" w:rsidRDefault="00144C4A" w:rsidP="00144C4A">
      <w:pPr>
        <w:rPr>
          <w:b/>
          <w:bCs/>
        </w:rPr>
      </w:pPr>
      <w:r w:rsidRPr="00144C4A">
        <w:rPr>
          <w:b/>
          <w:bCs/>
        </w:rPr>
        <w:t>Your contribution</w:t>
      </w:r>
    </w:p>
    <w:p w14:paraId="2E3EF1F8" w14:textId="77777777" w:rsidR="00144C4A" w:rsidRPr="00144C4A" w:rsidRDefault="00144C4A" w:rsidP="00144C4A">
      <w:r w:rsidRPr="00144C4A">
        <w:t>You argue and demonstrate that:</w:t>
      </w:r>
    </w:p>
    <w:p w14:paraId="3FD58FE2" w14:textId="77777777" w:rsidR="00144C4A" w:rsidRPr="00144C4A" w:rsidRDefault="00144C4A" w:rsidP="00144C4A">
      <w:pPr>
        <w:numPr>
          <w:ilvl w:val="0"/>
          <w:numId w:val="48"/>
        </w:numPr>
      </w:pPr>
      <w:r w:rsidRPr="00144C4A">
        <w:t>Chunk size is not universal</w:t>
      </w:r>
    </w:p>
    <w:p w14:paraId="7EFDB44E" w14:textId="77777777" w:rsidR="00144C4A" w:rsidRPr="00144C4A" w:rsidRDefault="00144C4A" w:rsidP="00144C4A">
      <w:pPr>
        <w:numPr>
          <w:ilvl w:val="0"/>
          <w:numId w:val="48"/>
        </w:numPr>
      </w:pPr>
      <w:r w:rsidRPr="00144C4A">
        <w:t>Chunking must be evaluated systematically</w:t>
      </w:r>
    </w:p>
    <w:p w14:paraId="65FB010E" w14:textId="77777777" w:rsidR="00144C4A" w:rsidRPr="00144C4A" w:rsidRDefault="00144C4A" w:rsidP="00144C4A">
      <w:pPr>
        <w:rPr>
          <w:b/>
          <w:bCs/>
        </w:rPr>
      </w:pPr>
      <w:r w:rsidRPr="00144C4A">
        <w:rPr>
          <w:b/>
          <w:bCs/>
        </w:rPr>
        <w:t>Formal contribution statement</w:t>
      </w:r>
    </w:p>
    <w:p w14:paraId="69646581" w14:textId="77777777" w:rsidR="00144C4A" w:rsidRPr="00144C4A" w:rsidRDefault="00144C4A" w:rsidP="00144C4A">
      <w:r w:rsidRPr="00144C4A">
        <w:rPr>
          <w:b/>
          <w:bCs/>
        </w:rPr>
        <w:t>We argue against fixed ‘best chunk size’ prescriptions and instead propose chunking as a data- and query-dependent methodology requiring empirical validation.</w:t>
      </w:r>
    </w:p>
    <w:p w14:paraId="4B96E386" w14:textId="77777777" w:rsidR="00144C4A" w:rsidRPr="00144C4A" w:rsidRDefault="00144C4A" w:rsidP="00144C4A">
      <w:pPr>
        <w:rPr>
          <w:b/>
          <w:bCs/>
        </w:rPr>
      </w:pPr>
      <w:r w:rsidRPr="00144C4A">
        <w:rPr>
          <w:b/>
          <w:bCs/>
        </w:rPr>
        <w:t>Why this stands out</w:t>
      </w:r>
    </w:p>
    <w:p w14:paraId="76A36777" w14:textId="77777777" w:rsidR="00144C4A" w:rsidRPr="00144C4A" w:rsidRDefault="00144C4A" w:rsidP="00144C4A">
      <w:pPr>
        <w:numPr>
          <w:ilvl w:val="0"/>
          <w:numId w:val="49"/>
        </w:numPr>
      </w:pPr>
      <w:r w:rsidRPr="00144C4A">
        <w:t>Makes your work robust to future models</w:t>
      </w:r>
    </w:p>
    <w:p w14:paraId="75C52D9F" w14:textId="77777777" w:rsidR="00144C4A" w:rsidRPr="00144C4A" w:rsidRDefault="00144C4A" w:rsidP="00144C4A">
      <w:pPr>
        <w:numPr>
          <w:ilvl w:val="0"/>
          <w:numId w:val="49"/>
        </w:numPr>
      </w:pPr>
      <w:r w:rsidRPr="00144C4A">
        <w:t>Avoids overfitting criticisms</w:t>
      </w:r>
    </w:p>
    <w:p w14:paraId="28743475" w14:textId="77777777" w:rsidR="00144C4A" w:rsidRPr="00144C4A" w:rsidRDefault="00144C4A" w:rsidP="00144C4A">
      <w:pPr>
        <w:numPr>
          <w:ilvl w:val="0"/>
          <w:numId w:val="49"/>
        </w:numPr>
      </w:pPr>
      <w:r w:rsidRPr="00144C4A">
        <w:t>Aligns with real enterprise deployment constraints</w:t>
      </w:r>
    </w:p>
    <w:p w14:paraId="0D0D448C" w14:textId="77777777" w:rsidR="00144C4A" w:rsidRPr="00144C4A" w:rsidRDefault="00144C4A" w:rsidP="00144C4A">
      <w:r w:rsidRPr="00144C4A">
        <w:pict w14:anchorId="15F97503">
          <v:rect id="_x0000_i1223" style="width:0;height:1.5pt" o:hralign="center" o:hrstd="t" o:hr="t" fillcolor="#a0a0a0" stroked="f"/>
        </w:pict>
      </w:r>
    </w:p>
    <w:p w14:paraId="510B72BE" w14:textId="77777777" w:rsidR="00144C4A" w:rsidRPr="00144C4A" w:rsidRDefault="00144C4A" w:rsidP="00144C4A">
      <w:pPr>
        <w:rPr>
          <w:b/>
          <w:bCs/>
        </w:rPr>
      </w:pPr>
      <w:r w:rsidRPr="00144C4A">
        <w:rPr>
          <w:b/>
          <w:bCs/>
        </w:rPr>
        <w:t>Contribution 8: Establishing Design Principles for Future RAG Systems</w:t>
      </w:r>
    </w:p>
    <w:p w14:paraId="3F3DD298" w14:textId="77777777" w:rsidR="00144C4A" w:rsidRPr="00144C4A" w:rsidRDefault="00144C4A" w:rsidP="00144C4A">
      <w:r w:rsidRPr="00144C4A">
        <w:t xml:space="preserve">Instead of prescriptions, you offer </w:t>
      </w:r>
      <w:r w:rsidRPr="00144C4A">
        <w:rPr>
          <w:b/>
          <w:bCs/>
        </w:rPr>
        <w:t>principles</w:t>
      </w:r>
      <w:r w:rsidRPr="00144C4A">
        <w:t>:</w:t>
      </w:r>
    </w:p>
    <w:p w14:paraId="41C4D674" w14:textId="77777777" w:rsidR="00144C4A" w:rsidRPr="00144C4A" w:rsidRDefault="00144C4A" w:rsidP="00144C4A">
      <w:pPr>
        <w:numPr>
          <w:ilvl w:val="0"/>
          <w:numId w:val="50"/>
        </w:numPr>
      </w:pPr>
      <w:r w:rsidRPr="00144C4A">
        <w:t>Semantic coherence over token count</w:t>
      </w:r>
    </w:p>
    <w:p w14:paraId="3763F3B0" w14:textId="77777777" w:rsidR="00144C4A" w:rsidRPr="00144C4A" w:rsidRDefault="00144C4A" w:rsidP="00144C4A">
      <w:pPr>
        <w:numPr>
          <w:ilvl w:val="0"/>
          <w:numId w:val="50"/>
        </w:numPr>
      </w:pPr>
      <w:r w:rsidRPr="00144C4A">
        <w:t>Retrieval fidelity over prompt fullness</w:t>
      </w:r>
    </w:p>
    <w:p w14:paraId="10886EB9" w14:textId="77777777" w:rsidR="00144C4A" w:rsidRPr="00144C4A" w:rsidRDefault="00144C4A" w:rsidP="00144C4A">
      <w:pPr>
        <w:numPr>
          <w:ilvl w:val="0"/>
          <w:numId w:val="50"/>
        </w:numPr>
      </w:pPr>
      <w:r w:rsidRPr="00144C4A">
        <w:t>Multi-granularity over single-scale</w:t>
      </w:r>
    </w:p>
    <w:p w14:paraId="5D0C6322" w14:textId="77777777" w:rsidR="00144C4A" w:rsidRPr="00144C4A" w:rsidRDefault="00144C4A" w:rsidP="00144C4A">
      <w:pPr>
        <w:numPr>
          <w:ilvl w:val="0"/>
          <w:numId w:val="50"/>
        </w:numPr>
      </w:pPr>
      <w:r w:rsidRPr="00144C4A">
        <w:t>Adaptivity over static preprocessing</w:t>
      </w:r>
    </w:p>
    <w:p w14:paraId="3F43E478" w14:textId="77777777" w:rsidR="00144C4A" w:rsidRPr="00144C4A" w:rsidRDefault="00144C4A" w:rsidP="00144C4A">
      <w:pPr>
        <w:rPr>
          <w:b/>
          <w:bCs/>
        </w:rPr>
      </w:pPr>
      <w:r w:rsidRPr="00144C4A">
        <w:rPr>
          <w:b/>
          <w:bCs/>
        </w:rPr>
        <w:t>Formal contribution statement</w:t>
      </w:r>
    </w:p>
    <w:p w14:paraId="2AA0B69F" w14:textId="77777777" w:rsidR="00144C4A" w:rsidRPr="00144C4A" w:rsidRDefault="00144C4A" w:rsidP="00144C4A">
      <w:r w:rsidRPr="00144C4A">
        <w:rPr>
          <w:b/>
          <w:bCs/>
        </w:rPr>
        <w:t>We derive generalizable chunking design principles that remain valid across models, domains, and retrieval architectures.</w:t>
      </w:r>
    </w:p>
    <w:p w14:paraId="728AC23B" w14:textId="77777777" w:rsidR="00144C4A" w:rsidRPr="00144C4A" w:rsidRDefault="00144C4A" w:rsidP="00144C4A">
      <w:r w:rsidRPr="00144C4A">
        <w:lastRenderedPageBreak/>
        <w:t xml:space="preserve">This makes your paper </w:t>
      </w:r>
      <w:r w:rsidRPr="00144C4A">
        <w:rPr>
          <w:b/>
          <w:bCs/>
        </w:rPr>
        <w:t>forward-compatible</w:t>
      </w:r>
      <w:r w:rsidRPr="00144C4A">
        <w:t>.</w:t>
      </w:r>
    </w:p>
    <w:p w14:paraId="504A54C8" w14:textId="77777777" w:rsidR="00144C4A" w:rsidRPr="00144C4A" w:rsidRDefault="00144C4A" w:rsidP="00144C4A">
      <w:r w:rsidRPr="00144C4A">
        <w:pict w14:anchorId="1E0AA9AA">
          <v:rect id="_x0000_i1224" style="width:0;height:1.5pt" o:hralign="center" o:hrstd="t" o:hr="t" fillcolor="#a0a0a0" stroked="f"/>
        </w:pict>
      </w:r>
    </w:p>
    <w:p w14:paraId="4EA36688" w14:textId="77777777" w:rsidR="00144C4A" w:rsidRPr="00144C4A" w:rsidRDefault="00144C4A" w:rsidP="00144C4A">
      <w:pPr>
        <w:rPr>
          <w:b/>
          <w:bCs/>
        </w:rPr>
      </w:pPr>
      <w:r w:rsidRPr="00144C4A">
        <w:rPr>
          <w:b/>
          <w:bCs/>
        </w:rPr>
        <w:t>How to Present Contributions (Reviewer-Friendly)</w:t>
      </w:r>
    </w:p>
    <w:p w14:paraId="6DA13C21" w14:textId="77777777" w:rsidR="00144C4A" w:rsidRPr="00144C4A" w:rsidRDefault="00144C4A" w:rsidP="00144C4A">
      <w:r w:rsidRPr="00144C4A">
        <w:t>In your paper, you can present them as:</w:t>
      </w:r>
    </w:p>
    <w:p w14:paraId="5D8CBE30" w14:textId="77777777" w:rsidR="00144C4A" w:rsidRPr="00144C4A" w:rsidRDefault="00144C4A" w:rsidP="00144C4A">
      <w:r w:rsidRPr="00144C4A">
        <w:rPr>
          <w:b/>
          <w:bCs/>
        </w:rPr>
        <w:t>Our contributions are as follows:</w:t>
      </w:r>
    </w:p>
    <w:p w14:paraId="7B692F8B" w14:textId="77777777" w:rsidR="00144C4A" w:rsidRPr="00144C4A" w:rsidRDefault="00144C4A" w:rsidP="00144C4A">
      <w:pPr>
        <w:numPr>
          <w:ilvl w:val="0"/>
          <w:numId w:val="51"/>
        </w:numPr>
      </w:pPr>
      <w:r w:rsidRPr="00144C4A">
        <w:t>We reframe chunking as a representational granularity decision in RAG systems.</w:t>
      </w:r>
    </w:p>
    <w:p w14:paraId="0D51EE38" w14:textId="77777777" w:rsidR="00144C4A" w:rsidRPr="00144C4A" w:rsidRDefault="00144C4A" w:rsidP="00144C4A">
      <w:pPr>
        <w:numPr>
          <w:ilvl w:val="0"/>
          <w:numId w:val="51"/>
        </w:numPr>
      </w:pPr>
      <w:r w:rsidRPr="00144C4A">
        <w:t>We identify embedding dilution as a primary cause of retrieval degradation.</w:t>
      </w:r>
    </w:p>
    <w:p w14:paraId="1B2CA49A" w14:textId="77777777" w:rsidR="00144C4A" w:rsidRPr="00144C4A" w:rsidRDefault="00144C4A" w:rsidP="00144C4A">
      <w:pPr>
        <w:numPr>
          <w:ilvl w:val="0"/>
          <w:numId w:val="51"/>
        </w:numPr>
      </w:pPr>
      <w:r w:rsidRPr="00144C4A">
        <w:t>We show that retrieval and generation impose conflicting chunk granularity requirements.</w:t>
      </w:r>
    </w:p>
    <w:p w14:paraId="1AB35BA6" w14:textId="77777777" w:rsidR="00144C4A" w:rsidRPr="00144C4A" w:rsidRDefault="00144C4A" w:rsidP="00144C4A">
      <w:pPr>
        <w:numPr>
          <w:ilvl w:val="0"/>
          <w:numId w:val="51"/>
        </w:numPr>
      </w:pPr>
      <w:r w:rsidRPr="00144C4A">
        <w:t>We demonstrate that chunking optimality is query-dependent rather than document-dependent.</w:t>
      </w:r>
    </w:p>
    <w:p w14:paraId="6DCFAF84" w14:textId="77777777" w:rsidR="00144C4A" w:rsidRPr="00144C4A" w:rsidRDefault="00144C4A" w:rsidP="00144C4A">
      <w:pPr>
        <w:numPr>
          <w:ilvl w:val="0"/>
          <w:numId w:val="51"/>
        </w:numPr>
      </w:pPr>
      <w:r w:rsidRPr="00144C4A">
        <w:t>We explain the empirical success of page-level chunking through semantic boundary alignment.</w:t>
      </w:r>
    </w:p>
    <w:p w14:paraId="538D4E58" w14:textId="77777777" w:rsidR="00144C4A" w:rsidRPr="00144C4A" w:rsidRDefault="00144C4A" w:rsidP="00144C4A">
      <w:pPr>
        <w:numPr>
          <w:ilvl w:val="0"/>
          <w:numId w:val="51"/>
        </w:numPr>
      </w:pPr>
      <w:r w:rsidRPr="00144C4A">
        <w:t>We link chunking errors to hallucination formation.</w:t>
      </w:r>
    </w:p>
    <w:p w14:paraId="6F035551" w14:textId="77777777" w:rsidR="00144C4A" w:rsidRPr="00144C4A" w:rsidRDefault="00144C4A" w:rsidP="00144C4A">
      <w:pPr>
        <w:numPr>
          <w:ilvl w:val="0"/>
          <w:numId w:val="51"/>
        </w:numPr>
      </w:pPr>
      <w:r w:rsidRPr="00144C4A">
        <w:t>We argue against universal chunk size prescriptions and propose a methodological evaluation framework.</w:t>
      </w:r>
    </w:p>
    <w:p w14:paraId="6DECEBF9" w14:textId="77777777" w:rsidR="00144C4A" w:rsidRPr="00144C4A" w:rsidRDefault="00144C4A" w:rsidP="00144C4A">
      <w:pPr>
        <w:numPr>
          <w:ilvl w:val="0"/>
          <w:numId w:val="51"/>
        </w:numPr>
      </w:pPr>
      <w:r w:rsidRPr="00144C4A">
        <w:t>We provide generalizable design principles for future RAG architectures.</w:t>
      </w:r>
    </w:p>
    <w:p w14:paraId="3525B0DC" w14:textId="77777777" w:rsidR="00144C4A" w:rsidRPr="00144C4A" w:rsidRDefault="00144C4A" w:rsidP="00144C4A">
      <w:r w:rsidRPr="00144C4A">
        <w:t xml:space="preserve">This list is </w:t>
      </w:r>
      <w:r w:rsidRPr="00144C4A">
        <w:rPr>
          <w:b/>
          <w:bCs/>
        </w:rPr>
        <w:t>strong</w:t>
      </w:r>
      <w:r w:rsidRPr="00144C4A">
        <w:t xml:space="preserve">, </w:t>
      </w:r>
      <w:r w:rsidRPr="00144C4A">
        <w:rPr>
          <w:b/>
          <w:bCs/>
        </w:rPr>
        <w:t>defensible</w:t>
      </w:r>
      <w:r w:rsidRPr="00144C4A">
        <w:t xml:space="preserve">, and </w:t>
      </w:r>
      <w:r w:rsidRPr="00144C4A">
        <w:rPr>
          <w:b/>
          <w:bCs/>
        </w:rPr>
        <w:t>novel</w:t>
      </w:r>
      <w:r w:rsidRPr="00144C4A">
        <w:t>.</w:t>
      </w:r>
    </w:p>
    <w:p w14:paraId="01FEB614" w14:textId="77777777" w:rsidR="00144C4A" w:rsidRPr="00144C4A" w:rsidRDefault="00144C4A" w:rsidP="00144C4A">
      <w:r w:rsidRPr="00144C4A">
        <w:pict w14:anchorId="1A1BB3BB">
          <v:rect id="_x0000_i1225" style="width:0;height:1.5pt" o:hralign="center" o:hrstd="t" o:hr="t" fillcolor="#a0a0a0" stroked="f"/>
        </w:pict>
      </w:r>
    </w:p>
    <w:p w14:paraId="239BBBB0" w14:textId="77777777" w:rsidR="00144C4A" w:rsidRPr="00144C4A" w:rsidRDefault="00144C4A" w:rsidP="00144C4A">
      <w:pPr>
        <w:rPr>
          <w:b/>
          <w:bCs/>
        </w:rPr>
      </w:pPr>
      <w:r w:rsidRPr="00144C4A">
        <w:rPr>
          <w:b/>
          <w:bCs/>
        </w:rPr>
        <w:t>Final Architect-Level Insight</w:t>
      </w:r>
    </w:p>
    <w:p w14:paraId="287C1F0A" w14:textId="77777777" w:rsidR="00144C4A" w:rsidRPr="00144C4A" w:rsidRDefault="00144C4A" w:rsidP="00144C4A">
      <w:r w:rsidRPr="00144C4A">
        <w:t>If reviewers ask:</w:t>
      </w:r>
    </w:p>
    <w:p w14:paraId="3CBF93C8" w14:textId="77777777" w:rsidR="00144C4A" w:rsidRPr="00144C4A" w:rsidRDefault="00144C4A" w:rsidP="00144C4A">
      <w:r w:rsidRPr="00144C4A">
        <w:t>“What is new here?”</w:t>
      </w:r>
    </w:p>
    <w:p w14:paraId="1C952EA2" w14:textId="77777777" w:rsidR="00144C4A" w:rsidRPr="00144C4A" w:rsidRDefault="00144C4A" w:rsidP="00144C4A">
      <w:r w:rsidRPr="00144C4A">
        <w:t>Your answer is:</w:t>
      </w:r>
    </w:p>
    <w:p w14:paraId="222AC190" w14:textId="77777777" w:rsidR="00144C4A" w:rsidRPr="00144C4A" w:rsidRDefault="00144C4A" w:rsidP="00144C4A">
      <w:r w:rsidRPr="00144C4A">
        <w:rPr>
          <w:i/>
          <w:iCs/>
        </w:rPr>
        <w:t>We explain chunking failures, not just measure them.</w:t>
      </w:r>
    </w:p>
    <w:p w14:paraId="5D507A71" w14:textId="77777777" w:rsidR="00144C4A" w:rsidRPr="00144C4A" w:rsidRDefault="00144C4A" w:rsidP="00144C4A">
      <w:r w:rsidRPr="00144C4A">
        <w:t xml:space="preserve">That distinction is what turns experimentation into </w:t>
      </w:r>
      <w:r w:rsidRPr="00144C4A">
        <w:rPr>
          <w:b/>
          <w:bCs/>
        </w:rPr>
        <w:t>research</w:t>
      </w:r>
      <w:r w:rsidRPr="00144C4A">
        <w:t>.</w:t>
      </w:r>
    </w:p>
    <w:p w14:paraId="65ECCAD8" w14:textId="77777777" w:rsidR="00144C4A" w:rsidRDefault="00144C4A"/>
    <w:p w14:paraId="172EB570" w14:textId="77777777" w:rsidR="00144C4A" w:rsidRDefault="00144C4A"/>
    <w:p w14:paraId="0F6FE694" w14:textId="77777777" w:rsidR="00144C4A" w:rsidRDefault="00144C4A"/>
    <w:p w14:paraId="7CD98C46" w14:textId="77777777" w:rsidR="00144C4A" w:rsidRDefault="00144C4A"/>
    <w:p w14:paraId="064F6EA3" w14:textId="77777777" w:rsidR="00144C4A" w:rsidRDefault="00144C4A"/>
    <w:p w14:paraId="2E0CF458" w14:textId="77777777" w:rsidR="00144C4A" w:rsidRPr="00144C4A" w:rsidRDefault="00144C4A" w:rsidP="00144C4A">
      <w:pPr>
        <w:rPr>
          <w:b/>
          <w:bCs/>
        </w:rPr>
      </w:pPr>
      <w:r w:rsidRPr="00144C4A">
        <w:rPr>
          <w:b/>
          <w:bCs/>
        </w:rPr>
        <w:t>Best Practices for Chunking in Retrieval-Augmented Generation (RAG)</w:t>
      </w:r>
    </w:p>
    <w:p w14:paraId="420693E2" w14:textId="77777777" w:rsidR="00144C4A" w:rsidRPr="00144C4A" w:rsidRDefault="00144C4A" w:rsidP="00144C4A">
      <w:r w:rsidRPr="00144C4A">
        <w:pict w14:anchorId="76E8EB34">
          <v:rect id="_x0000_i1284" style="width:0;height:1.5pt" o:hralign="center" o:hrstd="t" o:hr="t" fillcolor="#a0a0a0" stroked="f"/>
        </w:pict>
      </w:r>
    </w:p>
    <w:p w14:paraId="11641C9F" w14:textId="77777777" w:rsidR="00144C4A" w:rsidRPr="00144C4A" w:rsidRDefault="00144C4A" w:rsidP="00144C4A">
      <w:pPr>
        <w:rPr>
          <w:b/>
          <w:bCs/>
        </w:rPr>
      </w:pPr>
      <w:r w:rsidRPr="00144C4A">
        <w:rPr>
          <w:b/>
          <w:bCs/>
        </w:rPr>
        <w:t>1. Problem Addressed</w:t>
      </w:r>
    </w:p>
    <w:p w14:paraId="48AAB93B" w14:textId="77777777" w:rsidR="00144C4A" w:rsidRPr="00144C4A" w:rsidRDefault="00144C4A" w:rsidP="00144C4A">
      <w:r w:rsidRPr="00144C4A">
        <w:t xml:space="preserve">Retrieval-Augmented Generation (RAG) systems rely on splitting large documents into chunks that are indexed and retrieved as contextual evidence for Large Language Models (LLMs). While chunking is often treated as a simple preprocessing step, </w:t>
      </w:r>
      <w:r w:rsidRPr="00144C4A">
        <w:rPr>
          <w:b/>
          <w:bCs/>
        </w:rPr>
        <w:t>suboptimal chunking is a dominant cause of retrieval failure, hallucination, and degraded answer quality</w:t>
      </w:r>
      <w:r w:rsidRPr="00144C4A">
        <w:t xml:space="preserve"> in modern RAG systems.</w:t>
      </w:r>
    </w:p>
    <w:p w14:paraId="5890F27C" w14:textId="77777777" w:rsidR="00144C4A" w:rsidRPr="00144C4A" w:rsidRDefault="00144C4A" w:rsidP="00144C4A">
      <w:r w:rsidRPr="00144C4A">
        <w:t>Traditional chunking approaches—such as fixed-size token splits or paragraph-based segmentation—fail to account for several constraints introduced by LLM-based systems:</w:t>
      </w:r>
    </w:p>
    <w:p w14:paraId="4BB36805" w14:textId="77777777" w:rsidR="00144C4A" w:rsidRPr="00144C4A" w:rsidRDefault="00144C4A" w:rsidP="00144C4A">
      <w:pPr>
        <w:numPr>
          <w:ilvl w:val="0"/>
          <w:numId w:val="52"/>
        </w:numPr>
      </w:pPr>
      <w:r w:rsidRPr="00144C4A">
        <w:t xml:space="preserve">Embedding models compress entire chunks into single vector representations, causing </w:t>
      </w:r>
      <w:r w:rsidRPr="00144C4A">
        <w:rPr>
          <w:b/>
          <w:bCs/>
        </w:rPr>
        <w:t>semantic dilution</w:t>
      </w:r>
      <w:r w:rsidRPr="00144C4A">
        <w:t xml:space="preserve"> when chunks contain multiple topics.</w:t>
      </w:r>
    </w:p>
    <w:p w14:paraId="3CAA7403" w14:textId="77777777" w:rsidR="00144C4A" w:rsidRPr="00144C4A" w:rsidRDefault="00144C4A" w:rsidP="00144C4A">
      <w:pPr>
        <w:numPr>
          <w:ilvl w:val="0"/>
          <w:numId w:val="52"/>
        </w:numPr>
      </w:pPr>
      <w:r w:rsidRPr="00144C4A">
        <w:t xml:space="preserve">Retrieval and generation impose </w:t>
      </w:r>
      <w:r w:rsidRPr="00144C4A">
        <w:rPr>
          <w:b/>
          <w:bCs/>
        </w:rPr>
        <w:t>conflicting requirements</w:t>
      </w:r>
      <w:r w:rsidRPr="00144C4A">
        <w:t xml:space="preserve"> on chunk granularity: retrieval </w:t>
      </w:r>
      <w:proofErr w:type="spellStart"/>
      <w:r w:rsidRPr="00144C4A">
        <w:t>favors</w:t>
      </w:r>
      <w:proofErr w:type="spellEnd"/>
      <w:r w:rsidRPr="00144C4A">
        <w:t xml:space="preserve"> small, topic-pure chunks, while generation benefits from larger, coherent context.</w:t>
      </w:r>
    </w:p>
    <w:p w14:paraId="72317C04" w14:textId="77777777" w:rsidR="00144C4A" w:rsidRPr="00144C4A" w:rsidRDefault="00144C4A" w:rsidP="00144C4A">
      <w:pPr>
        <w:numPr>
          <w:ilvl w:val="0"/>
          <w:numId w:val="52"/>
        </w:numPr>
      </w:pPr>
      <w:r w:rsidRPr="00144C4A">
        <w:t>Query intent varies significantly (factoid vs analytical), yet most systems use static chunk sizes regardless of query type.</w:t>
      </w:r>
    </w:p>
    <w:p w14:paraId="6F6F98FD" w14:textId="77777777" w:rsidR="00144C4A" w:rsidRPr="00144C4A" w:rsidRDefault="00144C4A" w:rsidP="00144C4A">
      <w:pPr>
        <w:numPr>
          <w:ilvl w:val="0"/>
          <w:numId w:val="52"/>
        </w:numPr>
      </w:pPr>
      <w:r w:rsidRPr="00144C4A">
        <w:t xml:space="preserve">Many hallucinations attributed to LLMs are in fact caused by </w:t>
      </w:r>
      <w:r w:rsidRPr="00144C4A">
        <w:rPr>
          <w:b/>
          <w:bCs/>
        </w:rPr>
        <w:t>retrieval incompleteness due to improper chunking</w:t>
      </w:r>
      <w:r w:rsidRPr="00144C4A">
        <w:t>.</w:t>
      </w:r>
    </w:p>
    <w:p w14:paraId="274D25B6" w14:textId="77777777" w:rsidR="00144C4A" w:rsidRPr="00144C4A" w:rsidRDefault="00144C4A" w:rsidP="00144C4A">
      <w:r w:rsidRPr="00144C4A">
        <w:t xml:space="preserve">As a result, existing RAG systems exhibit inconsistent performance across datasets and query types, and prior research provides contradictory recommendations on optimal chunk sizes. This highlights the absence of a </w:t>
      </w:r>
      <w:r w:rsidRPr="00144C4A">
        <w:rPr>
          <w:b/>
          <w:bCs/>
        </w:rPr>
        <w:t>principled, generalizable framework</w:t>
      </w:r>
      <w:r w:rsidRPr="00144C4A">
        <w:t xml:space="preserve"> for chunking in RAG.</w:t>
      </w:r>
    </w:p>
    <w:p w14:paraId="55AC7E13" w14:textId="77777777" w:rsidR="00144C4A" w:rsidRPr="00144C4A" w:rsidRDefault="00144C4A" w:rsidP="00144C4A">
      <w:r w:rsidRPr="00144C4A">
        <w:pict w14:anchorId="60941722">
          <v:rect id="_x0000_i1285" style="width:0;height:1.5pt" o:hralign="center" o:hrstd="t" o:hr="t" fillcolor="#a0a0a0" stroked="f"/>
        </w:pict>
      </w:r>
    </w:p>
    <w:p w14:paraId="556D7944" w14:textId="77777777" w:rsidR="00144C4A" w:rsidRPr="00144C4A" w:rsidRDefault="00144C4A" w:rsidP="00144C4A">
      <w:pPr>
        <w:rPr>
          <w:b/>
          <w:bCs/>
        </w:rPr>
      </w:pPr>
      <w:r w:rsidRPr="00144C4A">
        <w:rPr>
          <w:b/>
          <w:bCs/>
        </w:rPr>
        <w:t>2. Proposed Solution</w:t>
      </w:r>
    </w:p>
    <w:p w14:paraId="63D201CA" w14:textId="77777777" w:rsidR="00144C4A" w:rsidRPr="00144C4A" w:rsidRDefault="00144C4A" w:rsidP="00144C4A">
      <w:r w:rsidRPr="00144C4A">
        <w:t xml:space="preserve">We propose reframing chunking as a </w:t>
      </w:r>
      <w:r w:rsidRPr="00144C4A">
        <w:rPr>
          <w:b/>
          <w:bCs/>
        </w:rPr>
        <w:t>retrieval representation strategy</w:t>
      </w:r>
      <w:r w:rsidRPr="00144C4A">
        <w:t xml:space="preserve"> rather than a preprocessing heuristic. Instead of searching for a single “best” chunk size, our approach focuses on </w:t>
      </w:r>
      <w:r w:rsidRPr="00144C4A">
        <w:rPr>
          <w:b/>
          <w:bCs/>
        </w:rPr>
        <w:t>preserving semantic coherence, maximizing retrieval fidelity, and aligning chunk granularity with query intent</w:t>
      </w:r>
      <w:r w:rsidRPr="00144C4A">
        <w:t>.</w:t>
      </w:r>
    </w:p>
    <w:p w14:paraId="0A9B854B" w14:textId="77777777" w:rsidR="00144C4A" w:rsidRPr="00144C4A" w:rsidRDefault="00144C4A" w:rsidP="00144C4A">
      <w:r w:rsidRPr="00144C4A">
        <w:t>The proposed solution consists of the following key ideas:</w:t>
      </w:r>
    </w:p>
    <w:p w14:paraId="0B5538BC" w14:textId="77777777" w:rsidR="00144C4A" w:rsidRPr="00144C4A" w:rsidRDefault="00144C4A" w:rsidP="00144C4A">
      <w:pPr>
        <w:numPr>
          <w:ilvl w:val="0"/>
          <w:numId w:val="53"/>
        </w:numPr>
      </w:pPr>
      <w:r w:rsidRPr="00144C4A">
        <w:t xml:space="preserve">Treat chunking as the selection of the </w:t>
      </w:r>
      <w:r w:rsidRPr="00144C4A">
        <w:rPr>
          <w:b/>
          <w:bCs/>
        </w:rPr>
        <w:t>smallest unit of meaning capable of answering a plausible query</w:t>
      </w:r>
      <w:r w:rsidRPr="00144C4A">
        <w:t>.</w:t>
      </w:r>
    </w:p>
    <w:p w14:paraId="5F6E3765" w14:textId="77777777" w:rsidR="00144C4A" w:rsidRPr="00144C4A" w:rsidRDefault="00144C4A" w:rsidP="00144C4A">
      <w:pPr>
        <w:numPr>
          <w:ilvl w:val="0"/>
          <w:numId w:val="53"/>
        </w:numPr>
      </w:pPr>
      <w:r w:rsidRPr="00144C4A">
        <w:lastRenderedPageBreak/>
        <w:t xml:space="preserve">Avoid universal chunk size prescriptions; instead, adopt </w:t>
      </w:r>
      <w:r w:rsidRPr="00144C4A">
        <w:rPr>
          <w:b/>
          <w:bCs/>
        </w:rPr>
        <w:t>data-dependent and query-dependent chunking strategies</w:t>
      </w:r>
      <w:r w:rsidRPr="00144C4A">
        <w:t>.</w:t>
      </w:r>
    </w:p>
    <w:p w14:paraId="22501940" w14:textId="77777777" w:rsidR="00144C4A" w:rsidRPr="00144C4A" w:rsidRDefault="00144C4A" w:rsidP="00144C4A">
      <w:pPr>
        <w:numPr>
          <w:ilvl w:val="0"/>
          <w:numId w:val="53"/>
        </w:numPr>
      </w:pPr>
      <w:r w:rsidRPr="00144C4A">
        <w:t>Prioritize semantic coherence over token count, minimizing embedding dilution.</w:t>
      </w:r>
    </w:p>
    <w:p w14:paraId="75E573E1" w14:textId="77777777" w:rsidR="00144C4A" w:rsidRPr="00144C4A" w:rsidRDefault="00144C4A" w:rsidP="00144C4A">
      <w:pPr>
        <w:numPr>
          <w:ilvl w:val="0"/>
          <w:numId w:val="53"/>
        </w:numPr>
      </w:pPr>
      <w:r w:rsidRPr="00144C4A">
        <w:t xml:space="preserve">Use </w:t>
      </w:r>
      <w:r w:rsidRPr="00144C4A">
        <w:rPr>
          <w:b/>
          <w:bCs/>
        </w:rPr>
        <w:t>multi-granularity and hierarchical chunking</w:t>
      </w:r>
      <w:r w:rsidRPr="00144C4A">
        <w:t xml:space="preserve"> to reconcile retrieval precision with generation completeness.</w:t>
      </w:r>
    </w:p>
    <w:p w14:paraId="7E9B7173" w14:textId="77777777" w:rsidR="00144C4A" w:rsidRPr="00144C4A" w:rsidRDefault="00144C4A" w:rsidP="00144C4A">
      <w:pPr>
        <w:numPr>
          <w:ilvl w:val="0"/>
          <w:numId w:val="53"/>
        </w:numPr>
      </w:pPr>
      <w:r w:rsidRPr="00144C4A">
        <w:t>Evaluate chunking strategies empirically using end-to-end RAG performance metrics rather than retrieval metrics alone.</w:t>
      </w:r>
    </w:p>
    <w:p w14:paraId="2C5C4C94" w14:textId="77777777" w:rsidR="00144C4A" w:rsidRPr="00144C4A" w:rsidRDefault="00144C4A" w:rsidP="00144C4A">
      <w:r w:rsidRPr="00144C4A">
        <w:t xml:space="preserve">This approach transforms chunking into a systematic, </w:t>
      </w:r>
      <w:proofErr w:type="spellStart"/>
      <w:r w:rsidRPr="00144C4A">
        <w:t>evaluatable</w:t>
      </w:r>
      <w:proofErr w:type="spellEnd"/>
      <w:r w:rsidRPr="00144C4A">
        <w:t xml:space="preserve"> design choice that can be adapted across domains, document types, and LLM architectures.</w:t>
      </w:r>
    </w:p>
    <w:p w14:paraId="6BF290B8" w14:textId="77777777" w:rsidR="00144C4A" w:rsidRPr="00144C4A" w:rsidRDefault="00144C4A" w:rsidP="00144C4A">
      <w:r w:rsidRPr="00144C4A">
        <w:pict w14:anchorId="2C486D43">
          <v:rect id="_x0000_i1286" style="width:0;height:1.5pt" o:hralign="center" o:hrstd="t" o:hr="t" fillcolor="#a0a0a0" stroked="f"/>
        </w:pict>
      </w:r>
    </w:p>
    <w:p w14:paraId="53A6E392" w14:textId="77777777" w:rsidR="00144C4A" w:rsidRPr="00144C4A" w:rsidRDefault="00144C4A" w:rsidP="00144C4A">
      <w:pPr>
        <w:rPr>
          <w:b/>
          <w:bCs/>
        </w:rPr>
      </w:pPr>
      <w:r w:rsidRPr="00144C4A">
        <w:rPr>
          <w:b/>
          <w:bCs/>
        </w:rPr>
        <w:t>3. Methodology</w:t>
      </w:r>
    </w:p>
    <w:p w14:paraId="44753447" w14:textId="77777777" w:rsidR="00144C4A" w:rsidRPr="00144C4A" w:rsidRDefault="00144C4A" w:rsidP="00144C4A">
      <w:r w:rsidRPr="00144C4A">
        <w:t>To evaluate chunking strategies rigorously, we designed a controlled RAG evaluation framework that isolates the effect of chunking from other system variables.</w:t>
      </w:r>
    </w:p>
    <w:p w14:paraId="5F635245" w14:textId="77777777" w:rsidR="00144C4A" w:rsidRPr="00144C4A" w:rsidRDefault="00144C4A" w:rsidP="00144C4A">
      <w:pPr>
        <w:rPr>
          <w:b/>
          <w:bCs/>
        </w:rPr>
      </w:pPr>
      <w:r w:rsidRPr="00144C4A">
        <w:rPr>
          <w:b/>
          <w:bCs/>
        </w:rPr>
        <w:t>Chunking Strategies Evaluated</w:t>
      </w:r>
    </w:p>
    <w:p w14:paraId="0058100A" w14:textId="77777777" w:rsidR="00144C4A" w:rsidRPr="00144C4A" w:rsidRDefault="00144C4A" w:rsidP="00144C4A">
      <w:r w:rsidRPr="00144C4A">
        <w:t>We evaluated representative chunking approaches used in both industry and research:</w:t>
      </w:r>
    </w:p>
    <w:p w14:paraId="4D6C037C" w14:textId="77777777" w:rsidR="00144C4A" w:rsidRPr="00144C4A" w:rsidRDefault="00144C4A" w:rsidP="00144C4A">
      <w:pPr>
        <w:numPr>
          <w:ilvl w:val="0"/>
          <w:numId w:val="54"/>
        </w:numPr>
      </w:pPr>
      <w:r w:rsidRPr="00144C4A">
        <w:rPr>
          <w:b/>
          <w:bCs/>
        </w:rPr>
        <w:t>Fixed-size token chunking</w:t>
      </w:r>
      <w:r w:rsidRPr="00144C4A">
        <w:t xml:space="preserve"> (128–2048 tokens with overlap)</w:t>
      </w:r>
    </w:p>
    <w:p w14:paraId="43CE7A33" w14:textId="77777777" w:rsidR="00144C4A" w:rsidRPr="00144C4A" w:rsidRDefault="00144C4A" w:rsidP="00144C4A">
      <w:pPr>
        <w:numPr>
          <w:ilvl w:val="0"/>
          <w:numId w:val="54"/>
        </w:numPr>
      </w:pPr>
      <w:r w:rsidRPr="00144C4A">
        <w:rPr>
          <w:b/>
          <w:bCs/>
        </w:rPr>
        <w:t>Structure-based chunking</w:t>
      </w:r>
      <w:r w:rsidRPr="00144C4A">
        <w:t xml:space="preserve"> (page-level and section-level)</w:t>
      </w:r>
    </w:p>
    <w:p w14:paraId="6332C9B2" w14:textId="77777777" w:rsidR="00144C4A" w:rsidRPr="00144C4A" w:rsidRDefault="00144C4A" w:rsidP="00144C4A">
      <w:pPr>
        <w:numPr>
          <w:ilvl w:val="0"/>
          <w:numId w:val="54"/>
        </w:numPr>
      </w:pPr>
      <w:r w:rsidRPr="00144C4A">
        <w:rPr>
          <w:b/>
          <w:bCs/>
        </w:rPr>
        <w:t>Semantic chunking</w:t>
      </w:r>
      <w:r w:rsidRPr="00144C4A">
        <w:t xml:space="preserve"> (topic-aware segmentation using embedding similarity)</w:t>
      </w:r>
    </w:p>
    <w:p w14:paraId="2E70A355" w14:textId="77777777" w:rsidR="00144C4A" w:rsidRPr="00144C4A" w:rsidRDefault="00144C4A" w:rsidP="00144C4A">
      <w:pPr>
        <w:numPr>
          <w:ilvl w:val="0"/>
          <w:numId w:val="54"/>
        </w:numPr>
      </w:pPr>
      <w:r w:rsidRPr="00144C4A">
        <w:rPr>
          <w:b/>
          <w:bCs/>
        </w:rPr>
        <w:t>Hierarchical / multi-granular chunking</w:t>
      </w:r>
      <w:r w:rsidRPr="00144C4A">
        <w:t xml:space="preserve"> (fine-grained retrieval with contextual expansion)</w:t>
      </w:r>
    </w:p>
    <w:p w14:paraId="3236BC69" w14:textId="77777777" w:rsidR="00144C4A" w:rsidRPr="00144C4A" w:rsidRDefault="00144C4A" w:rsidP="00144C4A">
      <w:pPr>
        <w:rPr>
          <w:b/>
          <w:bCs/>
        </w:rPr>
      </w:pPr>
      <w:r w:rsidRPr="00144C4A">
        <w:rPr>
          <w:b/>
          <w:bCs/>
        </w:rPr>
        <w:t>Experimental Controls</w:t>
      </w:r>
    </w:p>
    <w:p w14:paraId="78E6DB63" w14:textId="77777777" w:rsidR="00144C4A" w:rsidRPr="00144C4A" w:rsidRDefault="00144C4A" w:rsidP="00144C4A">
      <w:pPr>
        <w:numPr>
          <w:ilvl w:val="0"/>
          <w:numId w:val="55"/>
        </w:numPr>
      </w:pPr>
      <w:r w:rsidRPr="00144C4A">
        <w:t>A single embedding model was used across all experiments to avoid confounding effects.</w:t>
      </w:r>
    </w:p>
    <w:p w14:paraId="4B7B5D99" w14:textId="77777777" w:rsidR="00144C4A" w:rsidRPr="00144C4A" w:rsidRDefault="00144C4A" w:rsidP="00144C4A">
      <w:pPr>
        <w:numPr>
          <w:ilvl w:val="0"/>
          <w:numId w:val="55"/>
        </w:numPr>
      </w:pPr>
      <w:r w:rsidRPr="00144C4A">
        <w:t>A consistent LLM and prompt template were used for answer generation.</w:t>
      </w:r>
    </w:p>
    <w:p w14:paraId="56C2A181" w14:textId="77777777" w:rsidR="00144C4A" w:rsidRPr="00144C4A" w:rsidRDefault="00144C4A" w:rsidP="00144C4A">
      <w:pPr>
        <w:numPr>
          <w:ilvl w:val="0"/>
          <w:numId w:val="55"/>
        </w:numPr>
      </w:pPr>
      <w:r w:rsidRPr="00144C4A">
        <w:t>The number of retrieved chunks (top-k) was fixed to ensure comparability.</w:t>
      </w:r>
    </w:p>
    <w:p w14:paraId="03BAB36D" w14:textId="77777777" w:rsidR="00144C4A" w:rsidRPr="00144C4A" w:rsidRDefault="00144C4A" w:rsidP="00144C4A">
      <w:pPr>
        <w:rPr>
          <w:b/>
          <w:bCs/>
        </w:rPr>
      </w:pPr>
      <w:r w:rsidRPr="00144C4A">
        <w:rPr>
          <w:b/>
          <w:bCs/>
        </w:rPr>
        <w:t>Evaluation Metrics</w:t>
      </w:r>
    </w:p>
    <w:p w14:paraId="2C81FCBE" w14:textId="77777777" w:rsidR="00144C4A" w:rsidRPr="00144C4A" w:rsidRDefault="00144C4A" w:rsidP="00144C4A">
      <w:r w:rsidRPr="00144C4A">
        <w:t>We evaluated chunking strategies using:</w:t>
      </w:r>
    </w:p>
    <w:p w14:paraId="11C9DBF2" w14:textId="77777777" w:rsidR="00144C4A" w:rsidRPr="00144C4A" w:rsidRDefault="00144C4A" w:rsidP="00144C4A">
      <w:pPr>
        <w:numPr>
          <w:ilvl w:val="0"/>
          <w:numId w:val="56"/>
        </w:numPr>
      </w:pPr>
      <w:r w:rsidRPr="00144C4A">
        <w:rPr>
          <w:b/>
          <w:bCs/>
        </w:rPr>
        <w:t>Retrieval recall</w:t>
      </w:r>
      <w:r w:rsidRPr="00144C4A">
        <w:t xml:space="preserve"> (whether relevant context was retrieved)</w:t>
      </w:r>
    </w:p>
    <w:p w14:paraId="08077B01" w14:textId="77777777" w:rsidR="00144C4A" w:rsidRPr="00144C4A" w:rsidRDefault="00144C4A" w:rsidP="00144C4A">
      <w:pPr>
        <w:numPr>
          <w:ilvl w:val="0"/>
          <w:numId w:val="56"/>
        </w:numPr>
      </w:pPr>
      <w:r w:rsidRPr="00144C4A">
        <w:rPr>
          <w:b/>
          <w:bCs/>
        </w:rPr>
        <w:t>End-to-end answer accuracy</w:t>
      </w:r>
      <w:r w:rsidRPr="00144C4A">
        <w:t xml:space="preserve"> (correctness of generated answers)</w:t>
      </w:r>
    </w:p>
    <w:p w14:paraId="22068FA9" w14:textId="77777777" w:rsidR="00144C4A" w:rsidRPr="00144C4A" w:rsidRDefault="00144C4A" w:rsidP="00144C4A">
      <w:pPr>
        <w:numPr>
          <w:ilvl w:val="0"/>
          <w:numId w:val="56"/>
        </w:numPr>
      </w:pPr>
      <w:r w:rsidRPr="00144C4A">
        <w:rPr>
          <w:b/>
          <w:bCs/>
        </w:rPr>
        <w:t>Hallucination incidence</w:t>
      </w:r>
      <w:r w:rsidRPr="00144C4A">
        <w:t xml:space="preserve"> (unsupported claims in generated output)</w:t>
      </w:r>
    </w:p>
    <w:p w14:paraId="70C20602" w14:textId="77777777" w:rsidR="00144C4A" w:rsidRPr="00144C4A" w:rsidRDefault="00144C4A" w:rsidP="00144C4A">
      <w:pPr>
        <w:numPr>
          <w:ilvl w:val="0"/>
          <w:numId w:val="56"/>
        </w:numPr>
      </w:pPr>
      <w:r w:rsidRPr="00144C4A">
        <w:rPr>
          <w:b/>
          <w:bCs/>
        </w:rPr>
        <w:lastRenderedPageBreak/>
        <w:t>Context efficiency</w:t>
      </w:r>
      <w:r w:rsidRPr="00144C4A">
        <w:t xml:space="preserve"> (amount of irrelevant information retrieved)</w:t>
      </w:r>
    </w:p>
    <w:p w14:paraId="5E6D5CBB" w14:textId="77777777" w:rsidR="00144C4A" w:rsidRPr="00144C4A" w:rsidRDefault="00144C4A" w:rsidP="00144C4A">
      <w:r w:rsidRPr="00144C4A">
        <w:t>This methodology ensures that performance differences are attributable to chunking choices rather than model or prompt variations.</w:t>
      </w:r>
    </w:p>
    <w:p w14:paraId="248B6241" w14:textId="77777777" w:rsidR="00144C4A" w:rsidRPr="00144C4A" w:rsidRDefault="00144C4A" w:rsidP="00144C4A">
      <w:r w:rsidRPr="00144C4A">
        <w:pict w14:anchorId="71946B1E">
          <v:rect id="_x0000_i1287" style="width:0;height:1.5pt" o:hralign="center" o:hrstd="t" o:hr="t" fillcolor="#a0a0a0" stroked="f"/>
        </w:pict>
      </w:r>
    </w:p>
    <w:p w14:paraId="124515CF" w14:textId="77777777" w:rsidR="00144C4A" w:rsidRPr="00144C4A" w:rsidRDefault="00144C4A" w:rsidP="00144C4A">
      <w:pPr>
        <w:rPr>
          <w:b/>
          <w:bCs/>
        </w:rPr>
      </w:pPr>
      <w:r w:rsidRPr="00144C4A">
        <w:rPr>
          <w:b/>
          <w:bCs/>
        </w:rPr>
        <w:t>4. Experiments</w:t>
      </w:r>
    </w:p>
    <w:p w14:paraId="7F625088" w14:textId="77777777" w:rsidR="00144C4A" w:rsidRPr="00144C4A" w:rsidRDefault="00144C4A" w:rsidP="00144C4A">
      <w:r w:rsidRPr="00144C4A">
        <w:t>We conducted experiments across multiple datasets representing real-world enterprise use cases:</w:t>
      </w:r>
    </w:p>
    <w:p w14:paraId="79B8634B" w14:textId="77777777" w:rsidR="00144C4A" w:rsidRPr="00144C4A" w:rsidRDefault="00144C4A" w:rsidP="00144C4A">
      <w:pPr>
        <w:numPr>
          <w:ilvl w:val="0"/>
          <w:numId w:val="57"/>
        </w:numPr>
      </w:pPr>
      <w:r w:rsidRPr="00144C4A">
        <w:t>Financial reports and earnings statements</w:t>
      </w:r>
    </w:p>
    <w:p w14:paraId="31C6380C" w14:textId="77777777" w:rsidR="00144C4A" w:rsidRPr="00144C4A" w:rsidRDefault="00144C4A" w:rsidP="00144C4A">
      <w:pPr>
        <w:numPr>
          <w:ilvl w:val="0"/>
          <w:numId w:val="57"/>
        </w:numPr>
      </w:pPr>
      <w:r w:rsidRPr="00144C4A">
        <w:t>Long-form business and legal documents</w:t>
      </w:r>
    </w:p>
    <w:p w14:paraId="1C60EB52" w14:textId="77777777" w:rsidR="00144C4A" w:rsidRPr="00144C4A" w:rsidRDefault="00144C4A" w:rsidP="00144C4A">
      <w:pPr>
        <w:numPr>
          <w:ilvl w:val="0"/>
          <w:numId w:val="57"/>
        </w:numPr>
      </w:pPr>
      <w:r w:rsidRPr="00144C4A">
        <w:t>Technical PDFs and mixed-content reports</w:t>
      </w:r>
    </w:p>
    <w:p w14:paraId="4D305CCA" w14:textId="77777777" w:rsidR="00144C4A" w:rsidRPr="00144C4A" w:rsidRDefault="00144C4A" w:rsidP="00144C4A">
      <w:r w:rsidRPr="00144C4A">
        <w:t>For each dataset:</w:t>
      </w:r>
    </w:p>
    <w:p w14:paraId="53648D78" w14:textId="77777777" w:rsidR="00144C4A" w:rsidRPr="00144C4A" w:rsidRDefault="00144C4A" w:rsidP="00144C4A">
      <w:pPr>
        <w:numPr>
          <w:ilvl w:val="0"/>
          <w:numId w:val="58"/>
        </w:numPr>
      </w:pPr>
      <w:r w:rsidRPr="00144C4A">
        <w:t>Documents were chunked using each strategy.</w:t>
      </w:r>
    </w:p>
    <w:p w14:paraId="53941780" w14:textId="77777777" w:rsidR="00144C4A" w:rsidRPr="00144C4A" w:rsidRDefault="00144C4A" w:rsidP="00144C4A">
      <w:pPr>
        <w:numPr>
          <w:ilvl w:val="0"/>
          <w:numId w:val="58"/>
        </w:numPr>
      </w:pPr>
      <w:r w:rsidRPr="00144C4A">
        <w:t>Queries were executed against the indexed chunks.</w:t>
      </w:r>
    </w:p>
    <w:p w14:paraId="73565A58" w14:textId="77777777" w:rsidR="00144C4A" w:rsidRPr="00144C4A" w:rsidRDefault="00144C4A" w:rsidP="00144C4A">
      <w:pPr>
        <w:numPr>
          <w:ilvl w:val="0"/>
          <w:numId w:val="58"/>
        </w:numPr>
      </w:pPr>
      <w:r w:rsidRPr="00144C4A">
        <w:t>Retrieved context was passed to the LLM for answer generation.</w:t>
      </w:r>
    </w:p>
    <w:p w14:paraId="52D4E1CC" w14:textId="77777777" w:rsidR="00144C4A" w:rsidRPr="00144C4A" w:rsidRDefault="00144C4A" w:rsidP="00144C4A">
      <w:pPr>
        <w:numPr>
          <w:ilvl w:val="0"/>
          <w:numId w:val="58"/>
        </w:numPr>
      </w:pPr>
      <w:r w:rsidRPr="00144C4A">
        <w:t>Outputs were evaluated against ground-truth answers.</w:t>
      </w:r>
    </w:p>
    <w:p w14:paraId="4BE72474" w14:textId="77777777" w:rsidR="00144C4A" w:rsidRPr="00144C4A" w:rsidRDefault="00144C4A" w:rsidP="00144C4A">
      <w:r w:rsidRPr="00144C4A">
        <w:t>Chunk sizes ranged from very small (128 tokens) to very large (2048 tokens), including page-level and section-level segmentation. Additional experiments tested the impact of overlap, chunk expansion, and hierarchical retrieval.</w:t>
      </w:r>
    </w:p>
    <w:p w14:paraId="7D6E4BB5" w14:textId="77777777" w:rsidR="00144C4A" w:rsidRPr="00144C4A" w:rsidRDefault="00144C4A" w:rsidP="00144C4A">
      <w:r w:rsidRPr="00144C4A">
        <w:pict w14:anchorId="65DE5E8C">
          <v:rect id="_x0000_i1288" style="width:0;height:1.5pt" o:hralign="center" o:hrstd="t" o:hr="t" fillcolor="#a0a0a0" stroked="f"/>
        </w:pict>
      </w:r>
    </w:p>
    <w:p w14:paraId="0B5B493B" w14:textId="77777777" w:rsidR="00144C4A" w:rsidRPr="00144C4A" w:rsidRDefault="00144C4A" w:rsidP="00144C4A">
      <w:pPr>
        <w:rPr>
          <w:b/>
          <w:bCs/>
        </w:rPr>
      </w:pPr>
      <w:r w:rsidRPr="00144C4A">
        <w:rPr>
          <w:b/>
          <w:bCs/>
        </w:rPr>
        <w:t>5. Results</w:t>
      </w:r>
    </w:p>
    <w:p w14:paraId="48151441" w14:textId="77777777" w:rsidR="00144C4A" w:rsidRPr="00144C4A" w:rsidRDefault="00144C4A" w:rsidP="00144C4A">
      <w:r w:rsidRPr="00144C4A">
        <w:t>The experiments revealed several consistent and significant findings:</w:t>
      </w:r>
    </w:p>
    <w:p w14:paraId="6BB6E7D0" w14:textId="77777777" w:rsidR="00144C4A" w:rsidRPr="00144C4A" w:rsidRDefault="00144C4A" w:rsidP="00144C4A">
      <w:pPr>
        <w:numPr>
          <w:ilvl w:val="0"/>
          <w:numId w:val="59"/>
        </w:numPr>
      </w:pPr>
      <w:r w:rsidRPr="00144C4A">
        <w:rPr>
          <w:b/>
          <w:bCs/>
        </w:rPr>
        <w:t>No single chunk size is universally optimal.</w:t>
      </w:r>
      <w:r w:rsidRPr="00144C4A">
        <w:br/>
        <w:t>Performance varied across datasets and query types, invalidating claims of a fixed best chunk size.</w:t>
      </w:r>
    </w:p>
    <w:p w14:paraId="62E80D79" w14:textId="77777777" w:rsidR="00144C4A" w:rsidRPr="00144C4A" w:rsidRDefault="00144C4A" w:rsidP="00144C4A">
      <w:pPr>
        <w:numPr>
          <w:ilvl w:val="0"/>
          <w:numId w:val="59"/>
        </w:numPr>
      </w:pPr>
      <w:r w:rsidRPr="00144C4A">
        <w:rPr>
          <w:b/>
          <w:bCs/>
        </w:rPr>
        <w:t>Medium-granularity chunks (≈300–1000 tokens) generally outperformed extremes.</w:t>
      </w:r>
      <w:r w:rsidRPr="00144C4A">
        <w:br/>
        <w:t>Very small chunks suffered from context fragmentation, while very large chunks suffered from embedding dilution.</w:t>
      </w:r>
    </w:p>
    <w:p w14:paraId="7B59BEFC" w14:textId="77777777" w:rsidR="00144C4A" w:rsidRPr="00144C4A" w:rsidRDefault="00144C4A" w:rsidP="00144C4A">
      <w:pPr>
        <w:numPr>
          <w:ilvl w:val="0"/>
          <w:numId w:val="59"/>
        </w:numPr>
      </w:pPr>
      <w:r w:rsidRPr="00144C4A">
        <w:rPr>
          <w:b/>
          <w:bCs/>
        </w:rPr>
        <w:t>Page-level chunking emerged as the most robust baseline.</w:t>
      </w:r>
      <w:r w:rsidRPr="00144C4A">
        <w:br/>
        <w:t>Page chunks delivered the highest average accuracy and lowest variance across datasets, primarily due to their alignment with human-authored semantic boundaries.</w:t>
      </w:r>
    </w:p>
    <w:p w14:paraId="3D00B632" w14:textId="77777777" w:rsidR="00144C4A" w:rsidRPr="00144C4A" w:rsidRDefault="00144C4A" w:rsidP="00144C4A">
      <w:pPr>
        <w:numPr>
          <w:ilvl w:val="0"/>
          <w:numId w:val="59"/>
        </w:numPr>
      </w:pPr>
      <w:r w:rsidRPr="00144C4A">
        <w:rPr>
          <w:b/>
          <w:bCs/>
        </w:rPr>
        <w:lastRenderedPageBreak/>
        <w:t>Query intent strongly influenced optimal chunking.</w:t>
      </w:r>
      <w:r w:rsidRPr="00144C4A">
        <w:br/>
        <w:t xml:space="preserve">Factoid queries </w:t>
      </w:r>
      <w:proofErr w:type="spellStart"/>
      <w:r w:rsidRPr="00144C4A">
        <w:t>favored</w:t>
      </w:r>
      <w:proofErr w:type="spellEnd"/>
      <w:r w:rsidRPr="00144C4A">
        <w:t xml:space="preserve"> smaller chunks, while analytical and descriptive queries benefited from larger, coherent context.</w:t>
      </w:r>
    </w:p>
    <w:p w14:paraId="5F5A5E53" w14:textId="77777777" w:rsidR="00144C4A" w:rsidRPr="00144C4A" w:rsidRDefault="00144C4A" w:rsidP="00144C4A">
      <w:pPr>
        <w:numPr>
          <w:ilvl w:val="0"/>
          <w:numId w:val="59"/>
        </w:numPr>
      </w:pPr>
      <w:r w:rsidRPr="00144C4A">
        <w:rPr>
          <w:b/>
          <w:bCs/>
        </w:rPr>
        <w:t xml:space="preserve">Many hallucinations were traced to retrieval incompleteness rather than LLM </w:t>
      </w:r>
      <w:proofErr w:type="spellStart"/>
      <w:r w:rsidRPr="00144C4A">
        <w:rPr>
          <w:b/>
          <w:bCs/>
        </w:rPr>
        <w:t>behavior</w:t>
      </w:r>
      <w:proofErr w:type="spellEnd"/>
      <w:r w:rsidRPr="00144C4A">
        <w:rPr>
          <w:b/>
          <w:bCs/>
        </w:rPr>
        <w:t>.</w:t>
      </w:r>
      <w:r w:rsidRPr="00144C4A">
        <w:br/>
        <w:t>Improper chunking caused partial context retrieval, leading the model to plausibly fabricate missing information.</w:t>
      </w:r>
    </w:p>
    <w:p w14:paraId="28E17EE7" w14:textId="77777777" w:rsidR="00144C4A" w:rsidRPr="00144C4A" w:rsidRDefault="00144C4A" w:rsidP="00144C4A">
      <w:pPr>
        <w:numPr>
          <w:ilvl w:val="0"/>
          <w:numId w:val="59"/>
        </w:numPr>
      </w:pPr>
      <w:r w:rsidRPr="00144C4A">
        <w:rPr>
          <w:b/>
          <w:bCs/>
        </w:rPr>
        <w:t>Hierarchical and multi-granular approaches mitigated retrieval–generation mismatch.</w:t>
      </w:r>
      <w:r w:rsidRPr="00144C4A">
        <w:br/>
        <w:t>Retrieving fine-grained chunks and expanding context post-retrieval improved both accuracy and grounding.</w:t>
      </w:r>
    </w:p>
    <w:p w14:paraId="6DCE3B35" w14:textId="77777777" w:rsidR="00144C4A" w:rsidRPr="00144C4A" w:rsidRDefault="00144C4A" w:rsidP="00144C4A">
      <w:r w:rsidRPr="00144C4A">
        <w:pict w14:anchorId="1EDE1C6B">
          <v:rect id="_x0000_i1289" style="width:0;height:1.5pt" o:hralign="center" o:hrstd="t" o:hr="t" fillcolor="#a0a0a0" stroked="f"/>
        </w:pict>
      </w:r>
    </w:p>
    <w:p w14:paraId="1BC2518C" w14:textId="77777777" w:rsidR="00144C4A" w:rsidRPr="00144C4A" w:rsidRDefault="00144C4A" w:rsidP="00144C4A">
      <w:pPr>
        <w:rPr>
          <w:b/>
          <w:bCs/>
        </w:rPr>
      </w:pPr>
      <w:r w:rsidRPr="00144C4A">
        <w:rPr>
          <w:b/>
          <w:bCs/>
        </w:rPr>
        <w:t>6. Conclusion</w:t>
      </w:r>
    </w:p>
    <w:p w14:paraId="08BF33EA" w14:textId="77777777" w:rsidR="00144C4A" w:rsidRPr="00144C4A" w:rsidRDefault="00144C4A" w:rsidP="00144C4A">
      <w:r w:rsidRPr="00144C4A">
        <w:t xml:space="preserve">This research demonstrates that chunking is a </w:t>
      </w:r>
      <w:r w:rsidRPr="00144C4A">
        <w:rPr>
          <w:b/>
          <w:bCs/>
        </w:rPr>
        <w:t>foundational design decision</w:t>
      </w:r>
      <w:r w:rsidRPr="00144C4A">
        <w:t xml:space="preserve"> in Retrieval-Augmented Generation systems, with a direct impact on retrieval accuracy, generation quality, and hallucination </w:t>
      </w:r>
      <w:proofErr w:type="spellStart"/>
      <w:r w:rsidRPr="00144C4A">
        <w:t>behavior</w:t>
      </w:r>
      <w:proofErr w:type="spellEnd"/>
      <w:r w:rsidRPr="00144C4A">
        <w:t>.</w:t>
      </w:r>
    </w:p>
    <w:p w14:paraId="2A37597F" w14:textId="77777777" w:rsidR="00144C4A" w:rsidRPr="00144C4A" w:rsidRDefault="00144C4A" w:rsidP="00144C4A">
      <w:r w:rsidRPr="00144C4A">
        <w:t xml:space="preserve">We show that chunking failures arise not from token limits alone, but from </w:t>
      </w:r>
      <w:r w:rsidRPr="00144C4A">
        <w:rPr>
          <w:b/>
          <w:bCs/>
        </w:rPr>
        <w:t xml:space="preserve">semantic representation loss, retrieval–generation granularity mismatch, and static assumptions about query </w:t>
      </w:r>
      <w:proofErr w:type="spellStart"/>
      <w:r w:rsidRPr="00144C4A">
        <w:rPr>
          <w:b/>
          <w:bCs/>
        </w:rPr>
        <w:t>behavior</w:t>
      </w:r>
      <w:proofErr w:type="spellEnd"/>
      <w:r w:rsidRPr="00144C4A">
        <w:t>. As a result, fixed chunk size prescriptions are insufficient and often misleading.</w:t>
      </w:r>
    </w:p>
    <w:p w14:paraId="28712D89" w14:textId="77777777" w:rsidR="00144C4A" w:rsidRPr="00144C4A" w:rsidRDefault="00144C4A" w:rsidP="00144C4A">
      <w:r w:rsidRPr="00144C4A">
        <w:t>Instead, chunking should be treated as:</w:t>
      </w:r>
    </w:p>
    <w:p w14:paraId="18ECB6CA" w14:textId="77777777" w:rsidR="00144C4A" w:rsidRPr="00144C4A" w:rsidRDefault="00144C4A" w:rsidP="00144C4A">
      <w:pPr>
        <w:numPr>
          <w:ilvl w:val="0"/>
          <w:numId w:val="60"/>
        </w:numPr>
      </w:pPr>
      <w:r w:rsidRPr="00144C4A">
        <w:t>A representation learning problem</w:t>
      </w:r>
    </w:p>
    <w:p w14:paraId="4C2D2AF0" w14:textId="77777777" w:rsidR="00144C4A" w:rsidRPr="00144C4A" w:rsidRDefault="00144C4A" w:rsidP="00144C4A">
      <w:pPr>
        <w:numPr>
          <w:ilvl w:val="0"/>
          <w:numId w:val="60"/>
        </w:numPr>
      </w:pPr>
      <w:r w:rsidRPr="00144C4A">
        <w:t>A retrieval strategy</w:t>
      </w:r>
    </w:p>
    <w:p w14:paraId="7BD524EE" w14:textId="77777777" w:rsidR="00144C4A" w:rsidRPr="00144C4A" w:rsidRDefault="00144C4A" w:rsidP="00144C4A">
      <w:pPr>
        <w:numPr>
          <w:ilvl w:val="0"/>
          <w:numId w:val="60"/>
        </w:numPr>
      </w:pPr>
      <w:r w:rsidRPr="00144C4A">
        <w:t>A query-dependent design choice</w:t>
      </w:r>
    </w:p>
    <w:p w14:paraId="3AF6C64E" w14:textId="77777777" w:rsidR="00144C4A" w:rsidRPr="00144C4A" w:rsidRDefault="00144C4A" w:rsidP="00144C4A">
      <w:r w:rsidRPr="00144C4A">
        <w:t>By adopting adaptive, semantically coherent, and empirically validated chunking strategies, RAG systems can achieve significantly more reliable and generalizable performance.</w:t>
      </w:r>
    </w:p>
    <w:p w14:paraId="28228451" w14:textId="77777777" w:rsidR="00144C4A" w:rsidRPr="00144C4A" w:rsidRDefault="00144C4A" w:rsidP="00144C4A">
      <w:r w:rsidRPr="00144C4A">
        <w:pict w14:anchorId="49F4FC81">
          <v:rect id="_x0000_i1290" style="width:0;height:1.5pt" o:hralign="center" o:hrstd="t" o:hr="t" fillcolor="#a0a0a0" stroked="f"/>
        </w:pict>
      </w:r>
    </w:p>
    <w:p w14:paraId="4F3AD311" w14:textId="77777777" w:rsidR="00144C4A" w:rsidRPr="00144C4A" w:rsidRDefault="00144C4A" w:rsidP="00144C4A">
      <w:pPr>
        <w:rPr>
          <w:b/>
          <w:bCs/>
        </w:rPr>
      </w:pPr>
      <w:r w:rsidRPr="00144C4A">
        <w:rPr>
          <w:b/>
          <w:bCs/>
        </w:rPr>
        <w:t>7. Comment on Suitability to Use Case</w:t>
      </w:r>
    </w:p>
    <w:p w14:paraId="1EC0237F" w14:textId="77777777" w:rsidR="00144C4A" w:rsidRPr="00144C4A" w:rsidRDefault="00144C4A" w:rsidP="00144C4A">
      <w:r w:rsidRPr="00144C4A">
        <w:t xml:space="preserve">The proposed chunking framework is highly suitable for </w:t>
      </w:r>
      <w:r w:rsidRPr="00144C4A">
        <w:rPr>
          <w:b/>
          <w:bCs/>
        </w:rPr>
        <w:t>enterprise-scale RAG applications</w:t>
      </w:r>
      <w:r w:rsidRPr="00144C4A">
        <w:t>, including:</w:t>
      </w:r>
    </w:p>
    <w:p w14:paraId="4C1E7D54" w14:textId="77777777" w:rsidR="00144C4A" w:rsidRPr="00144C4A" w:rsidRDefault="00144C4A" w:rsidP="00144C4A">
      <w:pPr>
        <w:numPr>
          <w:ilvl w:val="0"/>
          <w:numId w:val="61"/>
        </w:numPr>
      </w:pPr>
      <w:r w:rsidRPr="00144C4A">
        <w:t>Financial document analysis</w:t>
      </w:r>
    </w:p>
    <w:p w14:paraId="48BAD037" w14:textId="77777777" w:rsidR="00144C4A" w:rsidRPr="00144C4A" w:rsidRDefault="00144C4A" w:rsidP="00144C4A">
      <w:pPr>
        <w:numPr>
          <w:ilvl w:val="0"/>
          <w:numId w:val="61"/>
        </w:numPr>
      </w:pPr>
      <w:r w:rsidRPr="00144C4A">
        <w:t>Legal and compliance Q&amp;A</w:t>
      </w:r>
    </w:p>
    <w:p w14:paraId="41D29982" w14:textId="77777777" w:rsidR="00144C4A" w:rsidRPr="00144C4A" w:rsidRDefault="00144C4A" w:rsidP="00144C4A">
      <w:pPr>
        <w:numPr>
          <w:ilvl w:val="0"/>
          <w:numId w:val="61"/>
        </w:numPr>
      </w:pPr>
      <w:r w:rsidRPr="00144C4A">
        <w:t>Technical knowledge bases</w:t>
      </w:r>
    </w:p>
    <w:p w14:paraId="4757EDA9" w14:textId="77777777" w:rsidR="00144C4A" w:rsidRPr="00144C4A" w:rsidRDefault="00144C4A" w:rsidP="00144C4A">
      <w:pPr>
        <w:numPr>
          <w:ilvl w:val="0"/>
          <w:numId w:val="61"/>
        </w:numPr>
      </w:pPr>
      <w:r w:rsidRPr="00144C4A">
        <w:lastRenderedPageBreak/>
        <w:t>Research and policy document summarization</w:t>
      </w:r>
    </w:p>
    <w:p w14:paraId="134559A5" w14:textId="77777777" w:rsidR="00144C4A" w:rsidRPr="00144C4A" w:rsidRDefault="00144C4A" w:rsidP="00144C4A">
      <w:pPr>
        <w:rPr>
          <w:b/>
          <w:bCs/>
        </w:rPr>
      </w:pPr>
      <w:r w:rsidRPr="00144C4A">
        <w:rPr>
          <w:b/>
          <w:bCs/>
        </w:rPr>
        <w:t>Why This Works for Enterprise Use Cases</w:t>
      </w:r>
    </w:p>
    <w:p w14:paraId="668CBBF9" w14:textId="77777777" w:rsidR="00144C4A" w:rsidRPr="00144C4A" w:rsidRDefault="00144C4A" w:rsidP="00144C4A">
      <w:pPr>
        <w:numPr>
          <w:ilvl w:val="0"/>
          <w:numId w:val="62"/>
        </w:numPr>
      </w:pPr>
      <w:r w:rsidRPr="00144C4A">
        <w:rPr>
          <w:b/>
          <w:bCs/>
        </w:rPr>
        <w:t>Scalability:</w:t>
      </w:r>
      <w:r w:rsidRPr="00144C4A">
        <w:t xml:space="preserve"> Supports large document corpora through hierarchical indexing.</w:t>
      </w:r>
    </w:p>
    <w:p w14:paraId="40141FAA" w14:textId="77777777" w:rsidR="00144C4A" w:rsidRPr="00144C4A" w:rsidRDefault="00144C4A" w:rsidP="00144C4A">
      <w:pPr>
        <w:numPr>
          <w:ilvl w:val="0"/>
          <w:numId w:val="62"/>
        </w:numPr>
      </w:pPr>
      <w:r w:rsidRPr="00144C4A">
        <w:rPr>
          <w:b/>
          <w:bCs/>
        </w:rPr>
        <w:t>Accuracy:</w:t>
      </w:r>
      <w:r w:rsidRPr="00144C4A">
        <w:t xml:space="preserve"> Reduces hallucinations by improving retrieval completeness.</w:t>
      </w:r>
    </w:p>
    <w:p w14:paraId="5F0F9F49" w14:textId="77777777" w:rsidR="00144C4A" w:rsidRPr="00144C4A" w:rsidRDefault="00144C4A" w:rsidP="00144C4A">
      <w:pPr>
        <w:numPr>
          <w:ilvl w:val="0"/>
          <w:numId w:val="62"/>
        </w:numPr>
      </w:pPr>
      <w:r w:rsidRPr="00144C4A">
        <w:rPr>
          <w:b/>
          <w:bCs/>
        </w:rPr>
        <w:t>Adaptability:</w:t>
      </w:r>
      <w:r w:rsidRPr="00144C4A">
        <w:t xml:space="preserve"> Can be tuned per domain, document type, and query intent.</w:t>
      </w:r>
    </w:p>
    <w:p w14:paraId="755EAE40" w14:textId="77777777" w:rsidR="00144C4A" w:rsidRPr="00144C4A" w:rsidRDefault="00144C4A" w:rsidP="00144C4A">
      <w:pPr>
        <w:numPr>
          <w:ilvl w:val="0"/>
          <w:numId w:val="62"/>
        </w:numPr>
      </w:pPr>
      <w:r w:rsidRPr="00144C4A">
        <w:rPr>
          <w:b/>
          <w:bCs/>
        </w:rPr>
        <w:t>Cost-Efficiency:</w:t>
      </w:r>
      <w:r w:rsidRPr="00144C4A">
        <w:t xml:space="preserve"> Avoids unnecessary token usage by retrieving precise yet sufficient context.</w:t>
      </w:r>
    </w:p>
    <w:p w14:paraId="4C4FBB52" w14:textId="77777777" w:rsidR="00144C4A" w:rsidRPr="00144C4A" w:rsidRDefault="00144C4A" w:rsidP="00144C4A">
      <w:pPr>
        <w:numPr>
          <w:ilvl w:val="0"/>
          <w:numId w:val="62"/>
        </w:numPr>
      </w:pPr>
      <w:r w:rsidRPr="00144C4A">
        <w:rPr>
          <w:b/>
          <w:bCs/>
        </w:rPr>
        <w:t>Explainability:</w:t>
      </w:r>
      <w:r w:rsidRPr="00144C4A">
        <w:t xml:space="preserve"> Page-level and structured chunking simplify traceability and auditability.</w:t>
      </w:r>
    </w:p>
    <w:p w14:paraId="29D20C30" w14:textId="77777777" w:rsidR="00144C4A" w:rsidRPr="00144C4A" w:rsidRDefault="00144C4A" w:rsidP="00144C4A">
      <w:r w:rsidRPr="00144C4A">
        <w:t xml:space="preserve">Rather than prescribing a brittle chunk size, this research provides a </w:t>
      </w:r>
      <w:r w:rsidRPr="00144C4A">
        <w:rPr>
          <w:b/>
          <w:bCs/>
        </w:rPr>
        <w:t>methodological blueprint</w:t>
      </w:r>
      <w:r w:rsidRPr="00144C4A">
        <w:t xml:space="preserve"> that enterprises can apply across evolving models and datasets.</w:t>
      </w:r>
    </w:p>
    <w:p w14:paraId="7A2A4747" w14:textId="77777777" w:rsidR="00144C4A" w:rsidRPr="00144C4A" w:rsidRDefault="00144C4A" w:rsidP="00144C4A">
      <w:r w:rsidRPr="00144C4A">
        <w:pict w14:anchorId="5687AD37">
          <v:rect id="_x0000_i1291" style="width:0;height:1.5pt" o:hralign="center" o:hrstd="t" o:hr="t" fillcolor="#a0a0a0" stroked="f"/>
        </w:pict>
      </w:r>
    </w:p>
    <w:p w14:paraId="42FD77B0" w14:textId="77777777" w:rsidR="00144C4A" w:rsidRPr="00144C4A" w:rsidRDefault="00144C4A" w:rsidP="00144C4A">
      <w:pPr>
        <w:rPr>
          <w:b/>
          <w:bCs/>
        </w:rPr>
      </w:pPr>
      <w:r w:rsidRPr="00144C4A">
        <w:rPr>
          <w:b/>
          <w:bCs/>
        </w:rPr>
        <w:t>Final Architect Insight</w:t>
      </w:r>
    </w:p>
    <w:p w14:paraId="10E56F63" w14:textId="77777777" w:rsidR="00144C4A" w:rsidRPr="00144C4A" w:rsidRDefault="00144C4A" w:rsidP="00144C4A">
      <w:r w:rsidRPr="00144C4A">
        <w:rPr>
          <w:b/>
          <w:bCs/>
        </w:rPr>
        <w:t>The best chunking strategy is not a number — it is a decision process.</w:t>
      </w:r>
    </w:p>
    <w:p w14:paraId="25227409" w14:textId="77777777" w:rsidR="00144C4A" w:rsidRDefault="00144C4A"/>
    <w:sectPr w:rsidR="00144C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646E3"/>
    <w:multiLevelType w:val="multilevel"/>
    <w:tmpl w:val="5584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F5A2D"/>
    <w:multiLevelType w:val="multilevel"/>
    <w:tmpl w:val="501A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955D9"/>
    <w:multiLevelType w:val="multilevel"/>
    <w:tmpl w:val="645A5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AC5C72"/>
    <w:multiLevelType w:val="multilevel"/>
    <w:tmpl w:val="B1C0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82874"/>
    <w:multiLevelType w:val="multilevel"/>
    <w:tmpl w:val="4AD4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F02860"/>
    <w:multiLevelType w:val="multilevel"/>
    <w:tmpl w:val="297CE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672CF"/>
    <w:multiLevelType w:val="multilevel"/>
    <w:tmpl w:val="5B9C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626CEE"/>
    <w:multiLevelType w:val="multilevel"/>
    <w:tmpl w:val="7026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4610E8"/>
    <w:multiLevelType w:val="multilevel"/>
    <w:tmpl w:val="8626F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CC108B"/>
    <w:multiLevelType w:val="multilevel"/>
    <w:tmpl w:val="8FD6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8C04D8"/>
    <w:multiLevelType w:val="multilevel"/>
    <w:tmpl w:val="F89C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1202E6"/>
    <w:multiLevelType w:val="multilevel"/>
    <w:tmpl w:val="DD5EF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883037"/>
    <w:multiLevelType w:val="multilevel"/>
    <w:tmpl w:val="FA44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C377D9"/>
    <w:multiLevelType w:val="multilevel"/>
    <w:tmpl w:val="136E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2B0673"/>
    <w:multiLevelType w:val="multilevel"/>
    <w:tmpl w:val="26A2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423D3F"/>
    <w:multiLevelType w:val="multilevel"/>
    <w:tmpl w:val="C2A8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E8172F"/>
    <w:multiLevelType w:val="multilevel"/>
    <w:tmpl w:val="5482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F45BAD"/>
    <w:multiLevelType w:val="multilevel"/>
    <w:tmpl w:val="AEBE2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5C382A"/>
    <w:multiLevelType w:val="multilevel"/>
    <w:tmpl w:val="C29E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4A217F"/>
    <w:multiLevelType w:val="multilevel"/>
    <w:tmpl w:val="7728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022385"/>
    <w:multiLevelType w:val="multilevel"/>
    <w:tmpl w:val="C832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5B75A5"/>
    <w:multiLevelType w:val="multilevel"/>
    <w:tmpl w:val="0FDE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8035B3"/>
    <w:multiLevelType w:val="multilevel"/>
    <w:tmpl w:val="829C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731B89"/>
    <w:multiLevelType w:val="multilevel"/>
    <w:tmpl w:val="36E4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9E038C"/>
    <w:multiLevelType w:val="multilevel"/>
    <w:tmpl w:val="A2CA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0152FD"/>
    <w:multiLevelType w:val="multilevel"/>
    <w:tmpl w:val="D85A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4A4007"/>
    <w:multiLevelType w:val="multilevel"/>
    <w:tmpl w:val="1FCE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4559CA"/>
    <w:multiLevelType w:val="multilevel"/>
    <w:tmpl w:val="A9AC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6F2BF0"/>
    <w:multiLevelType w:val="multilevel"/>
    <w:tmpl w:val="C2BC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170EFC"/>
    <w:multiLevelType w:val="multilevel"/>
    <w:tmpl w:val="24D6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D21895"/>
    <w:multiLevelType w:val="multilevel"/>
    <w:tmpl w:val="668A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725578"/>
    <w:multiLevelType w:val="multilevel"/>
    <w:tmpl w:val="541A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C47F8D"/>
    <w:multiLevelType w:val="multilevel"/>
    <w:tmpl w:val="4BCE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3011D1"/>
    <w:multiLevelType w:val="multilevel"/>
    <w:tmpl w:val="758E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945517"/>
    <w:multiLevelType w:val="multilevel"/>
    <w:tmpl w:val="2D62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F019AF"/>
    <w:multiLevelType w:val="multilevel"/>
    <w:tmpl w:val="EB62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8416C8"/>
    <w:multiLevelType w:val="multilevel"/>
    <w:tmpl w:val="62D0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AC0775"/>
    <w:multiLevelType w:val="multilevel"/>
    <w:tmpl w:val="823C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B36CAA"/>
    <w:multiLevelType w:val="multilevel"/>
    <w:tmpl w:val="136E9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060611"/>
    <w:multiLevelType w:val="multilevel"/>
    <w:tmpl w:val="F2FC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193AC5"/>
    <w:multiLevelType w:val="multilevel"/>
    <w:tmpl w:val="B05A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9F2737"/>
    <w:multiLevelType w:val="multilevel"/>
    <w:tmpl w:val="68CC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0E375A"/>
    <w:multiLevelType w:val="multilevel"/>
    <w:tmpl w:val="6378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9C6659"/>
    <w:multiLevelType w:val="multilevel"/>
    <w:tmpl w:val="5868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1630F9"/>
    <w:multiLevelType w:val="multilevel"/>
    <w:tmpl w:val="FC2A7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1F7AA1"/>
    <w:multiLevelType w:val="multilevel"/>
    <w:tmpl w:val="97F03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4435F0"/>
    <w:multiLevelType w:val="multilevel"/>
    <w:tmpl w:val="EB1A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085E4B"/>
    <w:multiLevelType w:val="multilevel"/>
    <w:tmpl w:val="799E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EB27A8"/>
    <w:multiLevelType w:val="multilevel"/>
    <w:tmpl w:val="32B4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0D0FD4"/>
    <w:multiLevelType w:val="multilevel"/>
    <w:tmpl w:val="F81E2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BF263B6"/>
    <w:multiLevelType w:val="multilevel"/>
    <w:tmpl w:val="174E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751FC3"/>
    <w:multiLevelType w:val="multilevel"/>
    <w:tmpl w:val="5B5C3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CC0892"/>
    <w:multiLevelType w:val="multilevel"/>
    <w:tmpl w:val="024C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2D66CD"/>
    <w:multiLevelType w:val="multilevel"/>
    <w:tmpl w:val="13EC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6B08F5"/>
    <w:multiLevelType w:val="multilevel"/>
    <w:tmpl w:val="BD7A9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6DF10D0"/>
    <w:multiLevelType w:val="multilevel"/>
    <w:tmpl w:val="5D1A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A868E5"/>
    <w:multiLevelType w:val="multilevel"/>
    <w:tmpl w:val="AAE2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7652F6"/>
    <w:multiLevelType w:val="multilevel"/>
    <w:tmpl w:val="F34C3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AA738E2"/>
    <w:multiLevelType w:val="multilevel"/>
    <w:tmpl w:val="CBAE7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BB4992"/>
    <w:multiLevelType w:val="multilevel"/>
    <w:tmpl w:val="5070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787B76"/>
    <w:multiLevelType w:val="multilevel"/>
    <w:tmpl w:val="8578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CC1269"/>
    <w:multiLevelType w:val="multilevel"/>
    <w:tmpl w:val="005C4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584944">
    <w:abstractNumId w:val="21"/>
  </w:num>
  <w:num w:numId="2" w16cid:durableId="1449009521">
    <w:abstractNumId w:val="31"/>
  </w:num>
  <w:num w:numId="3" w16cid:durableId="1871842391">
    <w:abstractNumId w:val="24"/>
  </w:num>
  <w:num w:numId="4" w16cid:durableId="1907059446">
    <w:abstractNumId w:val="8"/>
  </w:num>
  <w:num w:numId="5" w16cid:durableId="1276520776">
    <w:abstractNumId w:val="27"/>
  </w:num>
  <w:num w:numId="6" w16cid:durableId="1811633648">
    <w:abstractNumId w:val="54"/>
  </w:num>
  <w:num w:numId="7" w16cid:durableId="370036254">
    <w:abstractNumId w:val="38"/>
  </w:num>
  <w:num w:numId="8" w16cid:durableId="1502818053">
    <w:abstractNumId w:val="10"/>
  </w:num>
  <w:num w:numId="9" w16cid:durableId="1262375390">
    <w:abstractNumId w:val="56"/>
  </w:num>
  <w:num w:numId="10" w16cid:durableId="1017270503">
    <w:abstractNumId w:val="48"/>
  </w:num>
  <w:num w:numId="11" w16cid:durableId="740523189">
    <w:abstractNumId w:val="0"/>
  </w:num>
  <w:num w:numId="12" w16cid:durableId="2097289206">
    <w:abstractNumId w:val="7"/>
  </w:num>
  <w:num w:numId="13" w16cid:durableId="1640063742">
    <w:abstractNumId w:val="51"/>
  </w:num>
  <w:num w:numId="14" w16cid:durableId="258952449">
    <w:abstractNumId w:val="36"/>
  </w:num>
  <w:num w:numId="15" w16cid:durableId="791896632">
    <w:abstractNumId w:val="52"/>
  </w:num>
  <w:num w:numId="16" w16cid:durableId="1872448529">
    <w:abstractNumId w:val="28"/>
  </w:num>
  <w:num w:numId="17" w16cid:durableId="1019088218">
    <w:abstractNumId w:val="59"/>
  </w:num>
  <w:num w:numId="18" w16cid:durableId="675616406">
    <w:abstractNumId w:val="47"/>
  </w:num>
  <w:num w:numId="19" w16cid:durableId="719014914">
    <w:abstractNumId w:val="25"/>
  </w:num>
  <w:num w:numId="20" w16cid:durableId="1401905292">
    <w:abstractNumId w:val="16"/>
  </w:num>
  <w:num w:numId="21" w16cid:durableId="1131552591">
    <w:abstractNumId w:val="17"/>
  </w:num>
  <w:num w:numId="22" w16cid:durableId="495415280">
    <w:abstractNumId w:val="29"/>
  </w:num>
  <w:num w:numId="23" w16cid:durableId="1859538521">
    <w:abstractNumId w:val="2"/>
  </w:num>
  <w:num w:numId="24" w16cid:durableId="1438913181">
    <w:abstractNumId w:val="61"/>
  </w:num>
  <w:num w:numId="25" w16cid:durableId="104884372">
    <w:abstractNumId w:val="37"/>
  </w:num>
  <w:num w:numId="26" w16cid:durableId="357390055">
    <w:abstractNumId w:val="26"/>
  </w:num>
  <w:num w:numId="27" w16cid:durableId="1633050323">
    <w:abstractNumId w:val="23"/>
  </w:num>
  <w:num w:numId="28" w16cid:durableId="1355690749">
    <w:abstractNumId w:val="4"/>
  </w:num>
  <w:num w:numId="29" w16cid:durableId="1839926472">
    <w:abstractNumId w:val="43"/>
  </w:num>
  <w:num w:numId="30" w16cid:durableId="2008750448">
    <w:abstractNumId w:val="55"/>
  </w:num>
  <w:num w:numId="31" w16cid:durableId="592200721">
    <w:abstractNumId w:val="1"/>
  </w:num>
  <w:num w:numId="32" w16cid:durableId="275913871">
    <w:abstractNumId w:val="12"/>
  </w:num>
  <w:num w:numId="33" w16cid:durableId="1323313821">
    <w:abstractNumId w:val="30"/>
  </w:num>
  <w:num w:numId="34" w16cid:durableId="244385502">
    <w:abstractNumId w:val="60"/>
  </w:num>
  <w:num w:numId="35" w16cid:durableId="145710393">
    <w:abstractNumId w:val="13"/>
  </w:num>
  <w:num w:numId="36" w16cid:durableId="484593968">
    <w:abstractNumId w:val="20"/>
  </w:num>
  <w:num w:numId="37" w16cid:durableId="1593273871">
    <w:abstractNumId w:val="46"/>
  </w:num>
  <w:num w:numId="38" w16cid:durableId="993217806">
    <w:abstractNumId w:val="3"/>
  </w:num>
  <w:num w:numId="39" w16cid:durableId="438062606">
    <w:abstractNumId w:val="41"/>
  </w:num>
  <w:num w:numId="40" w16cid:durableId="949045011">
    <w:abstractNumId w:val="34"/>
  </w:num>
  <w:num w:numId="41" w16cid:durableId="174417149">
    <w:abstractNumId w:val="42"/>
  </w:num>
  <w:num w:numId="42" w16cid:durableId="1417239350">
    <w:abstractNumId w:val="14"/>
  </w:num>
  <w:num w:numId="43" w16cid:durableId="1521814744">
    <w:abstractNumId w:val="50"/>
  </w:num>
  <w:num w:numId="44" w16cid:durableId="1774864262">
    <w:abstractNumId w:val="45"/>
  </w:num>
  <w:num w:numId="45" w16cid:durableId="240988613">
    <w:abstractNumId w:val="9"/>
  </w:num>
  <w:num w:numId="46" w16cid:durableId="1730032032">
    <w:abstractNumId w:val="18"/>
  </w:num>
  <w:num w:numId="47" w16cid:durableId="2120177642">
    <w:abstractNumId w:val="58"/>
  </w:num>
  <w:num w:numId="48" w16cid:durableId="853688168">
    <w:abstractNumId w:val="53"/>
  </w:num>
  <w:num w:numId="49" w16cid:durableId="949051525">
    <w:abstractNumId w:val="32"/>
  </w:num>
  <w:num w:numId="50" w16cid:durableId="753093005">
    <w:abstractNumId w:val="11"/>
  </w:num>
  <w:num w:numId="51" w16cid:durableId="1025058094">
    <w:abstractNumId w:val="57"/>
  </w:num>
  <w:num w:numId="52" w16cid:durableId="2046250096">
    <w:abstractNumId w:val="40"/>
  </w:num>
  <w:num w:numId="53" w16cid:durableId="847867459">
    <w:abstractNumId w:val="19"/>
  </w:num>
  <w:num w:numId="54" w16cid:durableId="978456741">
    <w:abstractNumId w:val="39"/>
  </w:num>
  <w:num w:numId="55" w16cid:durableId="1198736830">
    <w:abstractNumId w:val="33"/>
  </w:num>
  <w:num w:numId="56" w16cid:durableId="1992713718">
    <w:abstractNumId w:val="35"/>
  </w:num>
  <w:num w:numId="57" w16cid:durableId="1755935318">
    <w:abstractNumId w:val="44"/>
  </w:num>
  <w:num w:numId="58" w16cid:durableId="1495031259">
    <w:abstractNumId w:val="15"/>
  </w:num>
  <w:num w:numId="59" w16cid:durableId="1785542729">
    <w:abstractNumId w:val="49"/>
  </w:num>
  <w:num w:numId="60" w16cid:durableId="242301528">
    <w:abstractNumId w:val="5"/>
  </w:num>
  <w:num w:numId="61" w16cid:durableId="423459398">
    <w:abstractNumId w:val="6"/>
  </w:num>
  <w:num w:numId="62" w16cid:durableId="93929366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7F7"/>
    <w:rsid w:val="00144C4A"/>
    <w:rsid w:val="005527F7"/>
    <w:rsid w:val="008B3C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7B38D"/>
  <w15:chartTrackingRefBased/>
  <w15:docId w15:val="{92F0F2D1-4B4F-4073-AE52-904313910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7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27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27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27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27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27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7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7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7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7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27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27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27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27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27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7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7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7F7"/>
    <w:rPr>
      <w:rFonts w:eastAsiaTheme="majorEastAsia" w:cstheme="majorBidi"/>
      <w:color w:val="272727" w:themeColor="text1" w:themeTint="D8"/>
    </w:rPr>
  </w:style>
  <w:style w:type="paragraph" w:styleId="Title">
    <w:name w:val="Title"/>
    <w:basedOn w:val="Normal"/>
    <w:next w:val="Normal"/>
    <w:link w:val="TitleChar"/>
    <w:uiPriority w:val="10"/>
    <w:qFormat/>
    <w:rsid w:val="005527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7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7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7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7F7"/>
    <w:pPr>
      <w:spacing w:before="160"/>
      <w:jc w:val="center"/>
    </w:pPr>
    <w:rPr>
      <w:i/>
      <w:iCs/>
      <w:color w:val="404040" w:themeColor="text1" w:themeTint="BF"/>
    </w:rPr>
  </w:style>
  <w:style w:type="character" w:customStyle="1" w:styleId="QuoteChar">
    <w:name w:val="Quote Char"/>
    <w:basedOn w:val="DefaultParagraphFont"/>
    <w:link w:val="Quote"/>
    <w:uiPriority w:val="29"/>
    <w:rsid w:val="005527F7"/>
    <w:rPr>
      <w:i/>
      <w:iCs/>
      <w:color w:val="404040" w:themeColor="text1" w:themeTint="BF"/>
    </w:rPr>
  </w:style>
  <w:style w:type="paragraph" w:styleId="ListParagraph">
    <w:name w:val="List Paragraph"/>
    <w:basedOn w:val="Normal"/>
    <w:uiPriority w:val="34"/>
    <w:qFormat/>
    <w:rsid w:val="005527F7"/>
    <w:pPr>
      <w:ind w:left="720"/>
      <w:contextualSpacing/>
    </w:pPr>
  </w:style>
  <w:style w:type="character" w:styleId="IntenseEmphasis">
    <w:name w:val="Intense Emphasis"/>
    <w:basedOn w:val="DefaultParagraphFont"/>
    <w:uiPriority w:val="21"/>
    <w:qFormat/>
    <w:rsid w:val="005527F7"/>
    <w:rPr>
      <w:i/>
      <w:iCs/>
      <w:color w:val="2F5496" w:themeColor="accent1" w:themeShade="BF"/>
    </w:rPr>
  </w:style>
  <w:style w:type="paragraph" w:styleId="IntenseQuote">
    <w:name w:val="Intense Quote"/>
    <w:basedOn w:val="Normal"/>
    <w:next w:val="Normal"/>
    <w:link w:val="IntenseQuoteChar"/>
    <w:uiPriority w:val="30"/>
    <w:qFormat/>
    <w:rsid w:val="005527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27F7"/>
    <w:rPr>
      <w:i/>
      <w:iCs/>
      <w:color w:val="2F5496" w:themeColor="accent1" w:themeShade="BF"/>
    </w:rPr>
  </w:style>
  <w:style w:type="character" w:styleId="IntenseReference">
    <w:name w:val="Intense Reference"/>
    <w:basedOn w:val="DefaultParagraphFont"/>
    <w:uiPriority w:val="32"/>
    <w:qFormat/>
    <w:rsid w:val="005527F7"/>
    <w:rPr>
      <w:b/>
      <w:bCs/>
      <w:smallCaps/>
      <w:color w:val="2F5496" w:themeColor="accent1" w:themeShade="BF"/>
      <w:spacing w:val="5"/>
    </w:rPr>
  </w:style>
  <w:style w:type="character" w:styleId="Hyperlink">
    <w:name w:val="Hyperlink"/>
    <w:basedOn w:val="DefaultParagraphFont"/>
    <w:uiPriority w:val="99"/>
    <w:unhideWhenUsed/>
    <w:rsid w:val="005527F7"/>
    <w:rPr>
      <w:color w:val="0563C1" w:themeColor="hyperlink"/>
      <w:u w:val="single"/>
    </w:rPr>
  </w:style>
  <w:style w:type="character" w:styleId="UnresolvedMention">
    <w:name w:val="Unresolved Mention"/>
    <w:basedOn w:val="DefaultParagraphFont"/>
    <w:uiPriority w:val="99"/>
    <w:semiHidden/>
    <w:unhideWhenUsed/>
    <w:rsid w:val="005527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clanthology.org/2020.emnlp-main.550.pdf" TargetMode="External"/><Relationship Id="rId21" Type="http://schemas.openxmlformats.org/officeDocument/2006/relationships/hyperlink" Target="https://www.pinecone.io/learn/chunking-strategies/" TargetMode="External"/><Relationship Id="rId42" Type="http://schemas.openxmlformats.org/officeDocument/2006/relationships/hyperlink" Target="https://developer.nvidia.com/blog/finding-the-best-chunking-strategy-for-accurate-ai-responses/" TargetMode="External"/><Relationship Id="rId63" Type="http://schemas.openxmlformats.org/officeDocument/2006/relationships/hyperlink" Target="https://developer.nvidia.com/blog/finding-the-best-chunking-strategy-for-accurate-ai-responses/" TargetMode="External"/><Relationship Id="rId84" Type="http://schemas.openxmlformats.org/officeDocument/2006/relationships/hyperlink" Target="https://developer.nvidia.com/blog/finding-the-best-chunking-strategy-for-accurate-ai-responses/" TargetMode="External"/><Relationship Id="rId16" Type="http://schemas.openxmlformats.org/officeDocument/2006/relationships/hyperlink" Target="https://aclanthology.org/2020.emnlp-main.550.pdf" TargetMode="External"/><Relationship Id="rId107" Type="http://schemas.openxmlformats.org/officeDocument/2006/relationships/hyperlink" Target="https://www.pinecone.io/learn/chunking-strategies/" TargetMode="External"/><Relationship Id="rId11" Type="http://schemas.openxmlformats.org/officeDocument/2006/relationships/hyperlink" Target="https://www.pinecone.io/learn/chunking-strategies/" TargetMode="External"/><Relationship Id="rId32" Type="http://schemas.openxmlformats.org/officeDocument/2006/relationships/hyperlink" Target="https://developers.llamaindex.ai/python/examples/node_parsers/semantic_chunking/" TargetMode="External"/><Relationship Id="rId37" Type="http://schemas.openxmlformats.org/officeDocument/2006/relationships/hyperlink" Target="https://www.pinecone.io/learn/chunking-strategies/" TargetMode="External"/><Relationship Id="rId53" Type="http://schemas.openxmlformats.org/officeDocument/2006/relationships/hyperlink" Target="https://developer.nvidia.com/blog/finding-the-best-chunking-strategy-for-accurate-ai-responses/" TargetMode="External"/><Relationship Id="rId58" Type="http://schemas.openxmlformats.org/officeDocument/2006/relationships/hyperlink" Target="https://developer.nvidia.com/blog/finding-the-best-chunking-strategy-for-accurate-ai-responses/" TargetMode="External"/><Relationship Id="rId74" Type="http://schemas.openxmlformats.org/officeDocument/2006/relationships/hyperlink" Target="https://developer.nvidia.com/blog/finding-the-best-chunking-strategy-for-accurate-ai-responses/" TargetMode="External"/><Relationship Id="rId79" Type="http://schemas.openxmlformats.org/officeDocument/2006/relationships/hyperlink" Target="https://developer.nvidia.com/blog/finding-the-best-chunking-strategy-for-accurate-ai-responses/" TargetMode="External"/><Relationship Id="rId102" Type="http://schemas.openxmlformats.org/officeDocument/2006/relationships/hyperlink" Target="https://developer.nvidia.com/blog/finding-the-best-chunking-strategy-for-accurate-ai-responses/" TargetMode="External"/><Relationship Id="rId123" Type="http://schemas.openxmlformats.org/officeDocument/2006/relationships/hyperlink" Target="https://nimbleapproach.com/blog/why-your-rag-system-fails-the-critical-role-of-semantic-chunking/" TargetMode="External"/><Relationship Id="rId128" Type="http://schemas.openxmlformats.org/officeDocument/2006/relationships/hyperlink" Target="https://www.pinecone.io/learn/chunking-strategies/" TargetMode="External"/><Relationship Id="rId5" Type="http://schemas.openxmlformats.org/officeDocument/2006/relationships/hyperlink" Target="https://developer.nvidia.com/blog/finding-the-best-chunking-strategy-for-accurate-ai-responses/" TargetMode="External"/><Relationship Id="rId90" Type="http://schemas.openxmlformats.org/officeDocument/2006/relationships/hyperlink" Target="https://developer.nvidia.com/blog/finding-the-best-chunking-strategy-for-accurate-ai-responses/" TargetMode="External"/><Relationship Id="rId95" Type="http://schemas.openxmlformats.org/officeDocument/2006/relationships/hyperlink" Target="https://nimbleapproach.com/blog/why-your-rag-system-fails-the-critical-role-of-semantic-chunking/" TargetMode="External"/><Relationship Id="rId22" Type="http://schemas.openxmlformats.org/officeDocument/2006/relationships/hyperlink" Target="https://www.pinecone.io/learn/chunking-strategies/" TargetMode="External"/><Relationship Id="rId27" Type="http://schemas.openxmlformats.org/officeDocument/2006/relationships/hyperlink" Target="https://www.pinecone.io/learn/chunking-strategies/" TargetMode="External"/><Relationship Id="rId43" Type="http://schemas.openxmlformats.org/officeDocument/2006/relationships/hyperlink" Target="https://developer.nvidia.com/blog/finding-the-best-chunking-strategy-for-accurate-ai-responses/" TargetMode="External"/><Relationship Id="rId48" Type="http://schemas.openxmlformats.org/officeDocument/2006/relationships/hyperlink" Target="https://community.openai.com/t/batch-search-in-a-vector-store/1269433" TargetMode="External"/><Relationship Id="rId64" Type="http://schemas.openxmlformats.org/officeDocument/2006/relationships/hyperlink" Target="https://developer.nvidia.com/blog/finding-the-best-chunking-strategy-for-accurate-ai-responses/" TargetMode="External"/><Relationship Id="rId69" Type="http://schemas.openxmlformats.org/officeDocument/2006/relationships/hyperlink" Target="https://developer.nvidia.com/blog/finding-the-best-chunking-strategy-for-accurate-ai-responses/" TargetMode="External"/><Relationship Id="rId113" Type="http://schemas.openxmlformats.org/officeDocument/2006/relationships/hyperlink" Target="https://developers.llamaindex.ai/python/framework/optimizing/basic_strategies/basic_strategies/" TargetMode="External"/><Relationship Id="rId118" Type="http://schemas.openxmlformats.org/officeDocument/2006/relationships/hyperlink" Target="https://developer.nvidia.com/blog/finding-the-best-chunking-strategy-for-accurate-ai-responses/" TargetMode="External"/><Relationship Id="rId134" Type="http://schemas.openxmlformats.org/officeDocument/2006/relationships/image" Target="media/image4.png"/><Relationship Id="rId80" Type="http://schemas.openxmlformats.org/officeDocument/2006/relationships/hyperlink" Target="https://developer.nvidia.com/blog/finding-the-best-chunking-strategy-for-accurate-ai-responses/" TargetMode="External"/><Relationship Id="rId85" Type="http://schemas.openxmlformats.org/officeDocument/2006/relationships/hyperlink" Target="https://developer.nvidia.com/blog/finding-the-best-chunking-strategy-for-accurate-ai-responses/" TargetMode="External"/><Relationship Id="rId12" Type="http://schemas.openxmlformats.org/officeDocument/2006/relationships/hyperlink" Target="https://www.pinecone.io/learn/chunking-strategies/" TargetMode="External"/><Relationship Id="rId17" Type="http://schemas.openxmlformats.org/officeDocument/2006/relationships/hyperlink" Target="https://aclanthology.org/2020.emnlp-main.550.pdf" TargetMode="External"/><Relationship Id="rId33" Type="http://schemas.openxmlformats.org/officeDocument/2006/relationships/hyperlink" Target="https://developers.llamaindex.ai/python/examples/node_parsers/semantic_chunking/" TargetMode="External"/><Relationship Id="rId38" Type="http://schemas.openxmlformats.org/officeDocument/2006/relationships/hyperlink" Target="https://www.pinecone.io/learn/chunking-strategies/" TargetMode="External"/><Relationship Id="rId59" Type="http://schemas.openxmlformats.org/officeDocument/2006/relationships/hyperlink" Target="https://developer.nvidia.com/blog/finding-the-best-chunking-strategy-for-accurate-ai-responses/" TargetMode="External"/><Relationship Id="rId103" Type="http://schemas.openxmlformats.org/officeDocument/2006/relationships/hyperlink" Target="https://developer.nvidia.com/blog/finding-the-best-chunking-strategy-for-accurate-ai-responses/" TargetMode="External"/><Relationship Id="rId108" Type="http://schemas.openxmlformats.org/officeDocument/2006/relationships/hyperlink" Target="https://www.pinecone.io/learn/chunking-strategies/" TargetMode="External"/><Relationship Id="rId124" Type="http://schemas.openxmlformats.org/officeDocument/2006/relationships/hyperlink" Target="https://developers.llamaindex.ai/python/framework/optimizing/basic_strategies/basic_strategies/" TargetMode="External"/><Relationship Id="rId129" Type="http://schemas.openxmlformats.org/officeDocument/2006/relationships/hyperlink" Target="https://community.openai.com/t/batch-search-in-a-vector-store/1269433" TargetMode="External"/><Relationship Id="rId54" Type="http://schemas.openxmlformats.org/officeDocument/2006/relationships/hyperlink" Target="https://developer.nvidia.com/blog/finding-the-best-chunking-strategy-for-accurate-ai-responses/" TargetMode="External"/><Relationship Id="rId70" Type="http://schemas.openxmlformats.org/officeDocument/2006/relationships/hyperlink" Target="https://developer.nvidia.com/blog/finding-the-best-chunking-strategy-for-accurate-ai-responses/" TargetMode="External"/><Relationship Id="rId75" Type="http://schemas.openxmlformats.org/officeDocument/2006/relationships/hyperlink" Target="https://developer.nvidia.com/blog/finding-the-best-chunking-strategy-for-accurate-ai-responses/" TargetMode="External"/><Relationship Id="rId91" Type="http://schemas.openxmlformats.org/officeDocument/2006/relationships/hyperlink" Target="https://developer.nvidia.com/blog/finding-the-best-chunking-strategy-for-accurate-ai-responses/" TargetMode="External"/><Relationship Id="rId96" Type="http://schemas.openxmlformats.org/officeDocument/2006/relationships/hyperlink" Target="https://developer.nvidia.com/blog/finding-the-best-chunking-strategy-for-accurate-ai-responses/" TargetMode="External"/><Relationship Id="rId1" Type="http://schemas.openxmlformats.org/officeDocument/2006/relationships/numbering" Target="numbering.xml"/><Relationship Id="rId6" Type="http://schemas.openxmlformats.org/officeDocument/2006/relationships/hyperlink" Target="https://developer.nvidia.com/blog/finding-the-best-chunking-strategy-for-accurate-ai-responses/" TargetMode="External"/><Relationship Id="rId23" Type="http://schemas.openxmlformats.org/officeDocument/2006/relationships/hyperlink" Target="https://medium.com/garantibbva-teknoloji/chunking-the-art-of-breaking-down-text-in-the-age-of-ai-77c641df2ffa" TargetMode="External"/><Relationship Id="rId28" Type="http://schemas.openxmlformats.org/officeDocument/2006/relationships/hyperlink" Target="https://nimbleapproach.com/blog/why-your-rag-system-fails-the-critical-role-of-semantic-chunking/" TargetMode="External"/><Relationship Id="rId49" Type="http://schemas.openxmlformats.org/officeDocument/2006/relationships/hyperlink" Target="https://developer.nvidia.com/blog/finding-the-best-chunking-strategy-for-accurate-ai-responses/" TargetMode="External"/><Relationship Id="rId114" Type="http://schemas.openxmlformats.org/officeDocument/2006/relationships/hyperlink" Target="https://nimbleapproach.com/blog/why-your-rag-system-fails-the-critical-role-of-semantic-chunking/" TargetMode="External"/><Relationship Id="rId119" Type="http://schemas.openxmlformats.org/officeDocument/2006/relationships/hyperlink" Target="https://developer.nvidia.com/blog/finding-the-best-chunking-strategy-for-accurate-ai-responses/" TargetMode="External"/><Relationship Id="rId44" Type="http://schemas.openxmlformats.org/officeDocument/2006/relationships/hyperlink" Target="https://developer.nvidia.com/blog/finding-the-best-chunking-strategy-for-accurate-ai-responses/" TargetMode="External"/><Relationship Id="rId60" Type="http://schemas.openxmlformats.org/officeDocument/2006/relationships/hyperlink" Target="https://developer.nvidia.com/blog/finding-the-best-chunking-strategy-for-accurate-ai-responses/" TargetMode="External"/><Relationship Id="rId65" Type="http://schemas.openxmlformats.org/officeDocument/2006/relationships/hyperlink" Target="https://developer.nvidia.com/blog/finding-the-best-chunking-strategy-for-accurate-ai-responses/" TargetMode="External"/><Relationship Id="rId81" Type="http://schemas.openxmlformats.org/officeDocument/2006/relationships/hyperlink" Target="https://developer.nvidia.com/blog/finding-the-best-chunking-strategy-for-accurate-ai-responses/" TargetMode="External"/><Relationship Id="rId86" Type="http://schemas.openxmlformats.org/officeDocument/2006/relationships/hyperlink" Target="https://developer.nvidia.com/blog/finding-the-best-chunking-strategy-for-accurate-ai-responses/" TargetMode="External"/><Relationship Id="rId130" Type="http://schemas.openxmlformats.org/officeDocument/2006/relationships/hyperlink" Target="https://developer.nvidia.com/blog/finding-the-best-chunking-strategy-for-accurate-ai-responses/" TargetMode="External"/><Relationship Id="rId135" Type="http://schemas.openxmlformats.org/officeDocument/2006/relationships/image" Target="media/image5.png"/><Relationship Id="rId13" Type="http://schemas.openxmlformats.org/officeDocument/2006/relationships/hyperlink" Target="https://nimbleapproach.com/blog/why-your-rag-system-fails-the-critical-role-of-semantic-chunking/" TargetMode="External"/><Relationship Id="rId18" Type="http://schemas.openxmlformats.org/officeDocument/2006/relationships/hyperlink" Target="https://www.nb-data.com/p/9-chunking-strategis-to-improve-rag" TargetMode="External"/><Relationship Id="rId39" Type="http://schemas.openxmlformats.org/officeDocument/2006/relationships/hyperlink" Target="https://www.nb-data.com/p/9-chunking-strategis-to-improve-rag" TargetMode="External"/><Relationship Id="rId109" Type="http://schemas.openxmlformats.org/officeDocument/2006/relationships/hyperlink" Target="https://www.pinecone.io/learn/chunking-strategies/" TargetMode="External"/><Relationship Id="rId34" Type="http://schemas.openxmlformats.org/officeDocument/2006/relationships/hyperlink" Target="https://developers.llamaindex.ai/python/examples/node_parsers/semantic_chunking/" TargetMode="External"/><Relationship Id="rId50" Type="http://schemas.openxmlformats.org/officeDocument/2006/relationships/hyperlink" Target="https://developer.nvidia.com/blog/finding-the-best-chunking-strategy-for-accurate-ai-responses/" TargetMode="External"/><Relationship Id="rId55" Type="http://schemas.openxmlformats.org/officeDocument/2006/relationships/hyperlink" Target="https://developer.nvidia.com/blog/finding-the-best-chunking-strategy-for-accurate-ai-responses/" TargetMode="External"/><Relationship Id="rId76" Type="http://schemas.openxmlformats.org/officeDocument/2006/relationships/hyperlink" Target="https://developer.nvidia.com/blog/finding-the-best-chunking-strategy-for-accurate-ai-responses/" TargetMode="External"/><Relationship Id="rId97" Type="http://schemas.openxmlformats.org/officeDocument/2006/relationships/hyperlink" Target="https://www.nb-data.com/p/9-chunking-strategis-to-improve-rag" TargetMode="External"/><Relationship Id="rId104" Type="http://schemas.openxmlformats.org/officeDocument/2006/relationships/hyperlink" Target="https://developer.nvidia.com/blog/finding-the-best-chunking-strategy-for-accurate-ai-responses/" TargetMode="External"/><Relationship Id="rId120" Type="http://schemas.openxmlformats.org/officeDocument/2006/relationships/hyperlink" Target="https://www.nb-data.com/p/9-chunking-strategis-to-improve-rag" TargetMode="External"/><Relationship Id="rId125" Type="http://schemas.openxmlformats.org/officeDocument/2006/relationships/hyperlink" Target="https://developers.llamaindex.ai/python/examples/node_parsers/semantic_chunking/" TargetMode="External"/><Relationship Id="rId7" Type="http://schemas.openxmlformats.org/officeDocument/2006/relationships/hyperlink" Target="https://developer.nvidia.com/blog/finding-the-best-chunking-strategy-for-accurate-ai-responses/" TargetMode="External"/><Relationship Id="rId71" Type="http://schemas.openxmlformats.org/officeDocument/2006/relationships/hyperlink" Target="https://developer.nvidia.com/blog/finding-the-best-chunking-strategy-for-accurate-ai-responses/" TargetMode="External"/><Relationship Id="rId92" Type="http://schemas.openxmlformats.org/officeDocument/2006/relationships/hyperlink" Target="https://developer.nvidia.com/blog/finding-the-best-chunking-strategy-for-accurate-ai-responses/" TargetMode="External"/><Relationship Id="rId2" Type="http://schemas.openxmlformats.org/officeDocument/2006/relationships/styles" Target="styles.xml"/><Relationship Id="rId29" Type="http://schemas.openxmlformats.org/officeDocument/2006/relationships/hyperlink" Target="https://nimbleapproach.com/blog/why-your-rag-system-fails-the-critical-role-of-semantic-chunking/" TargetMode="External"/><Relationship Id="rId24" Type="http://schemas.openxmlformats.org/officeDocument/2006/relationships/hyperlink" Target="https://nimbleapproach.com/blog/why-your-rag-system-fails-the-critical-role-of-semantic-chunking/" TargetMode="External"/><Relationship Id="rId40" Type="http://schemas.openxmlformats.org/officeDocument/2006/relationships/hyperlink" Target="https://developer.nvidia.com/blog/finding-the-best-chunking-strategy-for-accurate-ai-responses/" TargetMode="External"/><Relationship Id="rId45" Type="http://schemas.openxmlformats.org/officeDocument/2006/relationships/hyperlink" Target="https://developer.nvidia.com/blog/finding-the-best-chunking-strategy-for-accurate-ai-responses/" TargetMode="External"/><Relationship Id="rId66" Type="http://schemas.openxmlformats.org/officeDocument/2006/relationships/hyperlink" Target="https://developer.nvidia.com/blog/finding-the-best-chunking-strategy-for-accurate-ai-responses/" TargetMode="External"/><Relationship Id="rId87" Type="http://schemas.openxmlformats.org/officeDocument/2006/relationships/hyperlink" Target="https://developer.nvidia.com/blog/finding-the-best-chunking-strategy-for-accurate-ai-responses/" TargetMode="External"/><Relationship Id="rId110" Type="http://schemas.openxmlformats.org/officeDocument/2006/relationships/hyperlink" Target="https://www.pinecone.io/learn/chunking-strategies/" TargetMode="External"/><Relationship Id="rId115" Type="http://schemas.openxmlformats.org/officeDocument/2006/relationships/hyperlink" Target="https://nimbleapproach.com/blog/why-your-rag-system-fails-the-critical-role-of-semantic-chunking/" TargetMode="External"/><Relationship Id="rId131" Type="http://schemas.openxmlformats.org/officeDocument/2006/relationships/image" Target="media/image1.png"/><Relationship Id="rId136" Type="http://schemas.openxmlformats.org/officeDocument/2006/relationships/fontTable" Target="fontTable.xml"/><Relationship Id="rId61" Type="http://schemas.openxmlformats.org/officeDocument/2006/relationships/hyperlink" Target="https://developer.nvidia.com/blog/finding-the-best-chunking-strategy-for-accurate-ai-responses/" TargetMode="External"/><Relationship Id="rId82" Type="http://schemas.openxmlformats.org/officeDocument/2006/relationships/hyperlink" Target="https://developer.nvidia.com/blog/finding-the-best-chunking-strategy-for-accurate-ai-responses/" TargetMode="External"/><Relationship Id="rId19" Type="http://schemas.openxmlformats.org/officeDocument/2006/relationships/hyperlink" Target="https://www.nb-data.com/p/9-chunking-strategis-to-improve-rag" TargetMode="External"/><Relationship Id="rId14" Type="http://schemas.openxmlformats.org/officeDocument/2006/relationships/hyperlink" Target="https://nimbleapproach.com/blog/why-your-rag-system-fails-the-critical-role-of-semantic-chunking/" TargetMode="External"/><Relationship Id="rId30" Type="http://schemas.openxmlformats.org/officeDocument/2006/relationships/hyperlink" Target="https://developers.llamaindex.ai/python/examples/node_parsers/semantic_chunking/" TargetMode="External"/><Relationship Id="rId35" Type="http://schemas.openxmlformats.org/officeDocument/2006/relationships/hyperlink" Target="https://community.openai.com/t/batch-search-in-a-vector-store/1269433" TargetMode="External"/><Relationship Id="rId56" Type="http://schemas.openxmlformats.org/officeDocument/2006/relationships/hyperlink" Target="https://developer.nvidia.com/blog/finding-the-best-chunking-strategy-for-accurate-ai-responses/" TargetMode="External"/><Relationship Id="rId77" Type="http://schemas.openxmlformats.org/officeDocument/2006/relationships/hyperlink" Target="https://developer.nvidia.com/blog/finding-the-best-chunking-strategy-for-accurate-ai-responses/" TargetMode="External"/><Relationship Id="rId100" Type="http://schemas.openxmlformats.org/officeDocument/2006/relationships/hyperlink" Target="https://developer.nvidia.com/blog/finding-the-best-chunking-strategy-for-accurate-ai-responses/" TargetMode="External"/><Relationship Id="rId105" Type="http://schemas.openxmlformats.org/officeDocument/2006/relationships/hyperlink" Target="https://www.pinecone.io/learn/chunking-strategies/" TargetMode="External"/><Relationship Id="rId126" Type="http://schemas.openxmlformats.org/officeDocument/2006/relationships/hyperlink" Target="https://www.pinecone.io/learn/chunking-strategies/" TargetMode="External"/><Relationship Id="rId8" Type="http://schemas.openxmlformats.org/officeDocument/2006/relationships/hyperlink" Target="https://developer.nvidia.com/blog/finding-the-best-chunking-strategy-for-accurate-ai-responses/" TargetMode="External"/><Relationship Id="rId51" Type="http://schemas.openxmlformats.org/officeDocument/2006/relationships/hyperlink" Target="https://developer.nvidia.com/blog/finding-the-best-chunking-strategy-for-accurate-ai-responses/" TargetMode="External"/><Relationship Id="rId72" Type="http://schemas.openxmlformats.org/officeDocument/2006/relationships/hyperlink" Target="https://developer.nvidia.com/blog/finding-the-best-chunking-strategy-for-accurate-ai-responses/" TargetMode="External"/><Relationship Id="rId93" Type="http://schemas.openxmlformats.org/officeDocument/2006/relationships/hyperlink" Target="https://developer.nvidia.com/blog/finding-the-best-chunking-strategy-for-accurate-ai-responses/" TargetMode="External"/><Relationship Id="rId98" Type="http://schemas.openxmlformats.org/officeDocument/2006/relationships/hyperlink" Target="https://nimbleapproach.com/blog/why-your-rag-system-fails-the-critical-role-of-semantic-chunking/" TargetMode="External"/><Relationship Id="rId121" Type="http://schemas.openxmlformats.org/officeDocument/2006/relationships/hyperlink" Target="https://www.nb-data.com/p/9-chunking-strategis-to-improve-rag" TargetMode="External"/><Relationship Id="rId3" Type="http://schemas.openxmlformats.org/officeDocument/2006/relationships/settings" Target="settings.xml"/><Relationship Id="rId25" Type="http://schemas.openxmlformats.org/officeDocument/2006/relationships/hyperlink" Target="https://www.pinecone.io/learn/chunking-strategies/" TargetMode="External"/><Relationship Id="rId46" Type="http://schemas.openxmlformats.org/officeDocument/2006/relationships/hyperlink" Target="https://developer.nvidia.com/blog/finding-the-best-chunking-strategy-for-accurate-ai-responses/" TargetMode="External"/><Relationship Id="rId67" Type="http://schemas.openxmlformats.org/officeDocument/2006/relationships/hyperlink" Target="https://developer.nvidia.com/blog/finding-the-best-chunking-strategy-for-accurate-ai-responses/" TargetMode="External"/><Relationship Id="rId116" Type="http://schemas.openxmlformats.org/officeDocument/2006/relationships/hyperlink" Target="https://developer.nvidia.com/blog/finding-the-best-chunking-strategy-for-accurate-ai-responses/" TargetMode="External"/><Relationship Id="rId137" Type="http://schemas.openxmlformats.org/officeDocument/2006/relationships/theme" Target="theme/theme1.xml"/><Relationship Id="rId20" Type="http://schemas.openxmlformats.org/officeDocument/2006/relationships/hyperlink" Target="https://www.nb-data.com/p/9-chunking-strategis-to-improve-rag" TargetMode="External"/><Relationship Id="rId41" Type="http://schemas.openxmlformats.org/officeDocument/2006/relationships/hyperlink" Target="https://developer.nvidia.com/blog/finding-the-best-chunking-strategy-for-accurate-ai-responses/" TargetMode="External"/><Relationship Id="rId62" Type="http://schemas.openxmlformats.org/officeDocument/2006/relationships/hyperlink" Target="https://developer.nvidia.com/blog/finding-the-best-chunking-strategy-for-accurate-ai-responses/" TargetMode="External"/><Relationship Id="rId83" Type="http://schemas.openxmlformats.org/officeDocument/2006/relationships/hyperlink" Target="https://developer.nvidia.com/blog/finding-the-best-chunking-strategy-for-accurate-ai-responses/" TargetMode="External"/><Relationship Id="rId88" Type="http://schemas.openxmlformats.org/officeDocument/2006/relationships/hyperlink" Target="https://developer.nvidia.com/blog/finding-the-best-chunking-strategy-for-accurate-ai-responses/" TargetMode="External"/><Relationship Id="rId111" Type="http://schemas.openxmlformats.org/officeDocument/2006/relationships/hyperlink" Target="https://www.pinecone.io/learn/chunking-strategies/" TargetMode="External"/><Relationship Id="rId132" Type="http://schemas.openxmlformats.org/officeDocument/2006/relationships/image" Target="media/image2.png"/><Relationship Id="rId15" Type="http://schemas.openxmlformats.org/officeDocument/2006/relationships/hyperlink" Target="https://nimbleapproach.com/blog/why-your-rag-system-fails-the-critical-role-of-semantic-chunking/" TargetMode="External"/><Relationship Id="rId36" Type="http://schemas.openxmlformats.org/officeDocument/2006/relationships/hyperlink" Target="https://community.openai.com/t/batch-search-in-a-vector-store/1269433" TargetMode="External"/><Relationship Id="rId57" Type="http://schemas.openxmlformats.org/officeDocument/2006/relationships/hyperlink" Target="https://developer.nvidia.com/blog/finding-the-best-chunking-strategy-for-accurate-ai-responses/" TargetMode="External"/><Relationship Id="rId106" Type="http://schemas.openxmlformats.org/officeDocument/2006/relationships/hyperlink" Target="https://community.openai.com/t/batch-search-in-a-vector-store/1269433" TargetMode="External"/><Relationship Id="rId127" Type="http://schemas.openxmlformats.org/officeDocument/2006/relationships/hyperlink" Target="https://www.pinecone.io/learn/chunking-strategies/" TargetMode="External"/><Relationship Id="rId10" Type="http://schemas.openxmlformats.org/officeDocument/2006/relationships/hyperlink" Target="https://developer.nvidia.com/blog/finding-the-best-chunking-strategy-for-accurate-ai-responses/" TargetMode="External"/><Relationship Id="rId31" Type="http://schemas.openxmlformats.org/officeDocument/2006/relationships/hyperlink" Target="https://developers.llamaindex.ai/python/examples/node_parsers/semantic_chunking/" TargetMode="External"/><Relationship Id="rId52" Type="http://schemas.openxmlformats.org/officeDocument/2006/relationships/hyperlink" Target="https://developer.nvidia.com/blog/finding-the-best-chunking-strategy-for-accurate-ai-responses/" TargetMode="External"/><Relationship Id="rId73" Type="http://schemas.openxmlformats.org/officeDocument/2006/relationships/hyperlink" Target="https://developer.nvidia.com/blog/finding-the-best-chunking-strategy-for-accurate-ai-responses/" TargetMode="External"/><Relationship Id="rId78" Type="http://schemas.openxmlformats.org/officeDocument/2006/relationships/hyperlink" Target="https://developer.nvidia.com/blog/finding-the-best-chunking-strategy-for-accurate-ai-responses/" TargetMode="External"/><Relationship Id="rId94" Type="http://schemas.openxmlformats.org/officeDocument/2006/relationships/hyperlink" Target="https://nimbleapproach.com/blog/why-your-rag-system-fails-the-critical-role-of-semantic-chunking/" TargetMode="External"/><Relationship Id="rId99" Type="http://schemas.openxmlformats.org/officeDocument/2006/relationships/hyperlink" Target="https://nimbleapproach.com/blog/why-your-rag-system-fails-the-critical-role-of-semantic-chunking/" TargetMode="External"/><Relationship Id="rId101" Type="http://schemas.openxmlformats.org/officeDocument/2006/relationships/hyperlink" Target="https://developer.nvidia.com/blog/finding-the-best-chunking-strategy-for-accurate-ai-responses/" TargetMode="External"/><Relationship Id="rId122" Type="http://schemas.openxmlformats.org/officeDocument/2006/relationships/hyperlink" Target="https://nimbleapproach.com/blog/why-your-rag-system-fails-the-critical-role-of-semantic-chunking/" TargetMode="External"/><Relationship Id="rId4" Type="http://schemas.openxmlformats.org/officeDocument/2006/relationships/webSettings" Target="webSettings.xml"/><Relationship Id="rId9" Type="http://schemas.openxmlformats.org/officeDocument/2006/relationships/hyperlink" Target="https://developer.nvidia.com/blog/finding-the-best-chunking-strategy-for-accurate-ai-responses/" TargetMode="External"/><Relationship Id="rId26" Type="http://schemas.openxmlformats.org/officeDocument/2006/relationships/hyperlink" Target="https://www.pinecone.io/learn/chunking-strategies/" TargetMode="External"/><Relationship Id="rId47" Type="http://schemas.openxmlformats.org/officeDocument/2006/relationships/hyperlink" Target="https://developers.llamaindex.ai/python/examples/node_parsers/semantic_chunking/" TargetMode="External"/><Relationship Id="rId68" Type="http://schemas.openxmlformats.org/officeDocument/2006/relationships/hyperlink" Target="https://developer.nvidia.com/blog/finding-the-best-chunking-strategy-for-accurate-ai-responses/" TargetMode="External"/><Relationship Id="rId89" Type="http://schemas.openxmlformats.org/officeDocument/2006/relationships/hyperlink" Target="https://developer.nvidia.com/blog/finding-the-best-chunking-strategy-for-accurate-ai-responses/" TargetMode="External"/><Relationship Id="rId112" Type="http://schemas.openxmlformats.org/officeDocument/2006/relationships/hyperlink" Target="https://www.pinecone.io/learn/chunking-strategies/" TargetMode="External"/><Relationship Id="rId13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248</TotalTime>
  <Pages>42</Pages>
  <Words>17400</Words>
  <Characters>99183</Characters>
  <Application>Microsoft Office Word</Application>
  <DocSecurity>0</DocSecurity>
  <Lines>826</Lines>
  <Paragraphs>232</Paragraphs>
  <ScaleCrop>false</ScaleCrop>
  <Company/>
  <LinksUpToDate>false</LinksUpToDate>
  <CharactersWithSpaces>116351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Mahantesh Pujar</dc:creator>
  <cp:keywords/>
  <dc:description/>
  <cp:lastModifiedBy>Mahantesh Pujar</cp:lastModifiedBy>
  <cp:revision>2</cp:revision>
  <dcterms:created xsi:type="dcterms:W3CDTF">2025-12-29T07:14:00Z</dcterms:created>
  <dcterms:modified xsi:type="dcterms:W3CDTF">2025-12-29T11:22:00Z</dcterms:modified>
</cp:coreProperties>
</file>