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B5" w:rsidRDefault="00F049B5" w:rsidP="00F049B5">
      <w:pPr>
        <w:rPr>
          <w:b/>
          <w:sz w:val="32"/>
          <w:szCs w:val="32"/>
        </w:rPr>
      </w:pPr>
      <w:r w:rsidRPr="00CA6706">
        <w:rPr>
          <w:b/>
          <w:sz w:val="32"/>
          <w:szCs w:val="32"/>
        </w:rPr>
        <w:t xml:space="preserve">Hands on – </w:t>
      </w:r>
      <w:r>
        <w:rPr>
          <w:b/>
          <w:sz w:val="32"/>
          <w:szCs w:val="32"/>
        </w:rPr>
        <w:t>DDL and DML Statements</w:t>
      </w:r>
    </w:p>
    <w:p w:rsidR="00F049B5" w:rsidRDefault="00F049B5" w:rsidP="00F049B5">
      <w:pPr>
        <w:rPr>
          <w:b/>
          <w:sz w:val="32"/>
          <w:szCs w:val="32"/>
        </w:rPr>
      </w:pPr>
      <w:r>
        <w:rPr>
          <w:b/>
          <w:sz w:val="32"/>
          <w:szCs w:val="32"/>
        </w:rPr>
        <w:t>Hands on Name: Book The Show</w:t>
      </w:r>
    </w:p>
    <w:p w:rsidR="00F049B5" w:rsidRDefault="00F049B5" w:rsidP="00F049B5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:rsidR="00F049B5" w:rsidRDefault="00F049B5" w:rsidP="00F049B5">
      <w:pPr>
        <w:rPr>
          <w:sz w:val="32"/>
          <w:szCs w:val="32"/>
        </w:rPr>
      </w:pPr>
      <w:r>
        <w:rPr>
          <w:sz w:val="32"/>
          <w:szCs w:val="32"/>
        </w:rPr>
        <w:t>BookTheShow Corporation tells you to build an automated movie booking system so that they can track the movie details, the customer details and the movie tickets booked by the customers</w:t>
      </w:r>
      <w:r w:rsidR="007B3E44">
        <w:rPr>
          <w:sz w:val="32"/>
          <w:szCs w:val="32"/>
        </w:rPr>
        <w:t xml:space="preserve"> on respective movie complex</w:t>
      </w:r>
      <w:r>
        <w:rPr>
          <w:sz w:val="32"/>
          <w:szCs w:val="32"/>
        </w:rPr>
        <w:t>. Using the schema given below write necessary queries to create the tables and their constraints need by BookTheShow for automated movie management.</w:t>
      </w:r>
    </w:p>
    <w:p w:rsidR="00F049B5" w:rsidRPr="00F049B5" w:rsidRDefault="00F049B5" w:rsidP="00F049B5">
      <w:pPr>
        <w:rPr>
          <w:b/>
          <w:sz w:val="32"/>
          <w:szCs w:val="32"/>
        </w:rPr>
      </w:pPr>
      <w:r w:rsidRPr="002A3BCE">
        <w:rPr>
          <w:b/>
          <w:sz w:val="32"/>
          <w:szCs w:val="32"/>
        </w:rPr>
        <w:t>Schema Name:</w:t>
      </w:r>
      <w:r w:rsidR="00132B0E">
        <w:rPr>
          <w:b/>
          <w:sz w:val="32"/>
          <w:szCs w:val="32"/>
        </w:rPr>
        <w:t>db</w:t>
      </w:r>
      <w:r w:rsidRPr="00F049B5">
        <w:rPr>
          <w:b/>
          <w:sz w:val="32"/>
          <w:szCs w:val="32"/>
        </w:rPr>
        <w:t>BookTheShow</w:t>
      </w:r>
    </w:p>
    <w:p w:rsidR="00F049B5" w:rsidRPr="002A3BCE" w:rsidRDefault="002E7422" w:rsidP="00F049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0175" cy="445516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F4" w:rsidRDefault="008D7AF4"/>
    <w:p w:rsidR="00F049B5" w:rsidRPr="0074062B" w:rsidRDefault="00F049B5" w:rsidP="00F049B5">
      <w:pPr>
        <w:rPr>
          <w:b/>
          <w:sz w:val="32"/>
          <w:szCs w:val="32"/>
        </w:rPr>
      </w:pPr>
      <w:r w:rsidRPr="0074062B">
        <w:rPr>
          <w:b/>
          <w:sz w:val="32"/>
          <w:szCs w:val="32"/>
        </w:rPr>
        <w:lastRenderedPageBreak/>
        <w:t>Now based on the above schema perform the necessary DDL and DML operations:</w:t>
      </w:r>
    </w:p>
    <w:p w:rsidR="00F049B5" w:rsidRDefault="00F049B5" w:rsidP="00F049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table called </w:t>
      </w:r>
      <w:r w:rsidR="00132B0E">
        <w:rPr>
          <w:sz w:val="32"/>
          <w:szCs w:val="32"/>
        </w:rPr>
        <w:t>tbl</w:t>
      </w:r>
      <w:r>
        <w:rPr>
          <w:sz w:val="32"/>
          <w:szCs w:val="32"/>
        </w:rPr>
        <w:t>Movie with given attributes [but without any constraint].</w:t>
      </w:r>
    </w:p>
    <w:p w:rsidR="00F049B5" w:rsidRDefault="00F049B5" w:rsidP="00F049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primary constraint with name </w:t>
      </w:r>
      <w:r w:rsidRPr="00F049B5">
        <w:rPr>
          <w:sz w:val="32"/>
          <w:szCs w:val="32"/>
        </w:rPr>
        <w:t>pk_MovieId</w:t>
      </w:r>
      <w:r>
        <w:rPr>
          <w:sz w:val="32"/>
          <w:szCs w:val="32"/>
        </w:rPr>
        <w:t xml:space="preserve"> on Movie_Id column of </w:t>
      </w:r>
      <w:r w:rsidR="00132B0E">
        <w:rPr>
          <w:sz w:val="32"/>
          <w:szCs w:val="32"/>
        </w:rPr>
        <w:t xml:space="preserve">tblMovie </w:t>
      </w:r>
      <w:r>
        <w:rPr>
          <w:sz w:val="32"/>
          <w:szCs w:val="32"/>
        </w:rPr>
        <w:t>using Alter Statement.</w:t>
      </w:r>
    </w:p>
    <w:p w:rsidR="00F049B5" w:rsidRDefault="00F049B5" w:rsidP="00F049B5">
      <w:pPr>
        <w:pStyle w:val="ListParagraph"/>
        <w:rPr>
          <w:sz w:val="32"/>
          <w:szCs w:val="32"/>
        </w:rPr>
      </w:pPr>
    </w:p>
    <w:p w:rsidR="00F049B5" w:rsidRDefault="00F049B5" w:rsidP="00F049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AB21B7">
        <w:rPr>
          <w:sz w:val="32"/>
          <w:szCs w:val="32"/>
        </w:rPr>
        <w:t>a</w:t>
      </w:r>
      <w:r>
        <w:rPr>
          <w:sz w:val="32"/>
          <w:szCs w:val="32"/>
        </w:rPr>
        <w:t xml:space="preserve"> unique constraint with name </w:t>
      </w:r>
      <w:r w:rsidRPr="00F049B5">
        <w:rPr>
          <w:sz w:val="32"/>
          <w:szCs w:val="32"/>
        </w:rPr>
        <w:t>un_MovieName</w:t>
      </w:r>
      <w:r>
        <w:rPr>
          <w:sz w:val="32"/>
          <w:szCs w:val="32"/>
        </w:rPr>
        <w:t xml:space="preserve"> on Movie_Name column of </w:t>
      </w:r>
      <w:r w:rsidR="00132B0E">
        <w:rPr>
          <w:sz w:val="32"/>
          <w:szCs w:val="32"/>
        </w:rPr>
        <w:t>tblMovie</w:t>
      </w:r>
      <w:r>
        <w:rPr>
          <w:sz w:val="32"/>
          <w:szCs w:val="32"/>
        </w:rPr>
        <w:t xml:space="preserve"> using Alter Statement.</w:t>
      </w:r>
    </w:p>
    <w:p w:rsidR="00F049B5" w:rsidRPr="00F049B5" w:rsidRDefault="00F049B5" w:rsidP="00F049B5">
      <w:pPr>
        <w:pStyle w:val="ListParagraph"/>
        <w:rPr>
          <w:sz w:val="32"/>
          <w:szCs w:val="32"/>
        </w:rPr>
      </w:pPr>
    </w:p>
    <w:p w:rsidR="00F049B5" w:rsidRDefault="00F049B5" w:rsidP="00F049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check constraint with name </w:t>
      </w:r>
      <w:r w:rsidRPr="00F049B5">
        <w:rPr>
          <w:sz w:val="32"/>
          <w:szCs w:val="32"/>
        </w:rPr>
        <w:t>chk_MovieGenere</w:t>
      </w:r>
      <w:r>
        <w:rPr>
          <w:sz w:val="32"/>
          <w:szCs w:val="32"/>
        </w:rPr>
        <w:t xml:space="preserve"> on </w:t>
      </w:r>
      <w:r w:rsidRPr="00F049B5">
        <w:rPr>
          <w:sz w:val="32"/>
          <w:szCs w:val="32"/>
        </w:rPr>
        <w:t>Movie_Genere</w:t>
      </w:r>
      <w:r>
        <w:rPr>
          <w:sz w:val="32"/>
          <w:szCs w:val="32"/>
        </w:rPr>
        <w:t xml:space="preserve"> column of </w:t>
      </w:r>
      <w:r w:rsidR="00132B0E">
        <w:rPr>
          <w:sz w:val="32"/>
          <w:szCs w:val="32"/>
        </w:rPr>
        <w:t xml:space="preserve">tblMovie </w:t>
      </w:r>
      <w:r>
        <w:rPr>
          <w:sz w:val="32"/>
          <w:szCs w:val="32"/>
        </w:rPr>
        <w:t xml:space="preserve">to allow only 3 valid values to enter: </w:t>
      </w:r>
      <w:r w:rsidRPr="00F049B5">
        <w:rPr>
          <w:sz w:val="32"/>
          <w:szCs w:val="32"/>
        </w:rPr>
        <w:t>'Action','Fantasy','Romantic'</w:t>
      </w:r>
      <w:r>
        <w:rPr>
          <w:sz w:val="32"/>
          <w:szCs w:val="32"/>
        </w:rPr>
        <w:t xml:space="preserve"> using Alter Statement.</w:t>
      </w:r>
    </w:p>
    <w:p w:rsidR="00F049B5" w:rsidRPr="00F049B5" w:rsidRDefault="00F049B5" w:rsidP="00F049B5">
      <w:pPr>
        <w:pStyle w:val="ListParagraph"/>
        <w:rPr>
          <w:sz w:val="32"/>
          <w:szCs w:val="32"/>
        </w:rPr>
      </w:pPr>
    </w:p>
    <w:p w:rsidR="00F049B5" w:rsidRDefault="00F94699" w:rsidP="00F049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6</w:t>
      </w:r>
      <w:r w:rsidR="00F049B5">
        <w:rPr>
          <w:sz w:val="32"/>
          <w:szCs w:val="32"/>
        </w:rPr>
        <w:t xml:space="preserve"> records for </w:t>
      </w:r>
      <w:r w:rsidR="00132B0E">
        <w:rPr>
          <w:sz w:val="32"/>
          <w:szCs w:val="32"/>
        </w:rPr>
        <w:t>tblMovie</w:t>
      </w:r>
      <w:r w:rsidR="00F049B5">
        <w:rPr>
          <w:sz w:val="32"/>
          <w:szCs w:val="32"/>
        </w:rPr>
        <w:t>.</w:t>
      </w:r>
    </w:p>
    <w:p w:rsidR="00F049B5" w:rsidRPr="00F049B5" w:rsidRDefault="00F049B5" w:rsidP="00F049B5">
      <w:pPr>
        <w:pStyle w:val="ListParagraph"/>
        <w:rPr>
          <w:sz w:val="32"/>
          <w:szCs w:val="32"/>
        </w:rPr>
      </w:pPr>
    </w:p>
    <w:p w:rsidR="00F049B5" w:rsidRDefault="00F049B5" w:rsidP="00F049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table called </w:t>
      </w:r>
      <w:r w:rsidR="00132B0E">
        <w:rPr>
          <w:sz w:val="32"/>
          <w:szCs w:val="32"/>
        </w:rPr>
        <w:t>tbl</w:t>
      </w:r>
      <w:r>
        <w:rPr>
          <w:sz w:val="32"/>
          <w:szCs w:val="32"/>
        </w:rPr>
        <w:t>Viewer with the attributes shown in schema [but without any constraint].</w:t>
      </w:r>
    </w:p>
    <w:p w:rsidR="00537545" w:rsidRPr="00537545" w:rsidRDefault="00537545" w:rsidP="00537545">
      <w:pPr>
        <w:pStyle w:val="ListParagraph"/>
        <w:rPr>
          <w:sz w:val="32"/>
          <w:szCs w:val="32"/>
        </w:rPr>
      </w:pPr>
    </w:p>
    <w:p w:rsidR="00537545" w:rsidRDefault="00537545" w:rsidP="005375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primary constraint with name </w:t>
      </w:r>
      <w:r w:rsidRPr="00537545">
        <w:rPr>
          <w:sz w:val="32"/>
          <w:szCs w:val="32"/>
        </w:rPr>
        <w:t>pk_ViewerId</w:t>
      </w:r>
      <w:r>
        <w:rPr>
          <w:sz w:val="32"/>
          <w:szCs w:val="32"/>
        </w:rPr>
        <w:t xml:space="preserve"> on </w:t>
      </w:r>
      <w:r w:rsidRPr="00537545">
        <w:rPr>
          <w:sz w:val="32"/>
          <w:szCs w:val="32"/>
        </w:rPr>
        <w:t>Viewer_Id</w:t>
      </w:r>
      <w:r>
        <w:rPr>
          <w:sz w:val="32"/>
          <w:szCs w:val="32"/>
        </w:rPr>
        <w:t xml:space="preserve"> column of </w:t>
      </w:r>
      <w:r w:rsidR="00132B0E">
        <w:rPr>
          <w:sz w:val="32"/>
          <w:szCs w:val="32"/>
        </w:rPr>
        <w:t xml:space="preserve">tblViewer </w:t>
      </w:r>
      <w:r>
        <w:rPr>
          <w:sz w:val="32"/>
          <w:szCs w:val="32"/>
        </w:rPr>
        <w:t>using Alter Statement.</w:t>
      </w:r>
    </w:p>
    <w:p w:rsidR="00537545" w:rsidRDefault="00537545" w:rsidP="00537545">
      <w:pPr>
        <w:pStyle w:val="ListParagraph"/>
        <w:rPr>
          <w:sz w:val="32"/>
          <w:szCs w:val="32"/>
        </w:rPr>
      </w:pPr>
    </w:p>
    <w:p w:rsidR="00537545" w:rsidRDefault="007B3E44" w:rsidP="007B3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AB21B7">
        <w:rPr>
          <w:sz w:val="32"/>
          <w:szCs w:val="32"/>
        </w:rPr>
        <w:t>a</w:t>
      </w:r>
      <w:r>
        <w:rPr>
          <w:sz w:val="32"/>
          <w:szCs w:val="32"/>
        </w:rPr>
        <w:t xml:space="preserve"> unique constraint with name </w:t>
      </w:r>
      <w:r w:rsidRPr="007B3E44">
        <w:rPr>
          <w:sz w:val="32"/>
          <w:szCs w:val="32"/>
        </w:rPr>
        <w:t>un_EmailId</w:t>
      </w:r>
      <w:r>
        <w:rPr>
          <w:sz w:val="32"/>
          <w:szCs w:val="32"/>
        </w:rPr>
        <w:t xml:space="preserve"> on </w:t>
      </w:r>
      <w:r w:rsidRPr="007B3E44">
        <w:rPr>
          <w:sz w:val="32"/>
          <w:szCs w:val="32"/>
        </w:rPr>
        <w:t>Email_Id</w:t>
      </w:r>
      <w:r>
        <w:rPr>
          <w:sz w:val="32"/>
          <w:szCs w:val="32"/>
        </w:rPr>
        <w:t xml:space="preserve"> column of </w:t>
      </w:r>
      <w:r w:rsidR="00132B0E">
        <w:rPr>
          <w:sz w:val="32"/>
          <w:szCs w:val="32"/>
        </w:rPr>
        <w:t xml:space="preserve">tblViewer </w:t>
      </w:r>
      <w:r>
        <w:rPr>
          <w:sz w:val="32"/>
          <w:szCs w:val="32"/>
        </w:rPr>
        <w:t>using Alter Statement.</w:t>
      </w:r>
    </w:p>
    <w:p w:rsidR="007B3E44" w:rsidRPr="007B3E44" w:rsidRDefault="007B3E44" w:rsidP="007B3E44">
      <w:pPr>
        <w:pStyle w:val="ListParagraph"/>
        <w:rPr>
          <w:sz w:val="32"/>
          <w:szCs w:val="32"/>
        </w:rPr>
      </w:pPr>
    </w:p>
    <w:p w:rsidR="007B3E44" w:rsidRDefault="007B3E44" w:rsidP="007B3E44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7B3E44">
        <w:rPr>
          <w:sz w:val="32"/>
          <w:szCs w:val="32"/>
        </w:rPr>
        <w:t xml:space="preserve">Create </w:t>
      </w:r>
      <w:bookmarkStart w:id="0" w:name="_GoBack"/>
      <w:bookmarkEnd w:id="0"/>
      <w:r w:rsidR="00AB21B7" w:rsidRPr="007B3E44">
        <w:rPr>
          <w:sz w:val="32"/>
          <w:szCs w:val="32"/>
        </w:rPr>
        <w:t>a</w:t>
      </w:r>
      <w:r w:rsidRPr="007B3E44">
        <w:rPr>
          <w:sz w:val="32"/>
          <w:szCs w:val="32"/>
        </w:rPr>
        <w:t xml:space="preserve"> unique constraint with name un_Phone on Phone column of </w:t>
      </w:r>
      <w:r w:rsidR="00132B0E">
        <w:rPr>
          <w:sz w:val="32"/>
          <w:szCs w:val="32"/>
        </w:rPr>
        <w:t>tblViewer</w:t>
      </w:r>
      <w:r w:rsidR="00132B0E" w:rsidRPr="007B3E44">
        <w:rPr>
          <w:sz w:val="32"/>
          <w:szCs w:val="32"/>
        </w:rPr>
        <w:t xml:space="preserve"> </w:t>
      </w:r>
      <w:r w:rsidRPr="007B3E44">
        <w:rPr>
          <w:sz w:val="32"/>
          <w:szCs w:val="32"/>
        </w:rPr>
        <w:t>using Alter Statement.</w:t>
      </w:r>
    </w:p>
    <w:p w:rsidR="007B3E44" w:rsidRPr="007B3E44" w:rsidRDefault="007B3E44" w:rsidP="007B3E44">
      <w:pPr>
        <w:pStyle w:val="ListParagraph"/>
        <w:spacing w:after="0" w:line="240" w:lineRule="auto"/>
        <w:rPr>
          <w:sz w:val="32"/>
          <w:szCs w:val="32"/>
        </w:rPr>
      </w:pPr>
    </w:p>
    <w:p w:rsidR="007B3E44" w:rsidRDefault="007B3E44" w:rsidP="007B3E44">
      <w:pPr>
        <w:spacing w:after="0" w:line="240" w:lineRule="auto"/>
        <w:ind w:left="360"/>
        <w:rPr>
          <w:sz w:val="32"/>
          <w:szCs w:val="32"/>
        </w:rPr>
      </w:pPr>
      <w:r w:rsidRPr="007B3E44">
        <w:rPr>
          <w:sz w:val="32"/>
          <w:szCs w:val="32"/>
        </w:rPr>
        <w:t>10.</w:t>
      </w:r>
      <w:r>
        <w:rPr>
          <w:sz w:val="32"/>
          <w:szCs w:val="32"/>
        </w:rPr>
        <w:t xml:space="preserve">  Create a table called </w:t>
      </w:r>
      <w:r w:rsidR="00132B0E" w:rsidRPr="00A37489">
        <w:rPr>
          <w:sz w:val="32"/>
          <w:szCs w:val="32"/>
        </w:rPr>
        <w:t>tblMovieComplex</w:t>
      </w:r>
      <w:r w:rsidR="00132B0E">
        <w:rPr>
          <w:sz w:val="32"/>
          <w:szCs w:val="32"/>
        </w:rPr>
        <w:t xml:space="preserve"> </w:t>
      </w:r>
      <w:r>
        <w:rPr>
          <w:sz w:val="32"/>
          <w:szCs w:val="32"/>
        </w:rPr>
        <w:t>with the attributes     shown in schema [but without any constraint].</w:t>
      </w:r>
    </w:p>
    <w:p w:rsidR="007B3E44" w:rsidRDefault="007B3E44" w:rsidP="007B3E44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11. Create a primary constraint with name </w:t>
      </w:r>
      <w:r w:rsidRPr="007B3E44">
        <w:rPr>
          <w:sz w:val="32"/>
          <w:szCs w:val="32"/>
        </w:rPr>
        <w:t>pk_TicketId</w:t>
      </w:r>
      <w:r>
        <w:rPr>
          <w:sz w:val="32"/>
          <w:szCs w:val="32"/>
        </w:rPr>
        <w:t xml:space="preserve"> on </w:t>
      </w:r>
      <w:r w:rsidRPr="007B3E44">
        <w:rPr>
          <w:sz w:val="32"/>
          <w:szCs w:val="32"/>
        </w:rPr>
        <w:t>Ticket_Id</w:t>
      </w:r>
      <w:r>
        <w:rPr>
          <w:sz w:val="32"/>
          <w:szCs w:val="32"/>
        </w:rPr>
        <w:t xml:space="preserve"> column of </w:t>
      </w:r>
      <w:r w:rsidR="00132B0E" w:rsidRPr="00A37489">
        <w:rPr>
          <w:sz w:val="32"/>
          <w:szCs w:val="32"/>
        </w:rPr>
        <w:t>tblMovieComplex</w:t>
      </w:r>
      <w:r>
        <w:rPr>
          <w:sz w:val="32"/>
          <w:szCs w:val="32"/>
        </w:rPr>
        <w:t xml:space="preserve"> using Alter Statement.</w:t>
      </w:r>
    </w:p>
    <w:p w:rsidR="007B3E44" w:rsidRDefault="007B3E44" w:rsidP="007B3E44">
      <w:pPr>
        <w:spacing w:line="240" w:lineRule="auto"/>
        <w:ind w:left="360"/>
        <w:rPr>
          <w:sz w:val="32"/>
          <w:szCs w:val="32"/>
        </w:rPr>
      </w:pPr>
    </w:p>
    <w:p w:rsidR="007B3E44" w:rsidRDefault="007B3E44" w:rsidP="007B3E44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12. Create a foreign key with name </w:t>
      </w:r>
      <w:r w:rsidRPr="007B3E44">
        <w:rPr>
          <w:sz w:val="32"/>
          <w:szCs w:val="32"/>
        </w:rPr>
        <w:t>fk_ViewerId</w:t>
      </w:r>
      <w:r>
        <w:rPr>
          <w:sz w:val="32"/>
          <w:szCs w:val="32"/>
        </w:rPr>
        <w:t xml:space="preserve"> on </w:t>
      </w:r>
      <w:r w:rsidRPr="007B3E44">
        <w:rPr>
          <w:sz w:val="32"/>
          <w:szCs w:val="32"/>
        </w:rPr>
        <w:t>Viewer_Id</w:t>
      </w:r>
      <w:r>
        <w:rPr>
          <w:sz w:val="32"/>
          <w:szCs w:val="32"/>
        </w:rPr>
        <w:t xml:space="preserve"> column of </w:t>
      </w:r>
      <w:r w:rsidR="00132B0E" w:rsidRPr="00A37489">
        <w:rPr>
          <w:sz w:val="32"/>
          <w:szCs w:val="32"/>
        </w:rPr>
        <w:t>tblMovieComplex</w:t>
      </w:r>
      <w:r w:rsidR="00132B0E">
        <w:rPr>
          <w:sz w:val="32"/>
          <w:szCs w:val="32"/>
        </w:rPr>
        <w:t xml:space="preserve"> </w:t>
      </w:r>
      <w:r>
        <w:rPr>
          <w:sz w:val="32"/>
          <w:szCs w:val="32"/>
        </w:rPr>
        <w:t>using Alter Statement.</w:t>
      </w:r>
    </w:p>
    <w:p w:rsidR="007B3E44" w:rsidRDefault="007B3E44" w:rsidP="007B3E44">
      <w:pPr>
        <w:spacing w:after="0" w:line="240" w:lineRule="auto"/>
        <w:ind w:left="360"/>
        <w:rPr>
          <w:sz w:val="32"/>
          <w:szCs w:val="32"/>
        </w:rPr>
      </w:pPr>
    </w:p>
    <w:p w:rsidR="007B3E44" w:rsidRDefault="007B3E44" w:rsidP="007B3E44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13. Create a foreign key with name </w:t>
      </w:r>
      <w:r w:rsidRPr="007B3E44">
        <w:rPr>
          <w:sz w:val="32"/>
          <w:szCs w:val="32"/>
        </w:rPr>
        <w:t>fk_MovieId</w:t>
      </w:r>
      <w:r>
        <w:rPr>
          <w:sz w:val="32"/>
          <w:szCs w:val="32"/>
        </w:rPr>
        <w:t xml:space="preserve"> on </w:t>
      </w:r>
      <w:r w:rsidRPr="007B3E44">
        <w:rPr>
          <w:sz w:val="32"/>
          <w:szCs w:val="32"/>
        </w:rPr>
        <w:t>Movie_Id</w:t>
      </w:r>
      <w:r>
        <w:rPr>
          <w:sz w:val="32"/>
          <w:szCs w:val="32"/>
        </w:rPr>
        <w:t xml:space="preserve"> column of </w:t>
      </w:r>
      <w:r w:rsidR="00132B0E" w:rsidRPr="00A37489">
        <w:rPr>
          <w:sz w:val="32"/>
          <w:szCs w:val="32"/>
        </w:rPr>
        <w:t>tblMovieComplex</w:t>
      </w:r>
      <w:r w:rsidR="00132B0E">
        <w:rPr>
          <w:sz w:val="32"/>
          <w:szCs w:val="32"/>
        </w:rPr>
        <w:t xml:space="preserve"> </w:t>
      </w:r>
      <w:r>
        <w:rPr>
          <w:sz w:val="32"/>
          <w:szCs w:val="32"/>
        </w:rPr>
        <w:t>using Alter Statement.</w:t>
      </w:r>
    </w:p>
    <w:p w:rsidR="007B3E44" w:rsidRDefault="007B3E44" w:rsidP="007B3E44">
      <w:pPr>
        <w:spacing w:after="0" w:line="240" w:lineRule="auto"/>
        <w:ind w:left="360"/>
        <w:rPr>
          <w:sz w:val="32"/>
          <w:szCs w:val="32"/>
        </w:rPr>
      </w:pPr>
    </w:p>
    <w:p w:rsidR="007B3E44" w:rsidRDefault="007B3E44" w:rsidP="007B3E4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14. Create a check constraint with name </w:t>
      </w:r>
      <w:r w:rsidRPr="007B3E44">
        <w:rPr>
          <w:sz w:val="32"/>
          <w:szCs w:val="32"/>
        </w:rPr>
        <w:t>chk_ScreenNumber</w:t>
      </w:r>
      <w:r>
        <w:rPr>
          <w:sz w:val="32"/>
          <w:szCs w:val="32"/>
        </w:rPr>
        <w:t xml:space="preserve"> on </w:t>
      </w:r>
      <w:r w:rsidRPr="007B3E44">
        <w:rPr>
          <w:sz w:val="32"/>
          <w:szCs w:val="32"/>
        </w:rPr>
        <w:t>Screen_Number</w:t>
      </w:r>
      <w:r>
        <w:rPr>
          <w:sz w:val="32"/>
          <w:szCs w:val="32"/>
        </w:rPr>
        <w:t xml:space="preserve"> column of </w:t>
      </w:r>
      <w:r w:rsidR="00132B0E" w:rsidRPr="00A37489">
        <w:rPr>
          <w:sz w:val="32"/>
          <w:szCs w:val="32"/>
        </w:rPr>
        <w:t>tblMovieComplex</w:t>
      </w:r>
      <w:r w:rsidR="00132B0E">
        <w:rPr>
          <w:sz w:val="32"/>
          <w:szCs w:val="32"/>
        </w:rPr>
        <w:t xml:space="preserve"> </w:t>
      </w:r>
      <w:r>
        <w:rPr>
          <w:sz w:val="32"/>
          <w:szCs w:val="32"/>
        </w:rPr>
        <w:t>using Alter Statement. It should check and allow value entry only between 1 and 5 range.</w:t>
      </w:r>
    </w:p>
    <w:p w:rsidR="007B3E44" w:rsidRDefault="007B3E44" w:rsidP="007B3E44">
      <w:pPr>
        <w:spacing w:after="0"/>
        <w:ind w:left="360"/>
        <w:rPr>
          <w:sz w:val="32"/>
          <w:szCs w:val="32"/>
        </w:rPr>
      </w:pPr>
    </w:p>
    <w:p w:rsidR="007B3E44" w:rsidRDefault="007B3E44" w:rsidP="002E7422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15. Add </w:t>
      </w:r>
      <w:r w:rsidR="004539F3">
        <w:rPr>
          <w:sz w:val="32"/>
          <w:szCs w:val="32"/>
        </w:rPr>
        <w:t>5</w:t>
      </w:r>
      <w:r>
        <w:rPr>
          <w:sz w:val="32"/>
          <w:szCs w:val="32"/>
        </w:rPr>
        <w:t xml:space="preserve"> records to </w:t>
      </w:r>
      <w:r w:rsidR="00132B0E">
        <w:rPr>
          <w:sz w:val="32"/>
          <w:szCs w:val="32"/>
        </w:rPr>
        <w:t>tbl</w:t>
      </w:r>
      <w:r>
        <w:rPr>
          <w:sz w:val="32"/>
          <w:szCs w:val="32"/>
        </w:rPr>
        <w:t>Viewer.</w:t>
      </w:r>
    </w:p>
    <w:p w:rsidR="002E7422" w:rsidRDefault="002E7422" w:rsidP="002E7422">
      <w:pPr>
        <w:spacing w:after="0"/>
        <w:ind w:left="360"/>
        <w:rPr>
          <w:sz w:val="32"/>
          <w:szCs w:val="32"/>
        </w:rPr>
      </w:pPr>
    </w:p>
    <w:p w:rsidR="007B3E44" w:rsidRDefault="004539F3" w:rsidP="00A37489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16. Add 6</w:t>
      </w:r>
      <w:r w:rsidR="007B3E44">
        <w:rPr>
          <w:sz w:val="32"/>
          <w:szCs w:val="32"/>
        </w:rPr>
        <w:t xml:space="preserve"> records to </w:t>
      </w:r>
      <w:r w:rsidR="00132B0E" w:rsidRPr="00A37489">
        <w:rPr>
          <w:sz w:val="32"/>
          <w:szCs w:val="32"/>
        </w:rPr>
        <w:t>tblMovieComplex</w:t>
      </w:r>
      <w:r w:rsidR="007B3E44">
        <w:rPr>
          <w:sz w:val="32"/>
          <w:szCs w:val="32"/>
        </w:rPr>
        <w:t>.</w:t>
      </w:r>
    </w:p>
    <w:p w:rsidR="00A37489" w:rsidRDefault="00A37489" w:rsidP="007B3E44">
      <w:pPr>
        <w:ind w:left="360"/>
        <w:rPr>
          <w:sz w:val="32"/>
          <w:szCs w:val="32"/>
        </w:rPr>
      </w:pPr>
    </w:p>
    <w:p w:rsidR="00A37489" w:rsidRDefault="00A37489" w:rsidP="00A37489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17. Select Movie_Id,Movie_Name,Box_Office_Collection and Movie_Genere from tblMovie </w:t>
      </w:r>
      <w:r w:rsidRPr="00A37489">
        <w:rPr>
          <w:b/>
          <w:sz w:val="32"/>
          <w:szCs w:val="32"/>
        </w:rPr>
        <w:t>[Note: The order of columns for display should be same as mentioned in question].</w:t>
      </w:r>
    </w:p>
    <w:p w:rsidR="00A37489" w:rsidRDefault="00A37489" w:rsidP="00A37489">
      <w:pPr>
        <w:spacing w:after="0"/>
        <w:ind w:left="360"/>
        <w:rPr>
          <w:sz w:val="32"/>
          <w:szCs w:val="32"/>
        </w:rPr>
      </w:pPr>
    </w:p>
    <w:p w:rsidR="00A37489" w:rsidRDefault="00A37489" w:rsidP="00A37489">
      <w:pPr>
        <w:spacing w:after="0"/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18. Display Viewer_Id,Viewer_Name,Email_Id,Phone_Number and Viewer_Address from tblViewer </w:t>
      </w:r>
      <w:r w:rsidRPr="00A37489">
        <w:rPr>
          <w:b/>
          <w:sz w:val="32"/>
          <w:szCs w:val="32"/>
        </w:rPr>
        <w:t>[Note: The order of columns for display should be same as mentioned in question].</w:t>
      </w:r>
    </w:p>
    <w:p w:rsidR="00A37489" w:rsidRDefault="00A37489" w:rsidP="00A37489">
      <w:pPr>
        <w:spacing w:after="0"/>
        <w:ind w:left="360"/>
        <w:rPr>
          <w:b/>
          <w:sz w:val="32"/>
          <w:szCs w:val="32"/>
        </w:rPr>
      </w:pPr>
    </w:p>
    <w:p w:rsidR="00A37489" w:rsidRPr="00A37489" w:rsidRDefault="00A37489" w:rsidP="00A37489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19. Display Complex_Name, Ticket_Id, Screen_Number, Screening_Date, Viewer_Id and Movie_Id from </w:t>
      </w:r>
      <w:r w:rsidRPr="00A37489">
        <w:rPr>
          <w:sz w:val="32"/>
          <w:szCs w:val="32"/>
        </w:rPr>
        <w:t>tblMovieComplex</w:t>
      </w:r>
      <w:r>
        <w:rPr>
          <w:sz w:val="32"/>
          <w:szCs w:val="32"/>
        </w:rPr>
        <w:t xml:space="preserve"> </w:t>
      </w:r>
      <w:r w:rsidRPr="00A37489">
        <w:rPr>
          <w:b/>
          <w:sz w:val="32"/>
          <w:szCs w:val="32"/>
        </w:rPr>
        <w:t>[Note: The order of columns for display should be same as mentioned in question].</w:t>
      </w:r>
    </w:p>
    <w:p w:rsidR="00A37489" w:rsidRDefault="00A37489" w:rsidP="00A37489">
      <w:pPr>
        <w:spacing w:after="0"/>
        <w:ind w:left="360"/>
        <w:rPr>
          <w:sz w:val="32"/>
          <w:szCs w:val="32"/>
        </w:rPr>
      </w:pPr>
    </w:p>
    <w:p w:rsidR="00A37489" w:rsidRPr="00A37489" w:rsidRDefault="00A37489" w:rsidP="00A37489">
      <w:pPr>
        <w:spacing w:after="0"/>
        <w:ind w:left="360"/>
        <w:rPr>
          <w:b/>
          <w:sz w:val="32"/>
          <w:szCs w:val="32"/>
        </w:rPr>
      </w:pPr>
    </w:p>
    <w:p w:rsidR="00A37489" w:rsidRPr="007B3E44" w:rsidRDefault="00A37489" w:rsidP="007B3E44">
      <w:pPr>
        <w:ind w:left="360"/>
        <w:rPr>
          <w:sz w:val="32"/>
          <w:szCs w:val="32"/>
        </w:rPr>
      </w:pPr>
    </w:p>
    <w:p w:rsidR="007B3E44" w:rsidRDefault="007B3E44" w:rsidP="007B3E44">
      <w:pPr>
        <w:ind w:left="360"/>
        <w:rPr>
          <w:sz w:val="32"/>
          <w:szCs w:val="32"/>
        </w:rPr>
      </w:pPr>
    </w:p>
    <w:p w:rsidR="007B3E44" w:rsidRPr="007B3E44" w:rsidRDefault="007B3E44" w:rsidP="007B3E44">
      <w:pPr>
        <w:rPr>
          <w:sz w:val="32"/>
          <w:szCs w:val="32"/>
        </w:rPr>
      </w:pPr>
    </w:p>
    <w:p w:rsidR="007B3E44" w:rsidRPr="007B3E44" w:rsidRDefault="007B3E44" w:rsidP="007B3E44">
      <w:pPr>
        <w:pStyle w:val="ListParagraph"/>
        <w:rPr>
          <w:sz w:val="32"/>
          <w:szCs w:val="32"/>
        </w:rPr>
      </w:pPr>
    </w:p>
    <w:p w:rsidR="007B3E44" w:rsidRPr="007B3E44" w:rsidRDefault="007B3E44" w:rsidP="007B3E44">
      <w:pPr>
        <w:pStyle w:val="ListParagraph"/>
        <w:rPr>
          <w:sz w:val="32"/>
          <w:szCs w:val="32"/>
        </w:rPr>
      </w:pPr>
    </w:p>
    <w:p w:rsidR="007B3E44" w:rsidRPr="007B3E44" w:rsidRDefault="007B3E44" w:rsidP="007B3E44">
      <w:pPr>
        <w:rPr>
          <w:sz w:val="32"/>
          <w:szCs w:val="32"/>
        </w:rPr>
      </w:pPr>
    </w:p>
    <w:p w:rsidR="00F049B5" w:rsidRPr="00F049B5" w:rsidRDefault="00F049B5" w:rsidP="00F049B5">
      <w:pPr>
        <w:pStyle w:val="ListParagraph"/>
        <w:rPr>
          <w:sz w:val="32"/>
          <w:szCs w:val="32"/>
        </w:rPr>
      </w:pPr>
    </w:p>
    <w:p w:rsidR="00F049B5" w:rsidRPr="00F049B5" w:rsidRDefault="00F049B5" w:rsidP="00F049B5">
      <w:pPr>
        <w:pStyle w:val="ListParagraph"/>
        <w:rPr>
          <w:sz w:val="32"/>
          <w:szCs w:val="32"/>
        </w:rPr>
      </w:pPr>
    </w:p>
    <w:sectPr w:rsidR="00F049B5" w:rsidRPr="00F049B5" w:rsidSect="0059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6FD" w:rsidRDefault="00CC46FD" w:rsidP="00537545">
      <w:pPr>
        <w:spacing w:after="0" w:line="240" w:lineRule="auto"/>
      </w:pPr>
      <w:r>
        <w:separator/>
      </w:r>
    </w:p>
  </w:endnote>
  <w:endnote w:type="continuationSeparator" w:id="1">
    <w:p w:rsidR="00CC46FD" w:rsidRDefault="00CC46FD" w:rsidP="0053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6FD" w:rsidRDefault="00CC46FD" w:rsidP="00537545">
      <w:pPr>
        <w:spacing w:after="0" w:line="240" w:lineRule="auto"/>
      </w:pPr>
      <w:r>
        <w:separator/>
      </w:r>
    </w:p>
  </w:footnote>
  <w:footnote w:type="continuationSeparator" w:id="1">
    <w:p w:rsidR="00CC46FD" w:rsidRDefault="00CC46FD" w:rsidP="0053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A3B11"/>
    <w:multiLevelType w:val="hybridMultilevel"/>
    <w:tmpl w:val="3764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84B95"/>
    <w:rsid w:val="00132B0E"/>
    <w:rsid w:val="0026065A"/>
    <w:rsid w:val="002C7306"/>
    <w:rsid w:val="002E7422"/>
    <w:rsid w:val="00384B95"/>
    <w:rsid w:val="004539F3"/>
    <w:rsid w:val="00537545"/>
    <w:rsid w:val="00590C9F"/>
    <w:rsid w:val="007B3E44"/>
    <w:rsid w:val="008D7AF4"/>
    <w:rsid w:val="00A37489"/>
    <w:rsid w:val="00AB21B7"/>
    <w:rsid w:val="00CC46FD"/>
    <w:rsid w:val="00E2769D"/>
    <w:rsid w:val="00F049B5"/>
    <w:rsid w:val="00F94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356D2-DEFE-4C33-BE04-BF3298B14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C2999-3445-4103-B6B0-FD996637B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09EFD-3214-4EFC-8E12-F64A043B4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Natua, Koushik (Cognizant)</dc:creator>
  <cp:keywords/>
  <dc:description/>
  <cp:lastModifiedBy>kaushik</cp:lastModifiedBy>
  <cp:revision>9</cp:revision>
  <dcterms:created xsi:type="dcterms:W3CDTF">2020-03-18T08:34:00Z</dcterms:created>
  <dcterms:modified xsi:type="dcterms:W3CDTF">2020-04-08T08:05:00Z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