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D599F" w14:textId="77777777" w:rsidR="00941A8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F13F4AA" w14:textId="77777777" w:rsidR="00941A8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B9DF7AB" w14:textId="77777777" w:rsidR="00941A8C" w:rsidRDefault="00941A8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41A8C" w14:paraId="6C1CC9BC" w14:textId="77777777">
        <w:tc>
          <w:tcPr>
            <w:tcW w:w="4508" w:type="dxa"/>
          </w:tcPr>
          <w:p w14:paraId="76335A1F" w14:textId="77777777" w:rsidR="00941A8C" w:rsidRDefault="00000000">
            <w:r>
              <w:t>Date</w:t>
            </w:r>
          </w:p>
        </w:tc>
        <w:tc>
          <w:tcPr>
            <w:tcW w:w="4843" w:type="dxa"/>
          </w:tcPr>
          <w:p w14:paraId="2B1552F8" w14:textId="7B6A01D3" w:rsidR="00941A8C" w:rsidRDefault="009D3310">
            <w:r>
              <w:t>07 September 2026</w:t>
            </w:r>
          </w:p>
        </w:tc>
      </w:tr>
      <w:tr w:rsidR="00941A8C" w14:paraId="2AF12DA8" w14:textId="77777777">
        <w:tc>
          <w:tcPr>
            <w:tcW w:w="4508" w:type="dxa"/>
          </w:tcPr>
          <w:p w14:paraId="277422BD" w14:textId="77777777" w:rsidR="00941A8C" w:rsidRDefault="00000000">
            <w:r>
              <w:t>Team ID</w:t>
            </w:r>
          </w:p>
        </w:tc>
        <w:tc>
          <w:tcPr>
            <w:tcW w:w="4843" w:type="dxa"/>
          </w:tcPr>
          <w:p w14:paraId="2D6586CD" w14:textId="25160B30" w:rsidR="00941A8C" w:rsidRDefault="009D3310">
            <w:r w:rsidRPr="009D3310">
              <w:t>SWUID2026190373</w:t>
            </w:r>
          </w:p>
        </w:tc>
      </w:tr>
      <w:tr w:rsidR="00941A8C" w14:paraId="33D7FAAD" w14:textId="77777777">
        <w:tc>
          <w:tcPr>
            <w:tcW w:w="4508" w:type="dxa"/>
          </w:tcPr>
          <w:p w14:paraId="01714EF1" w14:textId="77777777" w:rsidR="00941A8C" w:rsidRDefault="00000000">
            <w:r>
              <w:t>Project Name</w:t>
            </w:r>
          </w:p>
        </w:tc>
        <w:tc>
          <w:tcPr>
            <w:tcW w:w="4843" w:type="dxa"/>
          </w:tcPr>
          <w:p w14:paraId="72EE1CE9" w14:textId="77A39043" w:rsidR="00941A8C" w:rsidRDefault="009D3310">
            <w:r w:rsidRPr="009D3310">
              <w:t>ServiceNow-Based Employee Laptop Request Application</w:t>
            </w:r>
          </w:p>
        </w:tc>
      </w:tr>
      <w:tr w:rsidR="00941A8C" w14:paraId="18A686A7" w14:textId="77777777">
        <w:tc>
          <w:tcPr>
            <w:tcW w:w="4508" w:type="dxa"/>
          </w:tcPr>
          <w:p w14:paraId="7FB890BE" w14:textId="77777777" w:rsidR="00941A8C" w:rsidRDefault="00000000">
            <w:r>
              <w:t>Maximum Marks</w:t>
            </w:r>
          </w:p>
        </w:tc>
        <w:tc>
          <w:tcPr>
            <w:tcW w:w="4843" w:type="dxa"/>
          </w:tcPr>
          <w:p w14:paraId="6695B751" w14:textId="77777777" w:rsidR="00941A8C" w:rsidRDefault="00000000">
            <w:r>
              <w:t>4 Marks</w:t>
            </w:r>
          </w:p>
        </w:tc>
      </w:tr>
    </w:tbl>
    <w:p w14:paraId="4788818B" w14:textId="77777777" w:rsidR="00941A8C" w:rsidRDefault="00941A8C">
      <w:pPr>
        <w:rPr>
          <w:b/>
        </w:rPr>
      </w:pPr>
    </w:p>
    <w:p w14:paraId="5ADE9945" w14:textId="77777777" w:rsidR="00941A8C" w:rsidRDefault="00000000">
      <w:pPr>
        <w:rPr>
          <w:b/>
        </w:rPr>
      </w:pPr>
      <w:r>
        <w:rPr>
          <w:b/>
        </w:rPr>
        <w:t>Functional Requirements:</w:t>
      </w:r>
    </w:p>
    <w:p w14:paraId="28AADBDC" w14:textId="77777777" w:rsidR="00941A8C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41A8C" w14:paraId="1076B839" w14:textId="77777777">
        <w:trPr>
          <w:trHeight w:val="333"/>
        </w:trPr>
        <w:tc>
          <w:tcPr>
            <w:tcW w:w="926" w:type="dxa"/>
            <w:vAlign w:val="center"/>
          </w:tcPr>
          <w:p w14:paraId="3DC16110" w14:textId="77777777" w:rsidR="00941A8C" w:rsidRDefault="00000000">
            <w:r>
              <w:t>FR No.</w:t>
            </w:r>
          </w:p>
        </w:tc>
        <w:tc>
          <w:tcPr>
            <w:tcW w:w="3150" w:type="dxa"/>
            <w:vAlign w:val="center"/>
          </w:tcPr>
          <w:p w14:paraId="3EB569FF" w14:textId="77777777" w:rsidR="00941A8C" w:rsidRDefault="00000000">
            <w:r>
              <w:t>Functional Requirement (Epic)</w:t>
            </w:r>
          </w:p>
        </w:tc>
        <w:tc>
          <w:tcPr>
            <w:tcW w:w="5248" w:type="dxa"/>
            <w:vAlign w:val="center"/>
          </w:tcPr>
          <w:p w14:paraId="50B0248B" w14:textId="77777777" w:rsidR="00941A8C" w:rsidRDefault="00000000">
            <w:r>
              <w:t>Sub Requirement (Story / Sub-Task)</w:t>
            </w:r>
          </w:p>
        </w:tc>
      </w:tr>
      <w:tr w:rsidR="00941A8C" w14:paraId="6067FE2B" w14:textId="77777777">
        <w:trPr>
          <w:trHeight w:val="489"/>
        </w:trPr>
        <w:tc>
          <w:tcPr>
            <w:tcW w:w="926" w:type="dxa"/>
            <w:vAlign w:val="center"/>
          </w:tcPr>
          <w:p w14:paraId="35862060" w14:textId="77777777" w:rsidR="00941A8C" w:rsidRDefault="00000000">
            <w:r>
              <w:t>FR-1</w:t>
            </w:r>
          </w:p>
        </w:tc>
        <w:tc>
          <w:tcPr>
            <w:tcW w:w="3150" w:type="dxa"/>
            <w:vAlign w:val="center"/>
          </w:tcPr>
          <w:p w14:paraId="7594C928" w14:textId="77777777" w:rsidR="00941A8C" w:rsidRDefault="00000000">
            <w:r>
              <w:t>Laptop Request Submission</w:t>
            </w:r>
          </w:p>
        </w:tc>
        <w:tc>
          <w:tcPr>
            <w:tcW w:w="5248" w:type="dxa"/>
            <w:vAlign w:val="center"/>
          </w:tcPr>
          <w:p w14:paraId="67F5EBE7" w14:textId="77777777" w:rsidR="00941A8C" w:rsidRDefault="00000000">
            <w:r>
              <w:t xml:space="preserve">Employee submits a laptop request through the Employee Service </w:t>
            </w:r>
            <w:proofErr w:type="spellStart"/>
            <w:r>
              <w:t>Catalog</w:t>
            </w:r>
            <w:proofErr w:type="spellEnd"/>
            <w:r>
              <w:t xml:space="preserve"> using the Laptop Request record producer.</w:t>
            </w:r>
          </w:p>
        </w:tc>
      </w:tr>
      <w:tr w:rsidR="00941A8C" w14:paraId="243D352D" w14:textId="77777777">
        <w:trPr>
          <w:trHeight w:val="489"/>
        </w:trPr>
        <w:tc>
          <w:tcPr>
            <w:tcW w:w="926" w:type="dxa"/>
            <w:vAlign w:val="center"/>
          </w:tcPr>
          <w:p w14:paraId="108E9E20" w14:textId="77777777" w:rsidR="00941A8C" w:rsidRDefault="00000000">
            <w:r>
              <w:t>FR-2</w:t>
            </w:r>
          </w:p>
        </w:tc>
        <w:tc>
          <w:tcPr>
            <w:tcW w:w="3150" w:type="dxa"/>
            <w:vAlign w:val="center"/>
          </w:tcPr>
          <w:p w14:paraId="4A54F7AF" w14:textId="77777777" w:rsidR="00941A8C" w:rsidRDefault="00000000">
            <w:r>
              <w:t>Request Data Capture</w:t>
            </w:r>
          </w:p>
        </w:tc>
        <w:tc>
          <w:tcPr>
            <w:tcW w:w="5248" w:type="dxa"/>
            <w:vAlign w:val="center"/>
          </w:tcPr>
          <w:p w14:paraId="38AEC80C" w14:textId="77777777" w:rsidR="00941A8C" w:rsidRDefault="00000000">
            <w:r>
              <w:t>Captures requester, employee email, required date, short description, status, reason, type of request, and manager.</w:t>
            </w:r>
          </w:p>
        </w:tc>
      </w:tr>
      <w:tr w:rsidR="00941A8C" w14:paraId="62DEAE17" w14:textId="77777777">
        <w:trPr>
          <w:trHeight w:val="470"/>
        </w:trPr>
        <w:tc>
          <w:tcPr>
            <w:tcW w:w="926" w:type="dxa"/>
            <w:vAlign w:val="center"/>
          </w:tcPr>
          <w:p w14:paraId="5B2DB765" w14:textId="77777777" w:rsidR="00941A8C" w:rsidRDefault="00000000">
            <w:r>
              <w:t>FR-3</w:t>
            </w:r>
          </w:p>
        </w:tc>
        <w:tc>
          <w:tcPr>
            <w:tcW w:w="3150" w:type="dxa"/>
            <w:vAlign w:val="center"/>
          </w:tcPr>
          <w:p w14:paraId="03E17270" w14:textId="77777777" w:rsidR="00941A8C" w:rsidRDefault="00000000">
            <w:r>
              <w:t>Automatic Manager Approval</w:t>
            </w:r>
          </w:p>
        </w:tc>
        <w:tc>
          <w:tcPr>
            <w:tcW w:w="5248" w:type="dxa"/>
            <w:vAlign w:val="center"/>
          </w:tcPr>
          <w:p w14:paraId="7AEFF6DE" w14:textId="77777777" w:rsidR="00941A8C" w:rsidRDefault="00000000">
            <w:r>
              <w:t>When a request record is created, Flow Designer automatically sends an approval request to the selected manager.</w:t>
            </w:r>
          </w:p>
        </w:tc>
      </w:tr>
      <w:tr w:rsidR="00941A8C" w14:paraId="09677A3B" w14:textId="77777777">
        <w:trPr>
          <w:trHeight w:val="489"/>
        </w:trPr>
        <w:tc>
          <w:tcPr>
            <w:tcW w:w="926" w:type="dxa"/>
            <w:vAlign w:val="center"/>
          </w:tcPr>
          <w:p w14:paraId="13C9838C" w14:textId="77777777" w:rsidR="00941A8C" w:rsidRDefault="00000000">
            <w:r>
              <w:t>FR-4</w:t>
            </w:r>
          </w:p>
        </w:tc>
        <w:tc>
          <w:tcPr>
            <w:tcW w:w="3150" w:type="dxa"/>
            <w:vAlign w:val="center"/>
          </w:tcPr>
          <w:p w14:paraId="34C84782" w14:textId="77777777" w:rsidR="00941A8C" w:rsidRDefault="00000000">
            <w:r>
              <w:t>Approval Status Handling</w:t>
            </w:r>
          </w:p>
        </w:tc>
        <w:tc>
          <w:tcPr>
            <w:tcW w:w="5248" w:type="dxa"/>
            <w:vAlign w:val="center"/>
          </w:tcPr>
          <w:p w14:paraId="026C222B" w14:textId="77777777" w:rsidR="00941A8C" w:rsidRDefault="00000000">
            <w:r>
              <w:t>Updates the request status to Approved or Rejected based on the manager's approval decision.</w:t>
            </w:r>
          </w:p>
        </w:tc>
      </w:tr>
      <w:tr w:rsidR="00941A8C" w14:paraId="3B668D85" w14:textId="77777777">
        <w:trPr>
          <w:trHeight w:val="489"/>
        </w:trPr>
        <w:tc>
          <w:tcPr>
            <w:tcW w:w="926" w:type="dxa"/>
            <w:vAlign w:val="center"/>
          </w:tcPr>
          <w:p w14:paraId="61C8DC29" w14:textId="77777777" w:rsidR="00941A8C" w:rsidRDefault="00000000">
            <w:r>
              <w:t>FR-5</w:t>
            </w:r>
          </w:p>
        </w:tc>
        <w:tc>
          <w:tcPr>
            <w:tcW w:w="3150" w:type="dxa"/>
            <w:vAlign w:val="center"/>
          </w:tcPr>
          <w:p w14:paraId="71B3009A" w14:textId="77777777" w:rsidR="00941A8C" w:rsidRDefault="00000000">
            <w:r>
              <w:t>Email Notifications</w:t>
            </w:r>
          </w:p>
        </w:tc>
        <w:tc>
          <w:tcPr>
            <w:tcW w:w="5248" w:type="dxa"/>
            <w:vAlign w:val="center"/>
          </w:tcPr>
          <w:p w14:paraId="7B2AFE31" w14:textId="77777777" w:rsidR="00941A8C" w:rsidRDefault="00000000">
            <w:r>
              <w:t>Sends notifications to the requester when the request is submitted, approved, or rejected.</w:t>
            </w:r>
          </w:p>
        </w:tc>
      </w:tr>
      <w:tr w:rsidR="00941A8C" w14:paraId="1260EF8B" w14:textId="77777777">
        <w:trPr>
          <w:trHeight w:val="489"/>
        </w:trPr>
        <w:tc>
          <w:tcPr>
            <w:tcW w:w="926" w:type="dxa"/>
            <w:vAlign w:val="center"/>
          </w:tcPr>
          <w:p w14:paraId="684FFA8F" w14:textId="77777777" w:rsidR="00941A8C" w:rsidRDefault="00000000">
            <w:r>
              <w:t>FR-6</w:t>
            </w:r>
          </w:p>
        </w:tc>
        <w:tc>
          <w:tcPr>
            <w:tcW w:w="3150" w:type="dxa"/>
            <w:vAlign w:val="center"/>
          </w:tcPr>
          <w:p w14:paraId="5F4C3895" w14:textId="77777777" w:rsidR="00941A8C" w:rsidRDefault="00000000">
            <w:r>
              <w:t>Request Tracking</w:t>
            </w:r>
          </w:p>
        </w:tc>
        <w:tc>
          <w:tcPr>
            <w:tcW w:w="5248" w:type="dxa"/>
            <w:vAlign w:val="center"/>
          </w:tcPr>
          <w:p w14:paraId="0A2396E8" w14:textId="77777777" w:rsidR="00941A8C" w:rsidRDefault="00000000">
            <w:r>
              <w:t>Allows authorized users to view the request details and current request status.</w:t>
            </w:r>
          </w:p>
        </w:tc>
      </w:tr>
    </w:tbl>
    <w:p w14:paraId="07399790" w14:textId="77777777" w:rsidR="00941A8C" w:rsidRDefault="00941A8C">
      <w:pPr>
        <w:rPr>
          <w:b/>
        </w:rPr>
      </w:pPr>
    </w:p>
    <w:p w14:paraId="47782C74" w14:textId="77777777" w:rsidR="00941A8C" w:rsidRDefault="00000000">
      <w:pPr>
        <w:rPr>
          <w:b/>
        </w:rPr>
      </w:pPr>
      <w:r>
        <w:rPr>
          <w:b/>
        </w:rPr>
        <w:t>Non-functional Requirements:</w:t>
      </w:r>
    </w:p>
    <w:p w14:paraId="684E405F" w14:textId="77777777" w:rsidR="00941A8C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41A8C" w14:paraId="2BF438F2" w14:textId="77777777">
        <w:trPr>
          <w:trHeight w:val="333"/>
        </w:trPr>
        <w:tc>
          <w:tcPr>
            <w:tcW w:w="926" w:type="dxa"/>
            <w:vAlign w:val="center"/>
          </w:tcPr>
          <w:p w14:paraId="1D085B60" w14:textId="77777777" w:rsidR="00941A8C" w:rsidRDefault="00000000">
            <w:r>
              <w:t>NFR No.</w:t>
            </w:r>
          </w:p>
        </w:tc>
        <w:tc>
          <w:tcPr>
            <w:tcW w:w="3464" w:type="dxa"/>
            <w:vAlign w:val="center"/>
          </w:tcPr>
          <w:p w14:paraId="64A623B3" w14:textId="77777777" w:rsidR="00941A8C" w:rsidRDefault="00000000">
            <w:r>
              <w:t>Non-Functional Requirement</w:t>
            </w:r>
          </w:p>
        </w:tc>
        <w:tc>
          <w:tcPr>
            <w:tcW w:w="4934" w:type="dxa"/>
            <w:vAlign w:val="center"/>
          </w:tcPr>
          <w:p w14:paraId="54B48236" w14:textId="77777777" w:rsidR="00941A8C" w:rsidRDefault="00000000">
            <w:r>
              <w:t>Description</w:t>
            </w:r>
          </w:p>
        </w:tc>
      </w:tr>
      <w:tr w:rsidR="00941A8C" w14:paraId="0A5F4AA4" w14:textId="77777777">
        <w:trPr>
          <w:trHeight w:val="489"/>
        </w:trPr>
        <w:tc>
          <w:tcPr>
            <w:tcW w:w="926" w:type="dxa"/>
            <w:vAlign w:val="center"/>
          </w:tcPr>
          <w:p w14:paraId="533961E5" w14:textId="77777777" w:rsidR="00941A8C" w:rsidRDefault="00000000">
            <w:r>
              <w:t>NFR-1</w:t>
            </w:r>
          </w:p>
        </w:tc>
        <w:tc>
          <w:tcPr>
            <w:tcW w:w="3464" w:type="dxa"/>
            <w:vAlign w:val="center"/>
          </w:tcPr>
          <w:p w14:paraId="5B6D810E" w14:textId="77777777" w:rsidR="00941A8C" w:rsidRDefault="00000000">
            <w:r>
              <w:t>Usability</w:t>
            </w:r>
          </w:p>
        </w:tc>
        <w:tc>
          <w:tcPr>
            <w:tcW w:w="4934" w:type="dxa"/>
            <w:vAlign w:val="center"/>
          </w:tcPr>
          <w:p w14:paraId="12FCE163" w14:textId="77777777" w:rsidR="00941A8C" w:rsidRDefault="00000000">
            <w:r>
              <w:t xml:space="preserve">The </w:t>
            </w:r>
            <w:proofErr w:type="spellStart"/>
            <w:r>
              <w:t>catalog</w:t>
            </w:r>
            <w:proofErr w:type="spellEnd"/>
            <w:r>
              <w:t xml:space="preserve"> form and approval process should be simple, clear, and easy to use.</w:t>
            </w:r>
          </w:p>
        </w:tc>
      </w:tr>
      <w:tr w:rsidR="00941A8C" w14:paraId="7F43649D" w14:textId="77777777">
        <w:trPr>
          <w:trHeight w:val="489"/>
        </w:trPr>
        <w:tc>
          <w:tcPr>
            <w:tcW w:w="926" w:type="dxa"/>
            <w:vAlign w:val="center"/>
          </w:tcPr>
          <w:p w14:paraId="04BF277C" w14:textId="77777777" w:rsidR="00941A8C" w:rsidRDefault="00000000">
            <w:r>
              <w:t>NFR-2</w:t>
            </w:r>
          </w:p>
        </w:tc>
        <w:tc>
          <w:tcPr>
            <w:tcW w:w="3464" w:type="dxa"/>
            <w:vAlign w:val="center"/>
          </w:tcPr>
          <w:p w14:paraId="345A727A" w14:textId="77777777" w:rsidR="00941A8C" w:rsidRDefault="00000000">
            <w:r>
              <w:t>Security</w:t>
            </w:r>
          </w:p>
        </w:tc>
        <w:tc>
          <w:tcPr>
            <w:tcW w:w="4934" w:type="dxa"/>
            <w:vAlign w:val="center"/>
          </w:tcPr>
          <w:p w14:paraId="0CE66F2A" w14:textId="77777777" w:rsidR="00941A8C" w:rsidRDefault="00000000">
            <w:r>
              <w:t>User roles and access controls should protect request and approval information.</w:t>
            </w:r>
          </w:p>
        </w:tc>
      </w:tr>
      <w:tr w:rsidR="00941A8C" w14:paraId="348D81F4" w14:textId="77777777">
        <w:trPr>
          <w:trHeight w:val="470"/>
        </w:trPr>
        <w:tc>
          <w:tcPr>
            <w:tcW w:w="926" w:type="dxa"/>
            <w:vAlign w:val="center"/>
          </w:tcPr>
          <w:p w14:paraId="5777CA61" w14:textId="77777777" w:rsidR="00941A8C" w:rsidRDefault="00000000">
            <w:r>
              <w:t>NFR-3</w:t>
            </w:r>
          </w:p>
        </w:tc>
        <w:tc>
          <w:tcPr>
            <w:tcW w:w="3464" w:type="dxa"/>
            <w:vAlign w:val="center"/>
          </w:tcPr>
          <w:p w14:paraId="299BC215" w14:textId="77777777" w:rsidR="00941A8C" w:rsidRDefault="00000000">
            <w:r>
              <w:t>Reliability</w:t>
            </w:r>
          </w:p>
        </w:tc>
        <w:tc>
          <w:tcPr>
            <w:tcW w:w="4934" w:type="dxa"/>
            <w:vAlign w:val="center"/>
          </w:tcPr>
          <w:p w14:paraId="5771671C" w14:textId="77777777" w:rsidR="00941A8C" w:rsidRDefault="00000000">
            <w:r>
              <w:t>Request creation, approval, and status updates should execute consistently without data loss.</w:t>
            </w:r>
          </w:p>
        </w:tc>
      </w:tr>
      <w:tr w:rsidR="00941A8C" w14:paraId="644F8105" w14:textId="77777777">
        <w:trPr>
          <w:trHeight w:val="489"/>
        </w:trPr>
        <w:tc>
          <w:tcPr>
            <w:tcW w:w="926" w:type="dxa"/>
            <w:vAlign w:val="center"/>
          </w:tcPr>
          <w:p w14:paraId="33BF2CE2" w14:textId="77777777" w:rsidR="00941A8C" w:rsidRDefault="00000000">
            <w:r>
              <w:t>NFR-4</w:t>
            </w:r>
          </w:p>
        </w:tc>
        <w:tc>
          <w:tcPr>
            <w:tcW w:w="3464" w:type="dxa"/>
            <w:vAlign w:val="center"/>
          </w:tcPr>
          <w:p w14:paraId="48299944" w14:textId="77777777" w:rsidR="00941A8C" w:rsidRDefault="00000000">
            <w:r>
              <w:t>Performance</w:t>
            </w:r>
          </w:p>
        </w:tc>
        <w:tc>
          <w:tcPr>
            <w:tcW w:w="4934" w:type="dxa"/>
            <w:vAlign w:val="center"/>
          </w:tcPr>
          <w:p w14:paraId="7EE9A442" w14:textId="77777777" w:rsidR="00941A8C" w:rsidRDefault="00000000">
            <w:r>
              <w:t>The form, approval flow, and notifications should complete within acceptable response times.</w:t>
            </w:r>
          </w:p>
        </w:tc>
      </w:tr>
      <w:tr w:rsidR="00941A8C" w14:paraId="7CBF83FE" w14:textId="77777777">
        <w:trPr>
          <w:trHeight w:val="489"/>
        </w:trPr>
        <w:tc>
          <w:tcPr>
            <w:tcW w:w="926" w:type="dxa"/>
            <w:vAlign w:val="center"/>
          </w:tcPr>
          <w:p w14:paraId="59157F32" w14:textId="77777777" w:rsidR="00941A8C" w:rsidRDefault="00000000">
            <w:r>
              <w:t>NFR-5</w:t>
            </w:r>
          </w:p>
        </w:tc>
        <w:tc>
          <w:tcPr>
            <w:tcW w:w="3464" w:type="dxa"/>
            <w:vAlign w:val="center"/>
          </w:tcPr>
          <w:p w14:paraId="28BD8DF6" w14:textId="77777777" w:rsidR="00941A8C" w:rsidRDefault="00000000">
            <w:r>
              <w:t>Availability</w:t>
            </w:r>
          </w:p>
        </w:tc>
        <w:tc>
          <w:tcPr>
            <w:tcW w:w="4934" w:type="dxa"/>
            <w:vAlign w:val="center"/>
          </w:tcPr>
          <w:p w14:paraId="0AFBE652" w14:textId="77777777" w:rsidR="00941A8C" w:rsidRDefault="00000000">
            <w:r>
              <w:t>The application should be accessible whenever the ServiceNow platform is available.</w:t>
            </w:r>
          </w:p>
        </w:tc>
      </w:tr>
      <w:tr w:rsidR="00941A8C" w14:paraId="5F922C4F" w14:textId="77777777">
        <w:trPr>
          <w:trHeight w:val="489"/>
        </w:trPr>
        <w:tc>
          <w:tcPr>
            <w:tcW w:w="926" w:type="dxa"/>
            <w:vAlign w:val="center"/>
          </w:tcPr>
          <w:p w14:paraId="5A37ADEB" w14:textId="77777777" w:rsidR="00941A8C" w:rsidRDefault="00000000">
            <w:r>
              <w:t>NFR-6</w:t>
            </w:r>
          </w:p>
        </w:tc>
        <w:tc>
          <w:tcPr>
            <w:tcW w:w="3464" w:type="dxa"/>
            <w:vAlign w:val="center"/>
          </w:tcPr>
          <w:p w14:paraId="2517F9F2" w14:textId="77777777" w:rsidR="00941A8C" w:rsidRDefault="00000000">
            <w:r>
              <w:t>Scalability</w:t>
            </w:r>
          </w:p>
        </w:tc>
        <w:tc>
          <w:tcPr>
            <w:tcW w:w="4934" w:type="dxa"/>
            <w:vAlign w:val="center"/>
          </w:tcPr>
          <w:p w14:paraId="23DC9022" w14:textId="77777777" w:rsidR="00941A8C" w:rsidRDefault="00000000">
            <w:r>
              <w:t>The solution should support increasing employees and laptop requests using reusable platform components.</w:t>
            </w:r>
          </w:p>
        </w:tc>
      </w:tr>
    </w:tbl>
    <w:p w14:paraId="05BAC93D" w14:textId="77777777" w:rsidR="00941A8C" w:rsidRDefault="00941A8C"/>
    <w:sectPr w:rsidR="00941A8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A8C"/>
    <w:rsid w:val="002D032F"/>
    <w:rsid w:val="002F79A0"/>
    <w:rsid w:val="00941A8C"/>
    <w:rsid w:val="009D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B7CE2"/>
  <w15:docId w15:val="{CEC65242-A19D-4204-B13D-6F8F21CE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Mahanthi Peetha</dc:creator>
  <cp:lastModifiedBy>Mahanthi Peetha</cp:lastModifiedBy>
  <cp:revision>2</cp:revision>
  <dcterms:created xsi:type="dcterms:W3CDTF">2026-09-08T01:28:00Z</dcterms:created>
  <dcterms:modified xsi:type="dcterms:W3CDTF">2026-09-08T01:28:00Z</dcterms:modified>
</cp:coreProperties>
</file>