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665"/>
        <w:tblGridChange w:id="0">
          <w:tblGrid>
            <w:gridCol w:w="1695"/>
            <w:gridCol w:w="7665"/>
          </w:tblGrid>
        </w:tblGridChange>
      </w:tblGrid>
      <w:tr>
        <w:trPr>
          <w:cantSplit w:val="0"/>
          <w:trHeight w:val="9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EXP:3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06/02/2025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LINEAR REGRESSION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To implement a program for time series data cleaning,loading and handling time series data &amp; preprocessing techniques and perform linear regression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ab/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)Import the libraries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 pd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`</w:t>
        <w:tab/>
        <w:tab/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as np</w:t>
      </w:r>
    </w:p>
    <w:p w:rsidR="00000000" w:rsidDel="00000000" w:rsidP="00000000" w:rsidRDefault="00000000" w:rsidRPr="00000000" w14:paraId="0000000E">
      <w:pPr>
        <w:ind w:left="720" w:firstLine="720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seaborn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as sns</w:t>
      </w:r>
    </w:p>
    <w:p w:rsidR="00000000" w:rsidDel="00000000" w:rsidP="00000000" w:rsidRDefault="00000000" w:rsidRPr="00000000" w14:paraId="0000000F">
      <w:pPr>
        <w:ind w:left="720" w:firstLine="720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as plt</w:t>
      </w:r>
    </w:p>
    <w:p w:rsidR="00000000" w:rsidDel="00000000" w:rsidP="00000000" w:rsidRDefault="00000000" w:rsidRPr="00000000" w14:paraId="00000010">
      <w:pPr>
        <w:ind w:left="72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sklearn.linear_model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LinearRegression</w:t>
      </w:r>
    </w:p>
    <w:p w:rsidR="00000000" w:rsidDel="00000000" w:rsidP="00000000" w:rsidRDefault="00000000" w:rsidRPr="00000000" w14:paraId="00000011">
      <w:pPr>
        <w:ind w:left="72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sklearn.model_selection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train_test_split</w:t>
      </w:r>
    </w:p>
    <w:p w:rsidR="00000000" w:rsidDel="00000000" w:rsidP="00000000" w:rsidRDefault="00000000" w:rsidRPr="00000000" w14:paraId="00000012">
      <w:pPr>
        <w:ind w:left="72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 sklearn.metrics 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mean_squared_error, r2_score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)Load &amp; Clear the dataset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"/content/sample_data/Car_sales.csv"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ind w:left="720"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df.dropna(inplace=</w:t>
      </w:r>
      <w:r w:rsidDel="00000000" w:rsidR="00000000" w:rsidRPr="00000000">
        <w:rPr>
          <w:rFonts w:ascii="Courier New" w:cs="Courier New" w:eastAsia="Courier New" w:hAnsi="Courier New"/>
          <w:b w:val="1"/>
          <w:color w:val="1155cc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)Prepare features and target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pd.get_dummies(df[['Manufacturer']], drop_first=True)</w:t>
      </w:r>
    </w:p>
    <w:p w:rsidR="00000000" w:rsidDel="00000000" w:rsidP="00000000" w:rsidRDefault="00000000" w:rsidRPr="00000000" w14:paraId="0000001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= df['Sales_in_thousands']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)Split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5)Train the model</w:t>
      </w:r>
    </w:p>
    <w:p w:rsidR="00000000" w:rsidDel="00000000" w:rsidP="00000000" w:rsidRDefault="00000000" w:rsidRPr="00000000" w14:paraId="00000021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model = LinearRegression()</w:t>
      </w:r>
    </w:p>
    <w:p w:rsidR="00000000" w:rsidDel="00000000" w:rsidP="00000000" w:rsidRDefault="00000000" w:rsidRPr="00000000" w14:paraId="00000022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model.fit(X_train, y_train)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6)Make Predictions</w:t>
      </w:r>
    </w:p>
    <w:p w:rsidR="00000000" w:rsidDel="00000000" w:rsidP="00000000" w:rsidRDefault="00000000" w:rsidRPr="00000000" w14:paraId="00000025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y_pred = model.predict(X_test)</w:t>
      </w:r>
    </w:p>
    <w:p w:rsidR="00000000" w:rsidDel="00000000" w:rsidP="00000000" w:rsidRDefault="00000000" w:rsidRPr="00000000" w14:paraId="00000026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7)Evaluate the model</w:t>
      </w:r>
    </w:p>
    <w:p w:rsidR="00000000" w:rsidDel="00000000" w:rsidP="00000000" w:rsidRDefault="00000000" w:rsidRPr="00000000" w14:paraId="0000002B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mse = mean_squared_error(y_test, y_pred)</w:t>
      </w:r>
    </w:p>
    <w:p w:rsidR="00000000" w:rsidDel="00000000" w:rsidP="00000000" w:rsidRDefault="00000000" w:rsidRPr="00000000" w14:paraId="0000002C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r2 = r2_score(y_test, y_pred)</w:t>
      </w:r>
    </w:p>
    <w:p w:rsidR="00000000" w:rsidDel="00000000" w:rsidP="00000000" w:rsidRDefault="00000000" w:rsidRPr="00000000" w14:paraId="0000002D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print(f"Mean Squared Error: {mse}")</w:t>
      </w:r>
    </w:p>
    <w:p w:rsidR="00000000" w:rsidDel="00000000" w:rsidP="00000000" w:rsidRDefault="00000000" w:rsidRPr="00000000" w14:paraId="0000002E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print(f"R-squared: {r2}")</w:t>
      </w:r>
    </w:p>
    <w:p w:rsidR="00000000" w:rsidDel="00000000" w:rsidP="00000000" w:rsidRDefault="00000000" w:rsidRPr="00000000" w14:paraId="0000002F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2990850" cy="485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rtl w:val="0"/>
        </w:rPr>
        <w:t xml:space="preserve">8)Plot scatter plot</w:t>
      </w:r>
    </w:p>
    <w:p w:rsidR="00000000" w:rsidDel="00000000" w:rsidP="00000000" w:rsidRDefault="00000000" w:rsidRPr="00000000" w14:paraId="0000003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plt.figure(figsize=(25, 6))</w:t>
      </w:r>
    </w:p>
    <w:p w:rsidR="00000000" w:rsidDel="00000000" w:rsidP="00000000" w:rsidRDefault="00000000" w:rsidRPr="00000000" w14:paraId="0000003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sns.scatterplot(data=df, x='Manufacturer', y='Sales_in_thousands')</w:t>
      </w:r>
    </w:p>
    <w:p w:rsidR="00000000" w:rsidDel="00000000" w:rsidP="00000000" w:rsidRDefault="00000000" w:rsidRPr="00000000" w14:paraId="0000003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plt.xlabel('Manufacturer')</w:t>
      </w:r>
    </w:p>
    <w:p w:rsidR="00000000" w:rsidDel="00000000" w:rsidP="00000000" w:rsidRDefault="00000000" w:rsidRPr="00000000" w14:paraId="0000003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plt.ylabel('Sales_in_thousands')</w:t>
      </w:r>
    </w:p>
    <w:p w:rsidR="00000000" w:rsidDel="00000000" w:rsidP="00000000" w:rsidRDefault="00000000" w:rsidRPr="00000000" w14:paraId="0000003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plt.title('Line Plot: Sales Trend of Each Company with Regression Line')</w:t>
      </w:r>
    </w:p>
    <w:p w:rsidR="00000000" w:rsidDel="00000000" w:rsidP="00000000" w:rsidRDefault="00000000" w:rsidRPr="00000000" w14:paraId="0000003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plt.legend()</w:t>
      </w:r>
    </w:p>
    <w:p w:rsidR="00000000" w:rsidDel="00000000" w:rsidP="00000000" w:rsidRDefault="00000000" w:rsidRPr="00000000" w14:paraId="0000003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plt.show()</w:t>
      </w:r>
    </w:p>
    <w:p w:rsidR="00000000" w:rsidDel="00000000" w:rsidP="00000000" w:rsidRDefault="00000000" w:rsidRPr="00000000" w14:paraId="0000003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161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b w:val="1"/>
          <w:rtl w:val="0"/>
        </w:rPr>
        <w:t xml:space="preserve">9)Plot regression line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plt.figure(figsize=(25, 6))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sns.lineplot(data=df, x='Manufacturer',y='__year_resale_value',             color='red', label='Regression Line')</w:t>
      </w:r>
    </w:p>
    <w:p w:rsidR="00000000" w:rsidDel="00000000" w:rsidP="00000000" w:rsidRDefault="00000000" w:rsidRPr="00000000" w14:paraId="00000041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plt.xlabel('Manufacturer')</w:t>
      </w:r>
    </w:p>
    <w:p w:rsidR="00000000" w:rsidDel="00000000" w:rsidP="00000000" w:rsidRDefault="00000000" w:rsidRPr="00000000" w14:paraId="00000042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plt.ylabel('Resale Value')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plt.title('Line Plot: Sales Trend of Each Company with Regression Line')</w:t>
      </w:r>
    </w:p>
    <w:p w:rsidR="00000000" w:rsidDel="00000000" w:rsidP="00000000" w:rsidRDefault="00000000" w:rsidRPr="00000000" w14:paraId="00000044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plt.legend()</w:t>
      </w:r>
    </w:p>
    <w:p w:rsidR="00000000" w:rsidDel="00000000" w:rsidP="00000000" w:rsidRDefault="00000000" w:rsidRPr="00000000" w14:paraId="00000045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plt.show()</w:t>
      </w:r>
    </w:p>
    <w:p w:rsidR="00000000" w:rsidDel="00000000" w:rsidP="00000000" w:rsidRDefault="00000000" w:rsidRPr="00000000" w14:paraId="00000046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25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RESULT:</w:t>
      </w:r>
    </w:p>
    <w:p w:rsidR="00000000" w:rsidDel="00000000" w:rsidP="00000000" w:rsidRDefault="00000000" w:rsidRPr="00000000" w14:paraId="00000065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Thus the program has been executed successfully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