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2372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48"/>
          <w:szCs w:val="48"/>
        </w:rPr>
      </w:pPr>
      <w:r>
        <w:rPr>
          <w:rFonts w:ascii="Consolas" w:eastAsia="Consolas" w:hAnsi="Consolas" w:cs="Consolas"/>
          <w:color w:val="000000"/>
          <w:sz w:val="48"/>
          <w:szCs w:val="48"/>
        </w:rPr>
        <w:t>Assignment</w:t>
      </w:r>
    </w:p>
    <w:p w14:paraId="36D88895" w14:textId="77777777" w:rsidR="00F139F4" w:rsidRDefault="00F139F4">
      <w:pPr>
        <w:spacing w:after="0"/>
        <w:rPr>
          <w:rFonts w:ascii="Consolas" w:eastAsia="Consolas" w:hAnsi="Consolas" w:cs="Consolas"/>
          <w:sz w:val="48"/>
          <w:szCs w:val="48"/>
        </w:rPr>
      </w:pPr>
    </w:p>
    <w:p w14:paraId="2BFC9080" w14:textId="49F811D6" w:rsidR="00F139F4" w:rsidRPr="00F65BFB" w:rsidRDefault="00E434B1">
      <w:pPr>
        <w:spacing w:after="0" w:line="480" w:lineRule="auto"/>
        <w:rPr>
          <w:rFonts w:ascii="Leelawadee" w:eastAsia="Consolas" w:hAnsi="Leelawadee" w:cs="Leelawadee"/>
          <w:sz w:val="28"/>
          <w:szCs w:val="28"/>
        </w:rPr>
      </w:pPr>
      <w:r w:rsidRPr="00F65BFB">
        <w:rPr>
          <w:rFonts w:ascii="Leelawadee" w:eastAsia="Consolas" w:hAnsi="Leelawadee" w:cs="Leelawadee"/>
          <w:sz w:val="28"/>
          <w:szCs w:val="28"/>
        </w:rPr>
        <w:t xml:space="preserve">  COURSE:</w:t>
      </w:r>
      <w:r w:rsidR="00F65BFB" w:rsidRPr="00F65BFB">
        <w:rPr>
          <w:rFonts w:ascii="Leelawadee" w:eastAsia="Consolas" w:hAnsi="Leelawadee" w:cs="Leelawadee"/>
          <w:sz w:val="28"/>
          <w:szCs w:val="28"/>
        </w:rPr>
        <w:t xml:space="preserve"> </w:t>
      </w:r>
      <w:r w:rsidR="004E13C5">
        <w:rPr>
          <w:rFonts w:ascii="Leelawadee" w:eastAsia="Consolas" w:hAnsi="Leelawadee" w:cs="Leelawadee"/>
          <w:sz w:val="28"/>
          <w:szCs w:val="28"/>
        </w:rPr>
        <w:t>Electronic Voting System</w:t>
      </w:r>
      <w:r w:rsidRPr="00F65BFB">
        <w:rPr>
          <w:rFonts w:ascii="Leelawadee" w:eastAsia="Consolas" w:hAnsi="Leelawadee" w:cs="Leelawadee"/>
          <w:sz w:val="28"/>
          <w:szCs w:val="28"/>
        </w:rPr>
        <w:t>(Block Chain)</w:t>
      </w:r>
    </w:p>
    <w:p w14:paraId="13404636" w14:textId="77777777" w:rsidR="00F139F4" w:rsidRPr="00F65BFB" w:rsidRDefault="00E434B1">
      <w:pPr>
        <w:spacing w:after="0" w:line="480" w:lineRule="auto"/>
        <w:rPr>
          <w:rFonts w:ascii="Leelawadee" w:eastAsia="Consolas" w:hAnsi="Leelawadee" w:cs="Leelawadee"/>
          <w:sz w:val="28"/>
          <w:szCs w:val="28"/>
        </w:rPr>
      </w:pPr>
      <w:r w:rsidRPr="00F65BFB">
        <w:rPr>
          <w:rFonts w:ascii="Leelawadee" w:eastAsia="Consolas" w:hAnsi="Leelawadee" w:cs="Leelawadee"/>
          <w:sz w:val="28"/>
          <w:szCs w:val="28"/>
        </w:rPr>
        <w:t xml:space="preserve">  COLLEGE NAME:</w:t>
      </w:r>
      <w:r w:rsidR="00F65BFB" w:rsidRPr="00F65BFB">
        <w:rPr>
          <w:rFonts w:ascii="Leelawadee" w:eastAsia="Consolas" w:hAnsi="Leelawadee" w:cs="Leelawadee"/>
          <w:sz w:val="28"/>
          <w:szCs w:val="28"/>
        </w:rPr>
        <w:t xml:space="preserve"> </w:t>
      </w:r>
      <w:r w:rsidRPr="00F65BFB">
        <w:rPr>
          <w:rFonts w:ascii="Leelawadee" w:eastAsia="Consolas" w:hAnsi="Leelawadee" w:cs="Leelawadee"/>
          <w:sz w:val="28"/>
          <w:szCs w:val="28"/>
        </w:rPr>
        <w:t>Theni Kammavar Sangam College of Technology</w:t>
      </w:r>
    </w:p>
    <w:p w14:paraId="23D23294" w14:textId="77777777" w:rsidR="00F139F4" w:rsidRPr="00F65BFB" w:rsidRDefault="00E434B1">
      <w:pPr>
        <w:spacing w:after="0" w:line="480" w:lineRule="auto"/>
        <w:rPr>
          <w:rFonts w:ascii="Leelawadee" w:eastAsia="Consolas" w:hAnsi="Leelawadee" w:cs="Leelawadee"/>
          <w:sz w:val="28"/>
          <w:szCs w:val="28"/>
        </w:rPr>
      </w:pPr>
      <w:r w:rsidRPr="00F65BFB">
        <w:rPr>
          <w:rFonts w:ascii="Leelawadee" w:eastAsia="Consolas" w:hAnsi="Leelawadee" w:cs="Leelawadee"/>
          <w:sz w:val="28"/>
          <w:szCs w:val="28"/>
        </w:rPr>
        <w:t xml:space="preserve">  ZONE NAME:</w:t>
      </w:r>
      <w:r w:rsidR="00F65BFB" w:rsidRPr="00F65BFB">
        <w:rPr>
          <w:rFonts w:ascii="Leelawadee" w:eastAsia="Consolas" w:hAnsi="Leelawadee" w:cs="Leelawadee"/>
          <w:sz w:val="28"/>
          <w:szCs w:val="28"/>
        </w:rPr>
        <w:t xml:space="preserve"> </w:t>
      </w:r>
      <w:r w:rsidRPr="00F65BFB">
        <w:rPr>
          <w:rFonts w:ascii="Leelawadee" w:eastAsia="Consolas" w:hAnsi="Leelawadee" w:cs="Leelawadee"/>
          <w:sz w:val="28"/>
          <w:szCs w:val="28"/>
        </w:rPr>
        <w:t>Zone-15</w:t>
      </w:r>
    </w:p>
    <w:p w14:paraId="51EB0AA4" w14:textId="77777777" w:rsidR="00F139F4" w:rsidRPr="00F65BFB" w:rsidRDefault="00E434B1">
      <w:pPr>
        <w:spacing w:after="0" w:line="480" w:lineRule="auto"/>
        <w:rPr>
          <w:rFonts w:ascii="Leelawadee" w:eastAsia="Consolas" w:hAnsi="Leelawadee" w:cs="Leelawadee"/>
          <w:sz w:val="28"/>
          <w:szCs w:val="28"/>
        </w:rPr>
      </w:pPr>
      <w:r w:rsidRPr="00F65BFB">
        <w:rPr>
          <w:rFonts w:ascii="Leelawadee" w:eastAsia="Consolas" w:hAnsi="Leelawadee" w:cs="Leelawadee"/>
          <w:sz w:val="28"/>
          <w:szCs w:val="28"/>
        </w:rPr>
        <w:t xml:space="preserve">  SUBMITTED BY:</w:t>
      </w:r>
      <w:r w:rsidR="00F65BFB" w:rsidRPr="00F65BFB">
        <w:rPr>
          <w:rFonts w:ascii="Leelawadee" w:eastAsia="Consolas" w:hAnsi="Leelawadee" w:cs="Leelawadee"/>
          <w:sz w:val="28"/>
          <w:szCs w:val="28"/>
        </w:rPr>
        <w:t xml:space="preserve"> </w:t>
      </w:r>
      <w:r w:rsidRPr="00F65BFB">
        <w:rPr>
          <w:rFonts w:ascii="Leelawadee" w:eastAsia="Consolas" w:hAnsi="Leelawadee" w:cs="Leelawadee"/>
          <w:sz w:val="28"/>
          <w:szCs w:val="28"/>
        </w:rPr>
        <w:t>G.Balaji(IV-ECE)</w:t>
      </w:r>
    </w:p>
    <w:p w14:paraId="41041C3B" w14:textId="77777777" w:rsidR="00F139F4" w:rsidRPr="00F65BFB" w:rsidRDefault="00E434B1">
      <w:pPr>
        <w:spacing w:after="0" w:line="480" w:lineRule="auto"/>
        <w:rPr>
          <w:rFonts w:ascii="Leelawadee" w:eastAsia="Consolas" w:hAnsi="Leelawadee" w:cs="Leelawadee"/>
          <w:sz w:val="24"/>
          <w:szCs w:val="24"/>
        </w:rPr>
      </w:pPr>
      <w:r w:rsidRPr="00F65BFB">
        <w:rPr>
          <w:rFonts w:ascii="Leelawadee" w:eastAsia="Consolas" w:hAnsi="Leelawadee" w:cs="Leelawadee"/>
          <w:sz w:val="28"/>
          <w:szCs w:val="28"/>
        </w:rPr>
        <w:t xml:space="preserve">  NM ID:</w:t>
      </w:r>
      <w:r w:rsidR="00F65BFB" w:rsidRPr="00F65BFB">
        <w:rPr>
          <w:rFonts w:ascii="Leelawadee" w:eastAsia="Consolas" w:hAnsi="Leelawadee" w:cs="Leelawadee"/>
          <w:sz w:val="28"/>
          <w:szCs w:val="28"/>
        </w:rPr>
        <w:t xml:space="preserve"> </w:t>
      </w:r>
      <w:r w:rsidRPr="00F65BFB">
        <w:rPr>
          <w:rFonts w:ascii="Leelawadee" w:eastAsia="Roboto" w:hAnsi="Leelawadee" w:cs="Leelawadee"/>
          <w:color w:val="1F1F1F"/>
          <w:sz w:val="29"/>
          <w:szCs w:val="29"/>
          <w:highlight w:val="white"/>
        </w:rPr>
        <w:t>633275AC7FE9BA6BC3C4FD9EF1ED48A9</w:t>
      </w:r>
    </w:p>
    <w:p w14:paraId="55BBD76D" w14:textId="77777777" w:rsidR="00F139F4" w:rsidRDefault="00F139F4">
      <w:pPr>
        <w:spacing w:after="0"/>
        <w:ind w:firstLine="720"/>
        <w:rPr>
          <w:rFonts w:ascii="Consolas" w:eastAsia="Consolas" w:hAnsi="Consolas" w:cs="Consolas"/>
          <w:sz w:val="48"/>
          <w:szCs w:val="48"/>
        </w:rPr>
      </w:pPr>
    </w:p>
    <w:p w14:paraId="22446231" w14:textId="77777777" w:rsidR="00F139F4" w:rsidRDefault="00F139F4">
      <w:pPr>
        <w:spacing w:after="0"/>
        <w:ind w:firstLine="720"/>
        <w:rPr>
          <w:rFonts w:ascii="Consolas" w:eastAsia="Consolas" w:hAnsi="Consolas" w:cs="Consolas"/>
          <w:sz w:val="48"/>
          <w:szCs w:val="48"/>
        </w:rPr>
      </w:pPr>
    </w:p>
    <w:p w14:paraId="3477B35D" w14:textId="77777777" w:rsidR="00F139F4" w:rsidRDefault="00E434B1">
      <w:pPr>
        <w:spacing w:after="0"/>
        <w:jc w:val="center"/>
        <w:rPr>
          <w:rFonts w:ascii="Consolas" w:eastAsia="Consolas" w:hAnsi="Consolas" w:cs="Consolas"/>
          <w:color w:val="000000"/>
          <w:sz w:val="40"/>
          <w:szCs w:val="40"/>
        </w:rPr>
      </w:pPr>
      <w:r>
        <w:rPr>
          <w:rFonts w:ascii="Consolas" w:eastAsia="Consolas" w:hAnsi="Consolas" w:cs="Consolas"/>
          <w:color w:val="000000"/>
          <w:sz w:val="40"/>
          <w:szCs w:val="40"/>
        </w:rPr>
        <w:t>Create a program to return your string</w:t>
      </w:r>
    </w:p>
    <w:p w14:paraId="6F28CE26" w14:textId="77777777" w:rsidR="00F139F4" w:rsidRDefault="00F139F4">
      <w:pPr>
        <w:spacing w:after="0"/>
        <w:jc w:val="center"/>
        <w:rPr>
          <w:rFonts w:ascii="Consolas" w:eastAsia="Consolas" w:hAnsi="Consolas" w:cs="Consolas"/>
          <w:color w:val="000000"/>
          <w:sz w:val="40"/>
          <w:szCs w:val="40"/>
        </w:rPr>
      </w:pPr>
    </w:p>
    <w:p w14:paraId="0B798011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// SPDX-License-Identifier: GPL-3.0</w:t>
      </w:r>
    </w:p>
    <w:p w14:paraId="4F32D42E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pragma solidity ^0.8.1;</w:t>
      </w:r>
    </w:p>
    <w:p w14:paraId="6C02D7E7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contract StringExample {</w:t>
      </w:r>
    </w:p>
    <w:p w14:paraId="4421A809" w14:textId="70E03EAD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string public myString = '</w:t>
      </w:r>
      <w:r w:rsidR="004E13C5">
        <w:rPr>
          <w:rFonts w:ascii="Consolas" w:eastAsia="Consolas" w:hAnsi="Consolas" w:cs="Consolas"/>
          <w:color w:val="000000"/>
          <w:sz w:val="21"/>
          <w:szCs w:val="21"/>
        </w:rPr>
        <w:t>Zone name</w:t>
      </w:r>
      <w:r>
        <w:rPr>
          <w:rFonts w:ascii="Consolas" w:eastAsia="Consolas" w:hAnsi="Consolas" w:cs="Consolas"/>
          <w:color w:val="000000"/>
          <w:sz w:val="21"/>
          <w:szCs w:val="21"/>
        </w:rPr>
        <w:t>';</w:t>
      </w:r>
    </w:p>
    <w:p w14:paraId="5A38497E" w14:textId="77777777" w:rsidR="00F139F4" w:rsidRDefault="00F139F4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685A04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function setMyString(string memory _myString) public {</w:t>
      </w:r>
    </w:p>
    <w:p w14:paraId="0A520CDE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myString = _myString;</w:t>
      </w:r>
    </w:p>
    <w:p w14:paraId="08C46A15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72265B67" w14:textId="77777777" w:rsidR="00F139F4" w:rsidRDefault="00E434B1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448D6BF7" w14:textId="77777777" w:rsidR="00F139F4" w:rsidRDefault="00F139F4">
      <w:pPr>
        <w:rPr>
          <w:color w:val="000000"/>
        </w:rPr>
      </w:pPr>
    </w:p>
    <w:p w14:paraId="0073ABCA" w14:textId="77777777" w:rsidR="00F139F4" w:rsidRDefault="00E434B1">
      <w:r>
        <w:rPr>
          <w:noProof/>
        </w:rPr>
        <w:lastRenderedPageBreak/>
        <w:drawing>
          <wp:inline distT="0" distB="0" distL="0" distR="0" wp14:anchorId="70921BAD" wp14:editId="303CBE00">
            <wp:extent cx="5943600" cy="3341370"/>
            <wp:effectExtent l="0" t="0" r="0" b="0"/>
            <wp:docPr id="18116416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39F4" w:rsidSect="00F139F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9F4"/>
    <w:rsid w:val="004E13C5"/>
    <w:rsid w:val="00E434B1"/>
    <w:rsid w:val="00F139F4"/>
    <w:rsid w:val="00F6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1931"/>
  <w15:docId w15:val="{8A7E826B-A261-471D-ACCC-F3F7333B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F4"/>
    <w:rPr>
      <w:rFonts w:cs="Latha"/>
    </w:rPr>
  </w:style>
  <w:style w:type="paragraph" w:styleId="Heading1">
    <w:name w:val="heading 1"/>
    <w:basedOn w:val="Normal1"/>
    <w:next w:val="Normal1"/>
    <w:rsid w:val="00F139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139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139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139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139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139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39F4"/>
  </w:style>
  <w:style w:type="paragraph" w:styleId="Title">
    <w:name w:val="Title"/>
    <w:basedOn w:val="Normal1"/>
    <w:next w:val="Normal1"/>
    <w:rsid w:val="00F139F4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C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5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C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5F"/>
    <w:rPr>
      <w:rFonts w:cs="Latha"/>
    </w:rPr>
  </w:style>
  <w:style w:type="paragraph" w:styleId="Subtitle">
    <w:name w:val="Subtitle"/>
    <w:basedOn w:val="Normal"/>
    <w:next w:val="Normal"/>
    <w:rsid w:val="00F139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y7in/ZE8JORxKmme7d7yZt2Ng==">CgMxLjA4AHIhMWJUYzBLcjNod1dld3BIV0tGZTdxNDJiTS00TGlRVkly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 ABDUL HAI</dc:creator>
  <cp:lastModifiedBy>MAHARAJAN R</cp:lastModifiedBy>
  <cp:revision>3</cp:revision>
  <dcterms:created xsi:type="dcterms:W3CDTF">2023-10-19T13:20:00Z</dcterms:created>
  <dcterms:modified xsi:type="dcterms:W3CDTF">2023-10-19T13:41:00Z</dcterms:modified>
</cp:coreProperties>
</file>