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67CB" w14:textId="77777777" w:rsidR="00FD5677" w:rsidRDefault="00000000">
      <w:pPr>
        <w:pStyle w:val="Heading3"/>
        <w:spacing w:after="280"/>
        <w:jc w:val="center"/>
        <w:rPr>
          <w:rFonts w:ascii="Cambria" w:eastAsia="Cambria" w:hAnsi="Cambria" w:cs="Cambria"/>
          <w:sz w:val="24"/>
          <w:szCs w:val="24"/>
        </w:rPr>
      </w:pPr>
      <w:proofErr w:type="spellStart"/>
      <w:r>
        <w:rPr>
          <w:rFonts w:ascii="Cambria" w:eastAsia="Cambria" w:hAnsi="Cambria" w:cs="Cambria"/>
          <w:sz w:val="30"/>
          <w:szCs w:val="30"/>
        </w:rPr>
        <w:t>PocketSmart</w:t>
      </w:r>
      <w:proofErr w:type="spellEnd"/>
      <w:r>
        <w:rPr>
          <w:rFonts w:ascii="Cambria" w:eastAsia="Cambria" w:hAnsi="Cambria" w:cs="Cambria"/>
          <w:sz w:val="30"/>
          <w:szCs w:val="30"/>
        </w:rPr>
        <w:t xml:space="preserve"> AI: Your Smart Budget &amp; Recommendation Assistant</w:t>
      </w:r>
    </w:p>
    <w:p w14:paraId="6BC767CC" w14:textId="77777777" w:rsidR="00FD5677" w:rsidRDefault="00000000">
      <w:pPr>
        <w:pStyle w:val="Heading3"/>
        <w:spacing w:before="280" w:after="280" w:line="259" w:lineRule="auto"/>
        <w:jc w:val="both"/>
        <w:rPr>
          <w:rFonts w:ascii="Cambria" w:eastAsia="Cambria" w:hAnsi="Cambria" w:cs="Cambria"/>
          <w:sz w:val="24"/>
          <w:szCs w:val="24"/>
        </w:rPr>
      </w:pPr>
      <w:bookmarkStart w:id="0" w:name="_heading=h.5y8edlfxg7ck" w:colFirst="0" w:colLast="0"/>
      <w:bookmarkEnd w:id="0"/>
      <w:r>
        <w:rPr>
          <w:rFonts w:ascii="Cambria" w:eastAsia="Cambria" w:hAnsi="Cambria" w:cs="Cambria"/>
          <w:sz w:val="24"/>
          <w:szCs w:val="24"/>
        </w:rPr>
        <w:t>Project Description</w:t>
      </w:r>
    </w:p>
    <w:p w14:paraId="6BC767CD" w14:textId="77777777" w:rsidR="00FD5677" w:rsidRDefault="00000000">
      <w:pPr>
        <w:spacing w:before="240" w:after="240"/>
        <w:jc w:val="both"/>
        <w:rPr>
          <w:rFonts w:ascii="Cambria" w:eastAsia="Cambria" w:hAnsi="Cambria" w:cs="Cambria"/>
        </w:rPr>
      </w:pPr>
      <w:r>
        <w:rPr>
          <w:rFonts w:ascii="Cambria" w:eastAsia="Cambria" w:hAnsi="Cambria" w:cs="Cambria"/>
        </w:rPr>
        <w:t xml:space="preserve">Managing budgets across different life needs—like home decor, event planning, or </w:t>
      </w:r>
      <w:proofErr w:type="spellStart"/>
      <w:r>
        <w:rPr>
          <w:rFonts w:ascii="Cambria" w:eastAsia="Cambria" w:hAnsi="Cambria" w:cs="Cambria"/>
        </w:rPr>
        <w:t>jewelry</w:t>
      </w:r>
      <w:proofErr w:type="spellEnd"/>
      <w:r>
        <w:rPr>
          <w:rFonts w:ascii="Cambria" w:eastAsia="Cambria" w:hAnsi="Cambria" w:cs="Cambria"/>
        </w:rPr>
        <w:t xml:space="preserve"> shopping—can be overwhelming due to the wide variety of products, platforms, and price ranges.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addresses this challenge through a </w:t>
      </w:r>
      <w:r>
        <w:rPr>
          <w:rFonts w:ascii="Cambria" w:eastAsia="Cambria" w:hAnsi="Cambria" w:cs="Cambria"/>
          <w:b/>
          <w:bCs/>
        </w:rPr>
        <w:t>GenAI-powered, cross-platform recommendation system</w:t>
      </w:r>
      <w:r>
        <w:rPr>
          <w:rFonts w:ascii="Cambria" w:eastAsia="Cambria" w:hAnsi="Cambria" w:cs="Cambria"/>
        </w:rPr>
        <w:t xml:space="preserve"> that delivers personalized, budget-based suggestions for products and </w:t>
      </w:r>
      <w:proofErr w:type="spellStart"/>
      <w:r>
        <w:rPr>
          <w:rFonts w:ascii="Cambria" w:eastAsia="Cambria" w:hAnsi="Cambria" w:cs="Cambria"/>
        </w:rPr>
        <w:t>services.Using</w:t>
      </w:r>
      <w:proofErr w:type="spellEnd"/>
      <w:r>
        <w:rPr>
          <w:rFonts w:ascii="Cambria" w:eastAsia="Cambria" w:hAnsi="Cambria" w:cs="Cambria"/>
        </w:rPr>
        <w:t xml:space="preserve"> </w:t>
      </w:r>
      <w:r>
        <w:rPr>
          <w:rFonts w:ascii="Cambria" w:eastAsia="Cambria" w:hAnsi="Cambria" w:cs="Cambria"/>
          <w:b/>
          <w:bCs/>
        </w:rPr>
        <w:t>Gemini 1.5 Flash Pro</w:t>
      </w:r>
      <w:r>
        <w:rPr>
          <w:rFonts w:ascii="Cambria" w:eastAsia="Cambria" w:hAnsi="Cambria" w:cs="Cambria"/>
        </w:rPr>
        <w:t xml:space="preserve">, </w:t>
      </w:r>
      <w:proofErr w:type="spellStart"/>
      <w:r>
        <w:rPr>
          <w:rFonts w:ascii="Cambria" w:eastAsia="Cambria" w:hAnsi="Cambria" w:cs="Cambria"/>
        </w:rPr>
        <w:t>PocketSmart</w:t>
      </w:r>
      <w:proofErr w:type="spellEnd"/>
      <w:r>
        <w:rPr>
          <w:rFonts w:ascii="Cambria" w:eastAsia="Cambria" w:hAnsi="Cambria" w:cs="Cambria"/>
        </w:rPr>
        <w:t xml:space="preserve"> AI </w:t>
      </w:r>
      <w:proofErr w:type="spellStart"/>
      <w:r>
        <w:rPr>
          <w:rFonts w:ascii="Cambria" w:eastAsia="Cambria" w:hAnsi="Cambria" w:cs="Cambria"/>
        </w:rPr>
        <w:t>analyzes</w:t>
      </w:r>
      <w:proofErr w:type="spellEnd"/>
      <w:r>
        <w:rPr>
          <w:rFonts w:ascii="Cambria" w:eastAsia="Cambria" w:hAnsi="Cambria" w:cs="Cambria"/>
        </w:rPr>
        <w:t xml:space="preserve"> user preferences, budgets, and contextual needs to generate curated recommendations from popular platforms such as </w:t>
      </w:r>
      <w:r>
        <w:rPr>
          <w:rFonts w:ascii="Cambria" w:eastAsia="Cambria" w:hAnsi="Cambria" w:cs="Cambria"/>
          <w:b/>
          <w:bCs/>
        </w:rPr>
        <w:t>Amazon, Flipkart, IKEA, Swiggy, Zomato, OYO</w:t>
      </w:r>
      <w:r>
        <w:rPr>
          <w:rFonts w:ascii="Cambria" w:eastAsia="Cambria" w:hAnsi="Cambria" w:cs="Cambria"/>
        </w:rPr>
        <w:t xml:space="preserve">, and more. The platform helps users plan interior designs, parties, and even select matching </w:t>
      </w:r>
      <w:proofErr w:type="spellStart"/>
      <w:r>
        <w:rPr>
          <w:rFonts w:ascii="Cambria" w:eastAsia="Cambria" w:hAnsi="Cambria" w:cs="Cambria"/>
        </w:rPr>
        <w:t>jewelry</w:t>
      </w:r>
      <w:proofErr w:type="spellEnd"/>
      <w:r>
        <w:rPr>
          <w:rFonts w:ascii="Cambria" w:eastAsia="Cambria" w:hAnsi="Cambria" w:cs="Cambria"/>
        </w:rPr>
        <w:t xml:space="preserve"> for special occasions—all within their defined </w:t>
      </w:r>
      <w:proofErr w:type="gramStart"/>
      <w:r>
        <w:rPr>
          <w:rFonts w:ascii="Cambria" w:eastAsia="Cambria" w:hAnsi="Cambria" w:cs="Cambria"/>
        </w:rPr>
        <w:t>budgets.PocketSmart</w:t>
      </w:r>
      <w:proofErr w:type="gramEnd"/>
      <w:r>
        <w:rPr>
          <w:rFonts w:ascii="Cambria" w:eastAsia="Cambria" w:hAnsi="Cambria" w:cs="Cambria"/>
        </w:rPr>
        <w:t xml:space="preserve"> AI transforms budgeting into an intelligent, user-friendly experience through its smart planners, adaptive forms, and recommendation engine that bridges multiple categories and e-commerce ecosystems.</w:t>
      </w:r>
    </w:p>
    <w:p w14:paraId="6BC767CE" w14:textId="77777777" w:rsidR="00FD5677"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1: Home Interior Planning with Smart Budget Allocation</w:t>
      </w:r>
    </w:p>
    <w:p w14:paraId="6BC767CF" w14:textId="77777777" w:rsidR="00FD5677" w:rsidRDefault="00000000">
      <w:pPr>
        <w:spacing w:before="240" w:after="240"/>
        <w:jc w:val="both"/>
        <w:rPr>
          <w:rFonts w:ascii="Cambria" w:eastAsia="Cambria" w:hAnsi="Cambria" w:cs="Cambria"/>
        </w:rPr>
      </w:pPr>
      <w:r>
        <w:rPr>
          <w:rFonts w:ascii="Cambria" w:eastAsia="Cambria" w:hAnsi="Cambria" w:cs="Cambria"/>
        </w:rPr>
        <w:t xml:space="preserve">Users begin by selecting the </w:t>
      </w:r>
      <w:r>
        <w:rPr>
          <w:rFonts w:ascii="Cambria" w:eastAsia="Cambria" w:hAnsi="Cambria" w:cs="Cambria"/>
          <w:b/>
          <w:bCs/>
        </w:rPr>
        <w:t>Home Budget Planner</w:t>
      </w:r>
      <w:r>
        <w:rPr>
          <w:rFonts w:ascii="Cambria" w:eastAsia="Cambria" w:hAnsi="Cambria" w:cs="Cambria"/>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14:paraId="6BC767D0" w14:textId="77777777" w:rsidR="00FD5677"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2: AI-Based Party Budget Planning</w:t>
      </w:r>
    </w:p>
    <w:p w14:paraId="6BC767D1" w14:textId="77777777" w:rsidR="00FD5677" w:rsidRDefault="00000000">
      <w:pPr>
        <w:spacing w:before="240" w:after="240"/>
        <w:jc w:val="both"/>
        <w:rPr>
          <w:rFonts w:ascii="Cambria" w:eastAsia="Cambria" w:hAnsi="Cambria" w:cs="Cambria"/>
        </w:rPr>
      </w:pPr>
      <w:r>
        <w:rPr>
          <w:rFonts w:ascii="Cambria" w:eastAsia="Cambria" w:hAnsi="Cambria" w:cs="Cambria"/>
        </w:rPr>
        <w:t xml:space="preserve">In the </w:t>
      </w:r>
      <w:r>
        <w:rPr>
          <w:rFonts w:ascii="Cambria" w:eastAsia="Cambria" w:hAnsi="Cambria" w:cs="Cambria"/>
          <w:b/>
          <w:bCs/>
        </w:rPr>
        <w:t>Party Planner</w:t>
      </w:r>
      <w:r>
        <w:rPr>
          <w:rFonts w:ascii="Cambria" w:eastAsia="Cambria" w:hAnsi="Cambria" w:cs="Cambria"/>
        </w:rPr>
        <w:t xml:space="preserve">, users input their total budget, guest count, event type, and venue details. Based on these inputs, the AI allocates the budget proportionally across </w:t>
      </w:r>
      <w:r>
        <w:rPr>
          <w:rFonts w:ascii="Cambria" w:eastAsia="Cambria" w:hAnsi="Cambria" w:cs="Cambria"/>
          <w:b/>
          <w:bCs/>
        </w:rPr>
        <w:t>catering, decoration, and entertainment</w:t>
      </w:r>
      <w:r>
        <w:rPr>
          <w:rFonts w:ascii="Cambria" w:eastAsia="Cambria" w:hAnsi="Cambria" w:cs="Cambria"/>
        </w:rPr>
        <w:t>, sourcing options from vendors listed on Swiggy, Zomato, and even accommodation services like OYO.The system tailors suggestions based on event type (e.g., birthday, corporate, wedding), helping users organize a successful event without financial guesswork.</w:t>
      </w:r>
    </w:p>
    <w:p w14:paraId="6BC767D2" w14:textId="77777777" w:rsidR="00FD5677" w:rsidRDefault="00000000">
      <w:pPr>
        <w:spacing w:before="240" w:after="240"/>
        <w:jc w:val="both"/>
        <w:rPr>
          <w:rFonts w:ascii="Cambria" w:eastAsia="Cambria" w:hAnsi="Cambria" w:cs="Cambria"/>
          <w:b/>
          <w:bCs/>
          <w:sz w:val="24"/>
          <w:szCs w:val="24"/>
        </w:rPr>
      </w:pPr>
      <w:r>
        <w:rPr>
          <w:rFonts w:ascii="Cambria" w:eastAsia="Cambria" w:hAnsi="Cambria" w:cs="Cambria"/>
          <w:b/>
          <w:bCs/>
          <w:sz w:val="24"/>
          <w:szCs w:val="24"/>
        </w:rPr>
        <w:t>Scenario 3: Jewelry Recommendations for Occasions</w:t>
      </w:r>
    </w:p>
    <w:p w14:paraId="6BC767D3" w14:textId="77777777" w:rsidR="00FD5677" w:rsidRDefault="00000000">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Jewelry Budget Planner</w:t>
      </w:r>
      <w:r>
        <w:rPr>
          <w:rFonts w:ascii="Cambria" w:eastAsia="Cambria" w:hAnsi="Cambria" w:cs="Cambria"/>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14:paraId="6BC767D4" w14:textId="77777777" w:rsidR="00FD5677" w:rsidRDefault="00FD5677">
      <w:pPr>
        <w:spacing w:after="0"/>
        <w:rPr>
          <w:rFonts w:ascii="Cambria" w:eastAsia="Cambria" w:hAnsi="Cambria" w:cs="Cambria"/>
          <w:sz w:val="24"/>
          <w:szCs w:val="24"/>
        </w:rPr>
      </w:pPr>
    </w:p>
    <w:p w14:paraId="6BC767D5" w14:textId="77777777" w:rsidR="00FD5677" w:rsidRDefault="00FD5677">
      <w:pPr>
        <w:spacing w:after="0"/>
        <w:rPr>
          <w:rFonts w:ascii="Cambria" w:eastAsia="Cambria" w:hAnsi="Cambria" w:cs="Cambria"/>
          <w:sz w:val="24"/>
          <w:szCs w:val="24"/>
        </w:rPr>
      </w:pPr>
    </w:p>
    <w:p w14:paraId="6BC767D6" w14:textId="77777777" w:rsidR="00FD5677" w:rsidRDefault="00FD5677">
      <w:pPr>
        <w:spacing w:after="0"/>
        <w:rPr>
          <w:rFonts w:ascii="Cambria" w:eastAsia="Cambria" w:hAnsi="Cambria" w:cs="Cambria"/>
          <w:sz w:val="24"/>
          <w:szCs w:val="24"/>
        </w:rPr>
      </w:pPr>
    </w:p>
    <w:p w14:paraId="6BC767D7" w14:textId="77777777" w:rsidR="00FD5677" w:rsidRDefault="00FD5677">
      <w:pPr>
        <w:spacing w:after="0"/>
        <w:rPr>
          <w:rFonts w:ascii="Cambria" w:eastAsia="Cambria" w:hAnsi="Cambria" w:cs="Cambria"/>
          <w:sz w:val="24"/>
          <w:szCs w:val="24"/>
        </w:rPr>
      </w:pPr>
    </w:p>
    <w:p w14:paraId="6BC767D8" w14:textId="77777777" w:rsidR="00FD5677" w:rsidRDefault="00FD5677">
      <w:pPr>
        <w:spacing w:after="0"/>
        <w:rPr>
          <w:rFonts w:ascii="Cambria" w:eastAsia="Cambria" w:hAnsi="Cambria" w:cs="Cambria"/>
          <w:sz w:val="24"/>
          <w:szCs w:val="24"/>
        </w:rPr>
      </w:pPr>
    </w:p>
    <w:p w14:paraId="6BC767D9" w14:textId="77777777" w:rsidR="00FD5677" w:rsidRDefault="00FD5677">
      <w:pPr>
        <w:spacing w:after="0"/>
        <w:rPr>
          <w:rFonts w:ascii="Cambria" w:eastAsia="Cambria" w:hAnsi="Cambria" w:cs="Cambria"/>
          <w:sz w:val="24"/>
          <w:szCs w:val="24"/>
        </w:rPr>
      </w:pPr>
    </w:p>
    <w:p w14:paraId="6BC767DA" w14:textId="77777777" w:rsidR="00FD5677" w:rsidRDefault="00000000">
      <w:pPr>
        <w:pStyle w:val="Heading2"/>
        <w:keepNext w:val="0"/>
        <w:keepLines w:val="0"/>
        <w:spacing w:before="360" w:after="80" w:line="240" w:lineRule="auto"/>
        <w:rPr>
          <w:rFonts w:ascii="Cambria" w:eastAsia="Cambria" w:hAnsi="Cambria" w:cs="Cambria"/>
          <w:b/>
          <w:bCs/>
          <w:color w:val="000000"/>
          <w:sz w:val="24"/>
          <w:szCs w:val="24"/>
        </w:rPr>
      </w:pPr>
      <w:bookmarkStart w:id="1" w:name="_heading=h.mk78sio2xilj" w:colFirst="0" w:colLast="0"/>
      <w:bookmarkEnd w:id="1"/>
      <w:r>
        <w:rPr>
          <w:rFonts w:ascii="Cambria" w:eastAsia="Cambria" w:hAnsi="Cambria" w:cs="Cambria"/>
          <w:b/>
          <w:bCs/>
          <w:color w:val="000000"/>
          <w:sz w:val="24"/>
          <w:szCs w:val="24"/>
        </w:rPr>
        <w:t>Architecture Overview</w:t>
      </w:r>
    </w:p>
    <w:p w14:paraId="6BC767DB" w14:textId="77777777" w:rsidR="00FD5677" w:rsidRDefault="00000000">
      <w:pPr>
        <w:spacing w:before="240" w:after="240" w:line="240" w:lineRule="auto"/>
        <w:jc w:val="both"/>
        <w:rPr>
          <w:rFonts w:ascii="Cambria" w:eastAsia="Cambria" w:hAnsi="Cambria" w:cs="Cambria"/>
        </w:rPr>
      </w:pPr>
      <w:r>
        <w:rPr>
          <w:rFonts w:ascii="Cambria" w:eastAsia="Cambria" w:hAnsi="Cambria" w:cs="Cambria"/>
          <w:b/>
          <w:bCs/>
        </w:rPr>
        <w:lastRenderedPageBreak/>
        <w:t>PocketSmart AI</w:t>
      </w:r>
      <w:r>
        <w:rPr>
          <w:rFonts w:ascii="Cambria" w:eastAsia="Cambria" w:hAnsi="Cambria" w:cs="Cambria"/>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eastAsia="Cambria" w:hAnsi="Cambria" w:cs="Cambria"/>
          <w:b/>
          <w:bCs/>
        </w:rPr>
        <w:t>Gemini 1.5 Flash Pro</w:t>
      </w:r>
      <w:r>
        <w:rPr>
          <w:rFonts w:ascii="Cambria" w:eastAsia="Cambria" w:hAnsi="Cambria" w:cs="Cambria"/>
        </w:rPr>
        <w:t>, a powerful multimodal AI model that processes user inputs (text, numbers, and images) to deliver smart recommendations.</w:t>
      </w:r>
    </w:p>
    <w:p w14:paraId="6BC767DC" w14:textId="77777777" w:rsidR="00FD5677" w:rsidRDefault="00000000">
      <w:pPr>
        <w:pStyle w:val="Heading3"/>
        <w:spacing w:before="280" w:after="280"/>
        <w:rPr>
          <w:rFonts w:ascii="Cambria" w:eastAsia="Cambria" w:hAnsi="Cambria" w:cs="Cambria"/>
          <w:sz w:val="24"/>
          <w:szCs w:val="24"/>
        </w:rPr>
      </w:pPr>
      <w:bookmarkStart w:id="2" w:name="_heading=h.og3v0aol85ds" w:colFirst="0" w:colLast="0"/>
      <w:bookmarkEnd w:id="2"/>
      <w:r>
        <w:rPr>
          <w:rFonts w:ascii="Cambria" w:eastAsia="Cambria" w:hAnsi="Cambria" w:cs="Cambria"/>
          <w:sz w:val="26"/>
          <w:szCs w:val="26"/>
        </w:rPr>
        <w:t xml:space="preserve"> </w:t>
      </w:r>
      <w:r>
        <w:rPr>
          <w:rFonts w:ascii="Cambria" w:eastAsia="Cambria" w:hAnsi="Cambria" w:cs="Cambria"/>
          <w:sz w:val="24"/>
          <w:szCs w:val="24"/>
        </w:rPr>
        <w:t>Core Technologies</w:t>
      </w:r>
    </w:p>
    <w:p w14:paraId="6BC767DD" w14:textId="77777777" w:rsidR="00FD5677" w:rsidRDefault="00000000">
      <w:pPr>
        <w:numPr>
          <w:ilvl w:val="0"/>
          <w:numId w:val="10"/>
        </w:numPr>
        <w:spacing w:before="240" w:after="0" w:line="240" w:lineRule="auto"/>
        <w:rPr>
          <w:rFonts w:ascii="Cambria" w:eastAsia="Cambria" w:hAnsi="Cambria" w:cs="Cambria"/>
        </w:rPr>
      </w:pPr>
      <w:r>
        <w:rPr>
          <w:rFonts w:ascii="Cambria" w:eastAsia="Cambria" w:hAnsi="Cambria" w:cs="Cambria"/>
          <w:b/>
          <w:bCs/>
        </w:rPr>
        <w:t>Flask</w:t>
      </w:r>
      <w:r>
        <w:rPr>
          <w:rFonts w:ascii="Cambria" w:eastAsia="Cambria" w:hAnsi="Cambria" w:cs="Cambria"/>
        </w:rPr>
        <w:t>: Backend service layer for request handling, routing, and session control.</w:t>
      </w:r>
      <w:r>
        <w:rPr>
          <w:rFonts w:ascii="Cambria" w:eastAsia="Cambria" w:hAnsi="Cambria" w:cs="Cambria"/>
        </w:rPr>
        <w:br/>
      </w:r>
    </w:p>
    <w:p w14:paraId="6BC767DE" w14:textId="77777777" w:rsidR="00FD5677" w:rsidRDefault="00000000">
      <w:pPr>
        <w:numPr>
          <w:ilvl w:val="0"/>
          <w:numId w:val="10"/>
        </w:numPr>
        <w:spacing w:after="0" w:line="240" w:lineRule="auto"/>
        <w:rPr>
          <w:rFonts w:ascii="Cambria" w:eastAsia="Cambria" w:hAnsi="Cambria" w:cs="Cambria"/>
        </w:rPr>
      </w:pPr>
      <w:r>
        <w:rPr>
          <w:rFonts w:ascii="Cambria" w:eastAsia="Cambria" w:hAnsi="Cambria" w:cs="Cambria"/>
          <w:b/>
          <w:bCs/>
        </w:rPr>
        <w:t>Gemini 1.5 Flash Pro</w:t>
      </w:r>
      <w:r>
        <w:rPr>
          <w:rFonts w:ascii="Cambria" w:eastAsia="Cambria" w:hAnsi="Cambria" w:cs="Cambria"/>
        </w:rPr>
        <w:t>: AI model used for understanding budget context, analyzing images, generating structured suggestions, and recommending platform-specific products.</w:t>
      </w:r>
      <w:r>
        <w:rPr>
          <w:rFonts w:ascii="Cambria" w:eastAsia="Cambria" w:hAnsi="Cambria" w:cs="Cambria"/>
        </w:rPr>
        <w:br/>
      </w:r>
    </w:p>
    <w:p w14:paraId="6BC767DF" w14:textId="77777777" w:rsidR="00FD5677" w:rsidRDefault="00000000">
      <w:pPr>
        <w:numPr>
          <w:ilvl w:val="0"/>
          <w:numId w:val="10"/>
        </w:numPr>
        <w:spacing w:after="0" w:line="240" w:lineRule="auto"/>
        <w:rPr>
          <w:rFonts w:ascii="Cambria" w:eastAsia="Cambria" w:hAnsi="Cambria" w:cs="Cambria"/>
        </w:rPr>
      </w:pPr>
      <w:r>
        <w:rPr>
          <w:rFonts w:ascii="Cambria" w:eastAsia="Cambria" w:hAnsi="Cambria" w:cs="Cambria"/>
          <w:b/>
          <w:bCs/>
        </w:rPr>
        <w:t>Third-party APIs (Amazon, Flipkart, IKEA, Zomato, etc.)</w:t>
      </w:r>
      <w:r>
        <w:rPr>
          <w:rFonts w:ascii="Cambria" w:eastAsia="Cambria" w:hAnsi="Cambria" w:cs="Cambria"/>
        </w:rPr>
        <w:t>: Product and service data sourcing.</w:t>
      </w:r>
      <w:r>
        <w:rPr>
          <w:rFonts w:ascii="Cambria" w:eastAsia="Cambria" w:hAnsi="Cambria" w:cs="Cambria"/>
        </w:rPr>
        <w:br/>
      </w:r>
    </w:p>
    <w:p w14:paraId="6BC767E0" w14:textId="77777777" w:rsidR="00FD5677" w:rsidRDefault="00000000">
      <w:pPr>
        <w:numPr>
          <w:ilvl w:val="0"/>
          <w:numId w:val="10"/>
        </w:numPr>
        <w:spacing w:after="240" w:line="240" w:lineRule="auto"/>
        <w:rPr>
          <w:rFonts w:ascii="Cambria" w:eastAsia="Cambria" w:hAnsi="Cambria" w:cs="Cambria"/>
          <w:sz w:val="24"/>
          <w:szCs w:val="24"/>
        </w:rPr>
      </w:pPr>
      <w:r>
        <w:rPr>
          <w:rFonts w:ascii="Cambria" w:eastAsia="Cambria" w:hAnsi="Cambria" w:cs="Cambria"/>
          <w:b/>
          <w:bCs/>
        </w:rPr>
        <w:t>Frontend (HTML/CSS + JS)</w:t>
      </w:r>
      <w:r>
        <w:rPr>
          <w:rFonts w:ascii="Cambria" w:eastAsia="Cambria" w:hAnsi="Cambria" w:cs="Cambria"/>
        </w:rPr>
        <w:t>: Interactive user interface for input collection and AI output display.</w:t>
      </w:r>
      <w:r>
        <w:rPr>
          <w:rFonts w:ascii="Cambria" w:eastAsia="Cambria" w:hAnsi="Cambria" w:cs="Cambria"/>
          <w:sz w:val="24"/>
          <w:szCs w:val="24"/>
        </w:rPr>
        <w:br/>
      </w:r>
    </w:p>
    <w:p w14:paraId="6BC767E1" w14:textId="77777777" w:rsidR="00FD5677" w:rsidRDefault="00000000">
      <w:pPr>
        <w:spacing w:before="240" w:after="240" w:line="240" w:lineRule="auto"/>
        <w:rPr>
          <w:rFonts w:ascii="Cambria" w:eastAsia="Cambria" w:hAnsi="Cambria" w:cs="Cambria"/>
          <w:b/>
          <w:bCs/>
          <w:sz w:val="24"/>
          <w:szCs w:val="24"/>
        </w:rPr>
      </w:pPr>
      <w:r>
        <w:rPr>
          <w:rFonts w:ascii="Cambria" w:eastAsia="Cambria" w:hAnsi="Cambria" w:cs="Cambria"/>
          <w:sz w:val="26"/>
          <w:szCs w:val="26"/>
        </w:rPr>
        <w:t xml:space="preserve"> </w:t>
      </w:r>
      <w:r>
        <w:rPr>
          <w:rFonts w:ascii="Cambria" w:eastAsia="Cambria" w:hAnsi="Cambria" w:cs="Cambria"/>
          <w:b/>
          <w:bCs/>
          <w:sz w:val="24"/>
          <w:szCs w:val="24"/>
        </w:rPr>
        <w:t>Component-Wise Architecture</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rsidR="00FD5677" w14:paraId="6BC767E4" w14:textId="77777777">
        <w:trPr>
          <w:trHeight w:val="500"/>
        </w:trPr>
        <w:tc>
          <w:tcPr>
            <w:tcW w:w="1620" w:type="dxa"/>
            <w:tcBorders>
              <w:top w:val="nil"/>
              <w:left w:val="nil"/>
              <w:bottom w:val="nil"/>
              <w:right w:val="nil"/>
            </w:tcBorders>
            <w:tcMar>
              <w:top w:w="100" w:type="dxa"/>
              <w:left w:w="100" w:type="dxa"/>
              <w:bottom w:w="100" w:type="dxa"/>
              <w:right w:w="100" w:type="dxa"/>
            </w:tcMar>
          </w:tcPr>
          <w:p w14:paraId="6BC767E2" w14:textId="77777777" w:rsidR="00FD5677" w:rsidRDefault="00000000">
            <w:pPr>
              <w:spacing w:before="280" w:after="280" w:line="240" w:lineRule="auto"/>
              <w:rPr>
                <w:rFonts w:ascii="Cambria" w:eastAsia="Cambria" w:hAnsi="Cambria" w:cs="Cambria"/>
              </w:rPr>
            </w:pPr>
            <w:r>
              <w:rPr>
                <w:rFonts w:ascii="Cambria" w:eastAsia="Cambria" w:hAnsi="Cambria" w:cs="Cambria"/>
                <w:b/>
                <w:bCs/>
              </w:rPr>
              <w:t>Component</w:t>
            </w:r>
          </w:p>
        </w:tc>
        <w:tc>
          <w:tcPr>
            <w:tcW w:w="7405" w:type="dxa"/>
            <w:tcBorders>
              <w:top w:val="nil"/>
              <w:left w:val="nil"/>
              <w:bottom w:val="nil"/>
              <w:right w:val="nil"/>
            </w:tcBorders>
            <w:tcMar>
              <w:top w:w="100" w:type="dxa"/>
              <w:left w:w="100" w:type="dxa"/>
              <w:bottom w:w="100" w:type="dxa"/>
              <w:right w:w="100" w:type="dxa"/>
            </w:tcMar>
          </w:tcPr>
          <w:p w14:paraId="6BC767E3" w14:textId="77777777" w:rsidR="00FD5677" w:rsidRDefault="00000000">
            <w:pPr>
              <w:spacing w:before="280" w:after="280" w:line="240" w:lineRule="auto"/>
              <w:rPr>
                <w:rFonts w:ascii="Cambria" w:eastAsia="Cambria" w:hAnsi="Cambria" w:cs="Cambria"/>
              </w:rPr>
            </w:pPr>
            <w:r>
              <w:rPr>
                <w:rFonts w:ascii="Cambria" w:eastAsia="Cambria" w:hAnsi="Cambria" w:cs="Cambria"/>
                <w:b/>
                <w:bCs/>
              </w:rPr>
              <w:t>Description</w:t>
            </w:r>
          </w:p>
        </w:tc>
      </w:tr>
      <w:tr w:rsidR="00FD5677" w14:paraId="6BC767E7" w14:textId="77777777">
        <w:trPr>
          <w:trHeight w:val="1055"/>
        </w:trPr>
        <w:tc>
          <w:tcPr>
            <w:tcW w:w="1620" w:type="dxa"/>
            <w:tcBorders>
              <w:top w:val="nil"/>
              <w:left w:val="nil"/>
              <w:bottom w:val="nil"/>
              <w:right w:val="nil"/>
            </w:tcBorders>
            <w:tcMar>
              <w:top w:w="100" w:type="dxa"/>
              <w:left w:w="100" w:type="dxa"/>
              <w:bottom w:w="100" w:type="dxa"/>
              <w:right w:w="100" w:type="dxa"/>
            </w:tcMar>
          </w:tcPr>
          <w:p w14:paraId="6BC767E5" w14:textId="77777777" w:rsidR="00FD5677" w:rsidRDefault="00000000">
            <w:pPr>
              <w:spacing w:before="280" w:after="280" w:line="240" w:lineRule="auto"/>
              <w:rPr>
                <w:rFonts w:ascii="Cambria" w:eastAsia="Cambria" w:hAnsi="Cambria" w:cs="Cambria"/>
              </w:rPr>
            </w:pPr>
            <w:r>
              <w:rPr>
                <w:rFonts w:ascii="Cambria" w:eastAsia="Cambria" w:hAnsi="Cambria" w:cs="Cambria"/>
                <w:b/>
                <w:bCs/>
              </w:rPr>
              <w:t>Frontend UI</w:t>
            </w:r>
          </w:p>
        </w:tc>
        <w:tc>
          <w:tcPr>
            <w:tcW w:w="7405" w:type="dxa"/>
            <w:tcBorders>
              <w:top w:val="nil"/>
              <w:left w:val="nil"/>
              <w:bottom w:val="nil"/>
              <w:right w:val="nil"/>
            </w:tcBorders>
            <w:tcMar>
              <w:top w:w="100" w:type="dxa"/>
              <w:left w:w="100" w:type="dxa"/>
              <w:bottom w:w="100" w:type="dxa"/>
              <w:right w:w="100" w:type="dxa"/>
            </w:tcMar>
          </w:tcPr>
          <w:p w14:paraId="6BC767E6" w14:textId="77777777" w:rsidR="00FD5677" w:rsidRDefault="00000000">
            <w:pPr>
              <w:spacing w:before="280" w:after="280" w:line="240" w:lineRule="auto"/>
              <w:rPr>
                <w:rFonts w:ascii="Cambria" w:eastAsia="Cambria" w:hAnsi="Cambria" w:cs="Cambria"/>
              </w:rPr>
            </w:pPr>
            <w:r>
              <w:rPr>
                <w:rFonts w:ascii="Cambria" w:eastAsia="Cambria" w:hAnsi="Cambria" w:cs="Cambria"/>
              </w:rPr>
              <w:t>Web interface built with HTML/CSS allows users to input budgets, preferences, and images. Displays tailored AI-driven recommendations for each category.</w:t>
            </w:r>
          </w:p>
        </w:tc>
      </w:tr>
      <w:tr w:rsidR="00FD5677" w14:paraId="6BC767EA" w14:textId="77777777">
        <w:trPr>
          <w:trHeight w:val="1055"/>
        </w:trPr>
        <w:tc>
          <w:tcPr>
            <w:tcW w:w="1620" w:type="dxa"/>
            <w:tcBorders>
              <w:top w:val="nil"/>
              <w:left w:val="nil"/>
              <w:bottom w:val="nil"/>
              <w:right w:val="nil"/>
            </w:tcBorders>
            <w:tcMar>
              <w:top w:w="100" w:type="dxa"/>
              <w:left w:w="100" w:type="dxa"/>
              <w:bottom w:w="100" w:type="dxa"/>
              <w:right w:w="100" w:type="dxa"/>
            </w:tcMar>
          </w:tcPr>
          <w:p w14:paraId="6BC767E8" w14:textId="77777777" w:rsidR="00FD5677" w:rsidRDefault="00000000">
            <w:pPr>
              <w:spacing w:before="280" w:after="280" w:line="240" w:lineRule="auto"/>
              <w:rPr>
                <w:rFonts w:ascii="Cambria" w:eastAsia="Cambria" w:hAnsi="Cambria" w:cs="Cambria"/>
              </w:rPr>
            </w:pPr>
            <w:r>
              <w:rPr>
                <w:rFonts w:ascii="Cambria" w:eastAsia="Cambria" w:hAnsi="Cambria" w:cs="Cambria"/>
                <w:b/>
                <w:bCs/>
              </w:rPr>
              <w:t>Flask Backend</w:t>
            </w:r>
          </w:p>
        </w:tc>
        <w:tc>
          <w:tcPr>
            <w:tcW w:w="7405" w:type="dxa"/>
            <w:tcBorders>
              <w:top w:val="nil"/>
              <w:left w:val="nil"/>
              <w:bottom w:val="nil"/>
              <w:right w:val="nil"/>
            </w:tcBorders>
            <w:tcMar>
              <w:top w:w="100" w:type="dxa"/>
              <w:left w:w="100" w:type="dxa"/>
              <w:bottom w:w="100" w:type="dxa"/>
              <w:right w:w="100" w:type="dxa"/>
            </w:tcMar>
          </w:tcPr>
          <w:p w14:paraId="6BC767E9" w14:textId="77777777" w:rsidR="00FD5677" w:rsidRDefault="00000000">
            <w:pPr>
              <w:spacing w:before="280" w:after="280" w:line="240" w:lineRule="auto"/>
              <w:rPr>
                <w:rFonts w:ascii="Cambria" w:eastAsia="Cambria" w:hAnsi="Cambria" w:cs="Cambria"/>
              </w:rPr>
            </w:pPr>
            <w:r>
              <w:rPr>
                <w:rFonts w:ascii="Cambria" w:eastAsia="Cambria" w:hAnsi="Cambria" w:cs="Cambria"/>
              </w:rPr>
              <w:t>Manages user sessions, routes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/generate-jewelry</w:t>
            </w:r>
            <w:r>
              <w:rPr>
                <w:rFonts w:ascii="Cambria" w:eastAsia="Cambria" w:hAnsi="Cambria" w:cs="Cambria"/>
              </w:rPr>
              <w:t>), and handles communication between UI and Gemini AI.</w:t>
            </w:r>
          </w:p>
        </w:tc>
      </w:tr>
      <w:tr w:rsidR="00FD5677" w14:paraId="6BC767ED" w14:textId="77777777">
        <w:trPr>
          <w:trHeight w:val="785"/>
        </w:trPr>
        <w:tc>
          <w:tcPr>
            <w:tcW w:w="1620" w:type="dxa"/>
            <w:tcBorders>
              <w:top w:val="nil"/>
              <w:left w:val="nil"/>
              <w:bottom w:val="nil"/>
              <w:right w:val="nil"/>
            </w:tcBorders>
            <w:tcMar>
              <w:top w:w="100" w:type="dxa"/>
              <w:left w:w="100" w:type="dxa"/>
              <w:bottom w:w="100" w:type="dxa"/>
              <w:right w:w="100" w:type="dxa"/>
            </w:tcMar>
          </w:tcPr>
          <w:p w14:paraId="6BC767EB" w14:textId="77777777" w:rsidR="00FD5677" w:rsidRDefault="00000000">
            <w:pPr>
              <w:spacing w:before="280" w:after="280" w:line="240" w:lineRule="auto"/>
              <w:rPr>
                <w:rFonts w:ascii="Cambria" w:eastAsia="Cambria" w:hAnsi="Cambria" w:cs="Cambria"/>
              </w:rPr>
            </w:pPr>
            <w:r>
              <w:rPr>
                <w:rFonts w:ascii="Cambria" w:eastAsia="Cambria" w:hAnsi="Cambria" w:cs="Cambria"/>
                <w:b/>
                <w:bCs/>
              </w:rPr>
              <w:t>Gemini AI Layer</w:t>
            </w:r>
          </w:p>
        </w:tc>
        <w:tc>
          <w:tcPr>
            <w:tcW w:w="7405" w:type="dxa"/>
            <w:tcBorders>
              <w:top w:val="nil"/>
              <w:left w:val="nil"/>
              <w:bottom w:val="nil"/>
              <w:right w:val="nil"/>
            </w:tcBorders>
            <w:tcMar>
              <w:top w:w="100" w:type="dxa"/>
              <w:left w:w="100" w:type="dxa"/>
              <w:bottom w:w="100" w:type="dxa"/>
              <w:right w:w="100" w:type="dxa"/>
            </w:tcMar>
          </w:tcPr>
          <w:p w14:paraId="6BC767EC" w14:textId="77777777" w:rsidR="00FD5677" w:rsidRDefault="00000000">
            <w:pPr>
              <w:spacing w:before="280" w:after="280" w:line="240" w:lineRule="auto"/>
              <w:rPr>
                <w:rFonts w:ascii="Cambria" w:eastAsia="Cambria" w:hAnsi="Cambria" w:cs="Cambria"/>
              </w:rPr>
            </w:pPr>
            <w:r>
              <w:rPr>
                <w:rFonts w:ascii="Cambria" w:eastAsia="Cambria" w:hAnsi="Cambria" w:cs="Cambria"/>
              </w:rPr>
              <w:t>Processes inputs using Gemini 1.5 Flash Pro to:</w:t>
            </w:r>
          </w:p>
        </w:tc>
      </w:tr>
    </w:tbl>
    <w:p w14:paraId="6BC767EE" w14:textId="77777777" w:rsidR="00FD5677" w:rsidRDefault="00FD5677">
      <w:pPr>
        <w:spacing w:before="280" w:after="280" w:line="240" w:lineRule="auto"/>
        <w:rPr>
          <w:rFonts w:ascii="Cambria" w:eastAsia="Cambria" w:hAnsi="Cambria" w:cs="Cambria"/>
          <w:sz w:val="24"/>
          <w:szCs w:val="24"/>
        </w:rPr>
      </w:pPr>
    </w:p>
    <w:p w14:paraId="6BC767EF" w14:textId="77777777" w:rsidR="00FD5677" w:rsidRDefault="00FD5677">
      <w:pPr>
        <w:spacing w:before="280" w:after="280" w:line="240" w:lineRule="auto"/>
        <w:rPr>
          <w:rFonts w:ascii="Cambria" w:eastAsia="Cambria" w:hAnsi="Cambria" w:cs="Cambria"/>
          <w:sz w:val="24"/>
          <w:szCs w:val="24"/>
        </w:rPr>
      </w:pPr>
    </w:p>
    <w:p w14:paraId="6BC767F0" w14:textId="77777777" w:rsidR="00FD5677" w:rsidRDefault="00FD5677">
      <w:pPr>
        <w:spacing w:before="280" w:after="280" w:line="240" w:lineRule="auto"/>
        <w:rPr>
          <w:rFonts w:ascii="Cambria" w:eastAsia="Cambria" w:hAnsi="Cambria" w:cs="Cambria"/>
          <w:sz w:val="24"/>
          <w:szCs w:val="24"/>
        </w:rPr>
      </w:pPr>
    </w:p>
    <w:p w14:paraId="6BC767F1" w14:textId="77777777" w:rsidR="00FD5677" w:rsidRDefault="00000000">
      <w:pPr>
        <w:spacing w:before="280" w:after="28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54" wp14:editId="6BC76955">
            <wp:extent cx="5734050" cy="1653857"/>
            <wp:effectExtent l="0" t="0" r="0" b="0"/>
            <wp:docPr id="1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734050" cy="1653857"/>
                    </a:xfrm>
                    <a:prstGeom prst="rect">
                      <a:avLst/>
                    </a:prstGeom>
                    <a:ln/>
                  </pic:spPr>
                </pic:pic>
              </a:graphicData>
            </a:graphic>
          </wp:inline>
        </w:drawing>
      </w:r>
    </w:p>
    <w:p w14:paraId="6BC767F2" w14:textId="77777777" w:rsidR="00FD5677" w:rsidRDefault="00000000">
      <w:pPr>
        <w:spacing w:before="280" w:after="280" w:line="240" w:lineRule="auto"/>
        <w:rPr>
          <w:rFonts w:ascii="Cambria" w:eastAsia="Cambria" w:hAnsi="Cambria" w:cs="Cambria"/>
          <w:sz w:val="24"/>
          <w:szCs w:val="24"/>
        </w:rPr>
      </w:pPr>
      <w:r>
        <w:rPr>
          <w:rFonts w:ascii="Cambria" w:eastAsia="Cambria" w:hAnsi="Cambria" w:cs="Cambria"/>
          <w:b/>
          <w:bCs/>
          <w:sz w:val="24"/>
          <w:szCs w:val="24"/>
        </w:rPr>
        <w:t>Pre-requisites</w:t>
      </w:r>
    </w:p>
    <w:p w14:paraId="6BC767F3" w14:textId="77777777" w:rsidR="00FD5677" w:rsidRDefault="00000000">
      <w:pPr>
        <w:numPr>
          <w:ilvl w:val="0"/>
          <w:numId w:val="7"/>
        </w:numPr>
        <w:spacing w:before="280" w:after="0" w:line="240" w:lineRule="auto"/>
        <w:rPr>
          <w:rFonts w:ascii="Cambria" w:eastAsia="Cambria" w:hAnsi="Cambria" w:cs="Cambria"/>
          <w:sz w:val="24"/>
          <w:szCs w:val="24"/>
        </w:rPr>
      </w:pPr>
      <w:r>
        <w:rPr>
          <w:rFonts w:ascii="Cambria" w:eastAsia="Cambria" w:hAnsi="Cambria" w:cs="Cambria"/>
          <w:sz w:val="24"/>
          <w:szCs w:val="24"/>
        </w:rPr>
        <w:t xml:space="preserve">IBM Cloud Account Setup: </w:t>
      </w:r>
      <w:hyperlink r:id="rId9">
        <w:r>
          <w:rPr>
            <w:rFonts w:ascii="Cambria" w:eastAsia="Cambria" w:hAnsi="Cambria" w:cs="Cambria"/>
            <w:color w:val="2E75B5"/>
            <w:sz w:val="24"/>
            <w:szCs w:val="24"/>
            <w:u w:val="single"/>
          </w:rPr>
          <w:t>IBM Cloud Console</w:t>
        </w:r>
      </w:hyperlink>
    </w:p>
    <w:p w14:paraId="6BC767F4" w14:textId="77777777" w:rsidR="00FD5677" w:rsidRDefault="00000000">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Watsonx Access and Configuration: </w:t>
      </w:r>
      <w:r>
        <w:rPr>
          <w:rFonts w:ascii="Cambria" w:eastAsia="Cambria" w:hAnsi="Cambria" w:cs="Cambria"/>
          <w:color w:val="2E75B5"/>
          <w:sz w:val="24"/>
          <w:szCs w:val="24"/>
        </w:rPr>
        <w:t>Watsonx Overview</w:t>
      </w:r>
    </w:p>
    <w:p w14:paraId="6BC767F5" w14:textId="77777777" w:rsidR="00FD5677" w:rsidRDefault="00000000">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Python Basics: </w:t>
      </w:r>
      <w:hyperlink r:id="rId10">
        <w:r>
          <w:rPr>
            <w:rFonts w:ascii="Cambria" w:eastAsia="Cambria" w:hAnsi="Cambria" w:cs="Cambria"/>
            <w:color w:val="2E75B5"/>
            <w:sz w:val="24"/>
            <w:szCs w:val="24"/>
            <w:u w:val="single"/>
          </w:rPr>
          <w:t>Python.org</w:t>
        </w:r>
      </w:hyperlink>
    </w:p>
    <w:p w14:paraId="6BC767F6" w14:textId="77777777" w:rsidR="00FD5677" w:rsidRDefault="00000000">
      <w:pPr>
        <w:numPr>
          <w:ilvl w:val="0"/>
          <w:numId w:val="7"/>
        </w:numPr>
        <w:spacing w:after="280" w:line="240" w:lineRule="auto"/>
        <w:rPr>
          <w:rFonts w:ascii="Cambria" w:eastAsia="Cambria" w:hAnsi="Cambria" w:cs="Cambria"/>
          <w:sz w:val="24"/>
          <w:szCs w:val="24"/>
        </w:rPr>
      </w:pPr>
      <w:r>
        <w:rPr>
          <w:rFonts w:ascii="Cambria" w:eastAsia="Cambria" w:hAnsi="Cambria" w:cs="Cambria"/>
          <w:sz w:val="24"/>
          <w:szCs w:val="24"/>
        </w:rPr>
        <w:t xml:space="preserve">FastAPI Framework: </w:t>
      </w:r>
      <w:r>
        <w:rPr>
          <w:rFonts w:ascii="Cambria" w:eastAsia="Cambria" w:hAnsi="Cambria" w:cs="Cambria"/>
          <w:color w:val="2E75B5"/>
          <w:sz w:val="24"/>
          <w:szCs w:val="24"/>
        </w:rPr>
        <w:t xml:space="preserve">FastAPI Docs </w:t>
      </w:r>
    </w:p>
    <w:p w14:paraId="6BC767F7" w14:textId="77777777" w:rsidR="00FD5677" w:rsidRDefault="00FD5677">
      <w:pPr>
        <w:spacing w:after="280" w:line="240" w:lineRule="auto"/>
        <w:rPr>
          <w:rFonts w:ascii="Cambria" w:eastAsia="Cambria" w:hAnsi="Cambria" w:cs="Cambria"/>
          <w:sz w:val="24"/>
          <w:szCs w:val="24"/>
        </w:rPr>
      </w:pPr>
    </w:p>
    <w:p w14:paraId="6BC767F8" w14:textId="77777777" w:rsidR="00FD5677" w:rsidRDefault="00000000">
      <w:pPr>
        <w:spacing w:after="280" w:line="240" w:lineRule="auto"/>
      </w:pPr>
      <w:r>
        <w:rPr>
          <w:rFonts w:ascii="Cambria" w:eastAsia="Cambria" w:hAnsi="Cambria" w:cs="Cambria"/>
          <w:b/>
          <w:bCs/>
          <w:color w:val="000000"/>
          <w:sz w:val="24"/>
          <w:szCs w:val="24"/>
        </w:rPr>
        <w:t>Project Workflow</w:t>
      </w:r>
    </w:p>
    <w:p w14:paraId="6BC767F9" w14:textId="77777777" w:rsidR="00FD5677" w:rsidRDefault="00000000">
      <w:pPr>
        <w:pStyle w:val="Heading3"/>
        <w:spacing w:before="280" w:after="280"/>
        <w:ind w:left="720" w:hanging="360"/>
        <w:rPr>
          <w:rFonts w:ascii="Cambria" w:eastAsia="Cambria" w:hAnsi="Cambria" w:cs="Cambria"/>
          <w:sz w:val="22"/>
          <w:szCs w:val="22"/>
        </w:rPr>
      </w:pPr>
      <w:bookmarkStart w:id="3" w:name="_heading=h.p39d08p0t8sa" w:colFirst="0" w:colLast="0"/>
      <w:bookmarkEnd w:id="3"/>
      <w:r>
        <w:rPr>
          <w:rFonts w:ascii="Cambria" w:eastAsia="Cambria" w:hAnsi="Cambria" w:cs="Cambria"/>
          <w:sz w:val="22"/>
          <w:szCs w:val="22"/>
        </w:rPr>
        <w:t>1. Gemini AI Setup &amp; Initialization</w:t>
      </w:r>
    </w:p>
    <w:p w14:paraId="6BC767FA" w14:textId="77777777" w:rsidR="00FD5677" w:rsidRDefault="00000000">
      <w:pPr>
        <w:numPr>
          <w:ilvl w:val="0"/>
          <w:numId w:val="16"/>
        </w:numPr>
        <w:spacing w:before="240" w:after="0" w:line="240" w:lineRule="auto"/>
        <w:rPr>
          <w:rFonts w:ascii="Cambria" w:eastAsia="Cambria" w:hAnsi="Cambria" w:cs="Cambria"/>
        </w:rPr>
      </w:pPr>
      <w:r>
        <w:rPr>
          <w:rFonts w:ascii="Cambria" w:eastAsia="Cambria" w:hAnsi="Cambria" w:cs="Cambria"/>
          <w:b/>
          <w:bCs/>
        </w:rPr>
        <w:t>Activity 1.1</w:t>
      </w:r>
      <w:r>
        <w:rPr>
          <w:rFonts w:ascii="Cambria" w:eastAsia="Cambria" w:hAnsi="Cambria" w:cs="Cambria"/>
        </w:rPr>
        <w:t>: Set up Google Cloud access (or platform) with Gemini 1.5 Flash Pro API access.</w:t>
      </w:r>
      <w:r>
        <w:rPr>
          <w:rFonts w:ascii="Cambria" w:eastAsia="Cambria" w:hAnsi="Cambria" w:cs="Cambria"/>
        </w:rPr>
        <w:br/>
      </w:r>
    </w:p>
    <w:p w14:paraId="6BC767FB" w14:textId="77777777" w:rsidR="00FD5677" w:rsidRDefault="00000000">
      <w:pPr>
        <w:numPr>
          <w:ilvl w:val="0"/>
          <w:numId w:val="16"/>
        </w:numPr>
        <w:spacing w:after="0" w:line="240" w:lineRule="auto"/>
        <w:rPr>
          <w:rFonts w:ascii="Cambria" w:eastAsia="Cambria" w:hAnsi="Cambria" w:cs="Cambria"/>
        </w:rPr>
      </w:pPr>
      <w:r>
        <w:rPr>
          <w:rFonts w:ascii="Cambria" w:eastAsia="Cambria" w:hAnsi="Cambria" w:cs="Cambria"/>
          <w:b/>
          <w:bCs/>
        </w:rPr>
        <w:t>Activity 1.2</w:t>
      </w:r>
      <w:r>
        <w:rPr>
          <w:rFonts w:ascii="Cambria" w:eastAsia="Cambria" w:hAnsi="Cambria" w:cs="Cambria"/>
        </w:rPr>
        <w:t>: Configure API keys, usage limits, and test integration for multimodal support (text + image).</w:t>
      </w:r>
      <w:r>
        <w:rPr>
          <w:rFonts w:ascii="Cambria" w:eastAsia="Cambria" w:hAnsi="Cambria" w:cs="Cambria"/>
        </w:rPr>
        <w:br/>
      </w:r>
    </w:p>
    <w:p w14:paraId="6BC767FC" w14:textId="77777777" w:rsidR="00FD5677" w:rsidRDefault="00000000">
      <w:pPr>
        <w:numPr>
          <w:ilvl w:val="0"/>
          <w:numId w:val="16"/>
        </w:numPr>
        <w:spacing w:after="240" w:line="240" w:lineRule="auto"/>
        <w:rPr>
          <w:rFonts w:ascii="Cambria" w:eastAsia="Cambria" w:hAnsi="Cambria" w:cs="Cambria"/>
        </w:rPr>
      </w:pPr>
      <w:r>
        <w:rPr>
          <w:rFonts w:ascii="Cambria" w:eastAsia="Cambria" w:hAnsi="Cambria" w:cs="Cambria"/>
          <w:b/>
          <w:bCs/>
        </w:rPr>
        <w:t>Activity 1.3</w:t>
      </w:r>
      <w:r>
        <w:rPr>
          <w:rFonts w:ascii="Cambria" w:eastAsia="Cambria" w:hAnsi="Cambria" w:cs="Cambria"/>
        </w:rPr>
        <w:t>: Fine-tune prompts for budget interpretation and product recommendation generation.</w:t>
      </w:r>
      <w:r>
        <w:rPr>
          <w:rFonts w:ascii="Cambria" w:eastAsia="Cambria" w:hAnsi="Cambria" w:cs="Cambria"/>
        </w:rPr>
        <w:br/>
      </w:r>
    </w:p>
    <w:p w14:paraId="6BC767FD" w14:textId="77777777" w:rsidR="00FD5677" w:rsidRDefault="00000000">
      <w:pPr>
        <w:pStyle w:val="Heading3"/>
        <w:spacing w:before="280" w:after="280"/>
        <w:ind w:left="720" w:hanging="360"/>
        <w:rPr>
          <w:rFonts w:ascii="Cambria" w:eastAsia="Cambria" w:hAnsi="Cambria" w:cs="Cambria"/>
          <w:sz w:val="22"/>
          <w:szCs w:val="22"/>
        </w:rPr>
      </w:pPr>
      <w:bookmarkStart w:id="4" w:name="_heading=h.wyo4vbfbbz0d" w:colFirst="0" w:colLast="0"/>
      <w:bookmarkEnd w:id="4"/>
      <w:r>
        <w:rPr>
          <w:rFonts w:ascii="Cambria" w:eastAsia="Cambria" w:hAnsi="Cambria" w:cs="Cambria"/>
          <w:sz w:val="22"/>
          <w:szCs w:val="22"/>
        </w:rPr>
        <w:t>2. Core Functionality Development</w:t>
      </w:r>
    </w:p>
    <w:p w14:paraId="6BC767FE" w14:textId="77777777" w:rsidR="00FD5677" w:rsidRDefault="00000000">
      <w:pPr>
        <w:numPr>
          <w:ilvl w:val="0"/>
          <w:numId w:val="25"/>
        </w:numPr>
        <w:spacing w:before="240" w:after="0" w:line="240" w:lineRule="auto"/>
        <w:rPr>
          <w:rFonts w:ascii="Cambria" w:eastAsia="Cambria" w:hAnsi="Cambria" w:cs="Cambria"/>
        </w:rPr>
      </w:pPr>
      <w:r>
        <w:rPr>
          <w:rFonts w:ascii="Cambria" w:eastAsia="Cambria" w:hAnsi="Cambria" w:cs="Cambria"/>
          <w:b/>
          <w:bCs/>
        </w:rPr>
        <w:t>Activity 2.1</w:t>
      </w:r>
      <w:r>
        <w:rPr>
          <w:rFonts w:ascii="Cambria" w:eastAsia="Cambria" w:hAnsi="Cambria" w:cs="Cambria"/>
        </w:rPr>
        <w:t>: Design Flask-based backend structure for routing, session control, and planner modules.</w:t>
      </w:r>
      <w:r>
        <w:rPr>
          <w:rFonts w:ascii="Cambria" w:eastAsia="Cambria" w:hAnsi="Cambria" w:cs="Cambria"/>
        </w:rPr>
        <w:br/>
      </w:r>
    </w:p>
    <w:p w14:paraId="6BC767FF" w14:textId="77777777" w:rsidR="00FD5677" w:rsidRDefault="00000000">
      <w:pPr>
        <w:numPr>
          <w:ilvl w:val="0"/>
          <w:numId w:val="25"/>
        </w:numPr>
        <w:spacing w:after="0" w:line="240" w:lineRule="auto"/>
        <w:rPr>
          <w:rFonts w:ascii="Cambria" w:eastAsia="Cambria" w:hAnsi="Cambria" w:cs="Cambria"/>
        </w:rPr>
      </w:pPr>
      <w:r>
        <w:rPr>
          <w:rFonts w:ascii="Cambria" w:eastAsia="Cambria" w:hAnsi="Cambria" w:cs="Cambria"/>
          <w:b/>
          <w:bCs/>
        </w:rPr>
        <w:t>Activity 2.2</w:t>
      </w:r>
      <w:r>
        <w:rPr>
          <w:rFonts w:ascii="Cambria" w:eastAsia="Cambria" w:hAnsi="Cambria" w:cs="Cambria"/>
        </w:rPr>
        <w:t>: Create endpoints for Home Planner, Party Planner, and Jewelry Planner.</w:t>
      </w:r>
      <w:r>
        <w:rPr>
          <w:rFonts w:ascii="Cambria" w:eastAsia="Cambria" w:hAnsi="Cambria" w:cs="Cambria"/>
        </w:rPr>
        <w:br/>
      </w:r>
    </w:p>
    <w:p w14:paraId="6BC76800" w14:textId="77777777" w:rsidR="00FD5677" w:rsidRDefault="00000000">
      <w:pPr>
        <w:numPr>
          <w:ilvl w:val="0"/>
          <w:numId w:val="25"/>
        </w:numPr>
        <w:spacing w:after="240" w:line="240" w:lineRule="auto"/>
        <w:rPr>
          <w:rFonts w:ascii="Cambria" w:eastAsia="Cambria" w:hAnsi="Cambria" w:cs="Cambria"/>
        </w:rPr>
      </w:pPr>
      <w:r>
        <w:rPr>
          <w:rFonts w:ascii="Cambria" w:eastAsia="Cambria" w:hAnsi="Cambria" w:cs="Cambria"/>
          <w:b/>
          <w:bCs/>
        </w:rPr>
        <w:t>Activity 2.3</w:t>
      </w:r>
      <w:r>
        <w:rPr>
          <w:rFonts w:ascii="Cambria" w:eastAsia="Cambria" w:hAnsi="Cambria" w:cs="Cambria"/>
        </w:rPr>
        <w:t>: Integrate Gemini prompts and templates for each planner with support for text + optional image inputs.</w:t>
      </w:r>
      <w:r>
        <w:rPr>
          <w:rFonts w:ascii="Cambria" w:eastAsia="Cambria" w:hAnsi="Cambria" w:cs="Cambria"/>
        </w:rPr>
        <w:br/>
      </w:r>
    </w:p>
    <w:p w14:paraId="6BC76801" w14:textId="77777777" w:rsidR="00FD5677" w:rsidRDefault="00000000">
      <w:pPr>
        <w:pStyle w:val="Heading3"/>
        <w:spacing w:before="280" w:after="280"/>
        <w:ind w:left="720" w:hanging="360"/>
        <w:rPr>
          <w:rFonts w:ascii="Cambria" w:eastAsia="Cambria" w:hAnsi="Cambria" w:cs="Cambria"/>
          <w:sz w:val="22"/>
          <w:szCs w:val="22"/>
        </w:rPr>
      </w:pPr>
      <w:bookmarkStart w:id="5" w:name="_heading=h.3k1ehgosxgyl" w:colFirst="0" w:colLast="0"/>
      <w:bookmarkEnd w:id="5"/>
      <w:r>
        <w:rPr>
          <w:rFonts w:ascii="Cambria" w:eastAsia="Cambria" w:hAnsi="Cambria" w:cs="Cambria"/>
          <w:sz w:val="22"/>
          <w:szCs w:val="22"/>
        </w:rPr>
        <w:t>3. Backend Implementation (app.py)</w:t>
      </w:r>
    </w:p>
    <w:p w14:paraId="6BC76802" w14:textId="77777777" w:rsidR="00FD5677" w:rsidRDefault="00000000">
      <w:pPr>
        <w:numPr>
          <w:ilvl w:val="0"/>
          <w:numId w:val="21"/>
        </w:numPr>
        <w:spacing w:before="240" w:after="0" w:line="240" w:lineRule="auto"/>
        <w:rPr>
          <w:rFonts w:ascii="Cambria" w:eastAsia="Cambria" w:hAnsi="Cambria" w:cs="Cambria"/>
        </w:rPr>
      </w:pPr>
      <w:r>
        <w:rPr>
          <w:rFonts w:ascii="Cambria" w:eastAsia="Cambria" w:hAnsi="Cambria" w:cs="Cambria"/>
          <w:b/>
          <w:bCs/>
        </w:rPr>
        <w:t>Activity 3.1</w:t>
      </w:r>
      <w:r>
        <w:rPr>
          <w:rFonts w:ascii="Cambria" w:eastAsia="Cambria" w:hAnsi="Cambria" w:cs="Cambria"/>
        </w:rPr>
        <w:t xml:space="preserve">: Define Flask routes like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/generate-jewelry</w:t>
      </w:r>
      <w:r>
        <w:rPr>
          <w:rFonts w:ascii="Cambria" w:eastAsia="Cambria" w:hAnsi="Cambria" w:cs="Cambria"/>
        </w:rPr>
        <w:t>.</w:t>
      </w:r>
      <w:r>
        <w:rPr>
          <w:rFonts w:ascii="Cambria" w:eastAsia="Cambria" w:hAnsi="Cambria" w:cs="Cambria"/>
        </w:rPr>
        <w:br/>
      </w:r>
    </w:p>
    <w:p w14:paraId="6BC76803" w14:textId="77777777" w:rsidR="00FD5677"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3.2</w:t>
      </w:r>
      <w:r>
        <w:rPr>
          <w:rFonts w:ascii="Cambria" w:eastAsia="Cambria" w:hAnsi="Cambria" w:cs="Cambria"/>
        </w:rPr>
        <w:t>: Organize backend using modular structure:</w:t>
      </w:r>
      <w:r>
        <w:rPr>
          <w:rFonts w:ascii="Cambria" w:eastAsia="Cambria" w:hAnsi="Cambria" w:cs="Cambria"/>
        </w:rPr>
        <w:br/>
      </w:r>
    </w:p>
    <w:p w14:paraId="6BC76804" w14:textId="77777777" w:rsidR="00FD5677"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routes/</w:t>
      </w:r>
      <w:r>
        <w:rPr>
          <w:rFonts w:ascii="Cambria" w:eastAsia="Cambria" w:hAnsi="Cambria" w:cs="Cambria"/>
        </w:rPr>
        <w:t>: Endpoints</w:t>
      </w:r>
      <w:r>
        <w:rPr>
          <w:rFonts w:ascii="Cambria" w:eastAsia="Cambria" w:hAnsi="Cambria" w:cs="Cambria"/>
        </w:rPr>
        <w:br/>
      </w:r>
    </w:p>
    <w:p w14:paraId="6BC76805" w14:textId="77777777" w:rsidR="00FD5677"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lastRenderedPageBreak/>
        <w:t>services/</w:t>
      </w:r>
      <w:r>
        <w:rPr>
          <w:rFonts w:ascii="Cambria" w:eastAsia="Cambria" w:hAnsi="Cambria" w:cs="Cambria"/>
        </w:rPr>
        <w:t>: Recommendation logic &amp; AI calls</w:t>
      </w:r>
      <w:r>
        <w:rPr>
          <w:rFonts w:ascii="Cambria" w:eastAsia="Cambria" w:hAnsi="Cambria" w:cs="Cambria"/>
        </w:rPr>
        <w:br/>
      </w:r>
    </w:p>
    <w:p w14:paraId="6BC76806" w14:textId="77777777" w:rsidR="00FD5677"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models/</w:t>
      </w:r>
      <w:r>
        <w:rPr>
          <w:rFonts w:ascii="Cambria" w:eastAsia="Cambria" w:hAnsi="Cambria" w:cs="Cambria"/>
        </w:rPr>
        <w:t>: Input/output schemas</w:t>
      </w:r>
      <w:r>
        <w:rPr>
          <w:rFonts w:ascii="Cambria" w:eastAsia="Cambria" w:hAnsi="Cambria" w:cs="Cambria"/>
        </w:rPr>
        <w:br/>
      </w:r>
    </w:p>
    <w:p w14:paraId="6BC76807" w14:textId="77777777" w:rsidR="00FD5677"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3.3</w:t>
      </w:r>
      <w:r>
        <w:rPr>
          <w:rFonts w:ascii="Cambria" w:eastAsia="Cambria" w:hAnsi="Cambria" w:cs="Cambria"/>
        </w:rPr>
        <w:t>: Setup CORS headers for frontend communication and implement basic session management.</w:t>
      </w:r>
      <w:r>
        <w:rPr>
          <w:rFonts w:ascii="Cambria" w:eastAsia="Cambria" w:hAnsi="Cambria" w:cs="Cambria"/>
        </w:rPr>
        <w:br/>
      </w:r>
    </w:p>
    <w:p w14:paraId="6BC76808" w14:textId="77777777" w:rsidR="00FD5677" w:rsidRDefault="00000000">
      <w:pPr>
        <w:numPr>
          <w:ilvl w:val="0"/>
          <w:numId w:val="21"/>
        </w:numPr>
        <w:spacing w:after="240" w:line="240" w:lineRule="auto"/>
        <w:rPr>
          <w:rFonts w:ascii="Cambria" w:eastAsia="Cambria" w:hAnsi="Cambria" w:cs="Cambria"/>
        </w:rPr>
      </w:pPr>
      <w:r>
        <w:rPr>
          <w:rFonts w:ascii="Cambria" w:eastAsia="Cambria" w:hAnsi="Cambria" w:cs="Cambria"/>
          <w:b/>
          <w:bCs/>
        </w:rPr>
        <w:t>Activity 3.4</w:t>
      </w:r>
      <w:r>
        <w:rPr>
          <w:rFonts w:ascii="Cambria" w:eastAsia="Cambria" w:hAnsi="Cambria" w:cs="Cambria"/>
        </w:rPr>
        <w:t>: Include mock API calls or simulated scraping from Amazon, IKEA, Zomato, etc.</w:t>
      </w:r>
      <w:r>
        <w:rPr>
          <w:rFonts w:ascii="Cambria" w:eastAsia="Cambria" w:hAnsi="Cambria" w:cs="Cambria"/>
        </w:rPr>
        <w:br/>
      </w:r>
    </w:p>
    <w:p w14:paraId="6BC76809" w14:textId="77777777" w:rsidR="00FD5677" w:rsidRDefault="00000000">
      <w:pPr>
        <w:pStyle w:val="Heading3"/>
        <w:spacing w:before="280" w:after="280"/>
        <w:ind w:left="720" w:hanging="360"/>
        <w:rPr>
          <w:rFonts w:ascii="Cambria" w:eastAsia="Cambria" w:hAnsi="Cambria" w:cs="Cambria"/>
          <w:sz w:val="22"/>
          <w:szCs w:val="22"/>
        </w:rPr>
      </w:pPr>
      <w:bookmarkStart w:id="6" w:name="_heading=h.cdfw78mr7op0" w:colFirst="0" w:colLast="0"/>
      <w:bookmarkEnd w:id="6"/>
      <w:r>
        <w:rPr>
          <w:rFonts w:ascii="Cambria" w:eastAsia="Cambria" w:hAnsi="Cambria" w:cs="Cambria"/>
          <w:sz w:val="22"/>
          <w:szCs w:val="22"/>
        </w:rPr>
        <w:t>4. UI Development</w:t>
      </w:r>
    </w:p>
    <w:p w14:paraId="6BC7680A" w14:textId="77777777" w:rsidR="00FD5677" w:rsidRDefault="00000000">
      <w:pPr>
        <w:numPr>
          <w:ilvl w:val="0"/>
          <w:numId w:val="4"/>
        </w:numPr>
        <w:spacing w:before="240" w:after="0" w:line="240" w:lineRule="auto"/>
        <w:rPr>
          <w:rFonts w:ascii="Cambria" w:eastAsia="Cambria" w:hAnsi="Cambria" w:cs="Cambria"/>
        </w:rPr>
      </w:pPr>
      <w:r>
        <w:rPr>
          <w:rFonts w:ascii="Cambria" w:eastAsia="Cambria" w:hAnsi="Cambria" w:cs="Cambria"/>
          <w:b/>
          <w:bCs/>
        </w:rPr>
        <w:t>Activity 4.1</w:t>
      </w:r>
      <w:r>
        <w:rPr>
          <w:rFonts w:ascii="Cambria" w:eastAsia="Cambria" w:hAnsi="Cambria" w:cs="Cambria"/>
        </w:rPr>
        <w:t>: Build responsive HTML forms for:</w:t>
      </w:r>
      <w:r>
        <w:rPr>
          <w:rFonts w:ascii="Cambria" w:eastAsia="Cambria" w:hAnsi="Cambria" w:cs="Cambria"/>
        </w:rPr>
        <w:br/>
      </w:r>
    </w:p>
    <w:p w14:paraId="6BC7680B" w14:textId="77777777" w:rsidR="00FD5677" w:rsidRDefault="00000000">
      <w:pPr>
        <w:numPr>
          <w:ilvl w:val="1"/>
          <w:numId w:val="4"/>
        </w:numPr>
        <w:spacing w:after="0" w:line="240" w:lineRule="auto"/>
        <w:rPr>
          <w:rFonts w:ascii="Cambria" w:eastAsia="Cambria" w:hAnsi="Cambria" w:cs="Cambria"/>
        </w:rPr>
      </w:pPr>
      <w:r>
        <w:rPr>
          <w:rFonts w:ascii="Cambria" w:eastAsia="Cambria" w:hAnsi="Cambria" w:cs="Cambria"/>
        </w:rPr>
        <w:t>Home Interior Planner (room details, quantities)</w:t>
      </w:r>
      <w:r>
        <w:rPr>
          <w:rFonts w:ascii="Cambria" w:eastAsia="Cambria" w:hAnsi="Cambria" w:cs="Cambria"/>
        </w:rPr>
        <w:br/>
      </w:r>
    </w:p>
    <w:p w14:paraId="6BC7680C" w14:textId="77777777" w:rsidR="00FD5677" w:rsidRDefault="00000000">
      <w:pPr>
        <w:numPr>
          <w:ilvl w:val="1"/>
          <w:numId w:val="4"/>
        </w:numPr>
        <w:spacing w:after="0" w:line="240" w:lineRule="auto"/>
        <w:rPr>
          <w:rFonts w:ascii="Cambria" w:eastAsia="Cambria" w:hAnsi="Cambria" w:cs="Cambria"/>
        </w:rPr>
      </w:pPr>
      <w:r>
        <w:rPr>
          <w:rFonts w:ascii="Cambria" w:eastAsia="Cambria" w:hAnsi="Cambria" w:cs="Cambria"/>
        </w:rPr>
        <w:t>Party Planner (event type, budget, guests)</w:t>
      </w:r>
      <w:r>
        <w:rPr>
          <w:rFonts w:ascii="Cambria" w:eastAsia="Cambria" w:hAnsi="Cambria" w:cs="Cambria"/>
        </w:rPr>
        <w:br/>
      </w:r>
    </w:p>
    <w:p w14:paraId="6BC7680D" w14:textId="77777777" w:rsidR="00FD5677" w:rsidRDefault="00000000">
      <w:pPr>
        <w:numPr>
          <w:ilvl w:val="1"/>
          <w:numId w:val="4"/>
        </w:numPr>
        <w:spacing w:after="0" w:line="240" w:lineRule="auto"/>
        <w:rPr>
          <w:rFonts w:ascii="Cambria" w:eastAsia="Cambria" w:hAnsi="Cambria" w:cs="Cambria"/>
        </w:rPr>
      </w:pPr>
      <w:r>
        <w:rPr>
          <w:rFonts w:ascii="Cambria" w:eastAsia="Cambria" w:hAnsi="Cambria" w:cs="Cambria"/>
        </w:rPr>
        <w:t>Jewelry Planner (budget, occasion, outfit image upload)</w:t>
      </w:r>
      <w:r>
        <w:rPr>
          <w:rFonts w:ascii="Cambria" w:eastAsia="Cambria" w:hAnsi="Cambria" w:cs="Cambria"/>
        </w:rPr>
        <w:br/>
      </w:r>
    </w:p>
    <w:p w14:paraId="6BC7680E" w14:textId="77777777" w:rsidR="00FD5677" w:rsidRDefault="00000000">
      <w:pPr>
        <w:numPr>
          <w:ilvl w:val="0"/>
          <w:numId w:val="4"/>
        </w:numPr>
        <w:spacing w:after="240" w:line="240" w:lineRule="auto"/>
        <w:rPr>
          <w:rFonts w:ascii="Cambria" w:eastAsia="Cambria" w:hAnsi="Cambria" w:cs="Cambria"/>
        </w:rPr>
      </w:pPr>
      <w:r>
        <w:rPr>
          <w:rFonts w:ascii="Cambria" w:eastAsia="Cambria" w:hAnsi="Cambria" w:cs="Cambria"/>
          <w:b/>
          <w:bCs/>
        </w:rPr>
        <w:t>Activity 4.2</w:t>
      </w:r>
      <w:r>
        <w:rPr>
          <w:rFonts w:ascii="Cambria" w:eastAsia="Cambria" w:hAnsi="Cambria" w:cs="Cambria"/>
        </w:rPr>
        <w:t>: Add dynamic result display and formatting for recommendations using JavaScript.</w:t>
      </w:r>
      <w:r>
        <w:rPr>
          <w:rFonts w:ascii="Cambria" w:eastAsia="Cambria" w:hAnsi="Cambria" w:cs="Cambria"/>
        </w:rPr>
        <w:br/>
      </w:r>
    </w:p>
    <w:p w14:paraId="6BC7680F" w14:textId="77777777" w:rsidR="00FD5677" w:rsidRDefault="00000000">
      <w:pPr>
        <w:pStyle w:val="Heading3"/>
        <w:spacing w:before="280" w:after="280"/>
        <w:ind w:left="720" w:hanging="360"/>
        <w:rPr>
          <w:rFonts w:ascii="Cambria" w:eastAsia="Cambria" w:hAnsi="Cambria" w:cs="Cambria"/>
          <w:sz w:val="22"/>
          <w:szCs w:val="22"/>
        </w:rPr>
      </w:pPr>
      <w:bookmarkStart w:id="7" w:name="_heading=h.oh6pw9buy582" w:colFirst="0" w:colLast="0"/>
      <w:bookmarkEnd w:id="7"/>
      <w:r>
        <w:rPr>
          <w:rFonts w:ascii="Cambria" w:eastAsia="Cambria" w:hAnsi="Cambria" w:cs="Cambria"/>
          <w:sz w:val="22"/>
          <w:szCs w:val="22"/>
        </w:rPr>
        <w:t>5. Testing &amp; Optimization</w:t>
      </w:r>
    </w:p>
    <w:p w14:paraId="6BC76810" w14:textId="77777777" w:rsidR="00FD5677" w:rsidRDefault="00000000">
      <w:pPr>
        <w:numPr>
          <w:ilvl w:val="0"/>
          <w:numId w:val="27"/>
        </w:numPr>
        <w:spacing w:before="240" w:after="0" w:line="240" w:lineRule="auto"/>
        <w:rPr>
          <w:rFonts w:ascii="Cambria" w:eastAsia="Cambria" w:hAnsi="Cambria" w:cs="Cambria"/>
        </w:rPr>
      </w:pPr>
      <w:r>
        <w:rPr>
          <w:rFonts w:ascii="Cambria" w:eastAsia="Cambria" w:hAnsi="Cambria" w:cs="Cambria"/>
          <w:b/>
          <w:bCs/>
        </w:rPr>
        <w:t>Activity 5.1</w:t>
      </w:r>
      <w:r>
        <w:rPr>
          <w:rFonts w:ascii="Cambria" w:eastAsia="Cambria" w:hAnsi="Cambria" w:cs="Cambria"/>
        </w:rPr>
        <w:t>: Perform testing with real-world use cases across all three planners.</w:t>
      </w:r>
      <w:r>
        <w:rPr>
          <w:rFonts w:ascii="Cambria" w:eastAsia="Cambria" w:hAnsi="Cambria" w:cs="Cambria"/>
        </w:rPr>
        <w:br/>
      </w:r>
    </w:p>
    <w:p w14:paraId="6BC76811" w14:textId="77777777" w:rsidR="00FD5677"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5.2</w:t>
      </w:r>
      <w:r>
        <w:rPr>
          <w:rFonts w:ascii="Cambria" w:eastAsia="Cambria" w:hAnsi="Cambria" w:cs="Cambria"/>
        </w:rPr>
        <w:t>: Evaluate Gemini response quality, budget adherence, and platform accuracy.</w:t>
      </w:r>
      <w:r>
        <w:rPr>
          <w:rFonts w:ascii="Cambria" w:eastAsia="Cambria" w:hAnsi="Cambria" w:cs="Cambria"/>
        </w:rPr>
        <w:br/>
      </w:r>
    </w:p>
    <w:p w14:paraId="6BC76812" w14:textId="77777777" w:rsidR="00FD5677"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5.3</w:t>
      </w:r>
      <w:r>
        <w:rPr>
          <w:rFonts w:ascii="Cambria" w:eastAsia="Cambria" w:hAnsi="Cambria" w:cs="Cambria"/>
        </w:rPr>
        <w:t>: Optimize prompts and add validations to prevent input edge-case failures.</w:t>
      </w:r>
      <w:r>
        <w:rPr>
          <w:rFonts w:ascii="Cambria" w:eastAsia="Cambria" w:hAnsi="Cambria" w:cs="Cambria"/>
        </w:rPr>
        <w:br/>
      </w:r>
    </w:p>
    <w:p w14:paraId="6BC76813" w14:textId="77777777" w:rsidR="00FD5677" w:rsidRDefault="00000000">
      <w:pPr>
        <w:numPr>
          <w:ilvl w:val="0"/>
          <w:numId w:val="27"/>
        </w:numPr>
        <w:spacing w:after="240" w:line="240" w:lineRule="auto"/>
        <w:rPr>
          <w:rFonts w:ascii="Cambria" w:eastAsia="Cambria" w:hAnsi="Cambria" w:cs="Cambria"/>
        </w:rPr>
      </w:pPr>
      <w:r>
        <w:rPr>
          <w:rFonts w:ascii="Cambria" w:eastAsia="Cambria" w:hAnsi="Cambria" w:cs="Cambria"/>
          <w:b/>
          <w:bCs/>
        </w:rPr>
        <w:t>Activity 5.4</w:t>
      </w:r>
      <w:r>
        <w:rPr>
          <w:rFonts w:ascii="Cambria" w:eastAsia="Cambria" w:hAnsi="Cambria" w:cs="Cambria"/>
        </w:rPr>
        <w:t>: Add fallback/default recommendations when AI returns insufficient results.</w:t>
      </w:r>
      <w:r>
        <w:rPr>
          <w:rFonts w:ascii="Cambria" w:eastAsia="Cambria" w:hAnsi="Cambria" w:cs="Cambria"/>
        </w:rPr>
        <w:br/>
      </w:r>
    </w:p>
    <w:p w14:paraId="6BC76814" w14:textId="77777777" w:rsidR="00FD5677" w:rsidRDefault="00FD5677">
      <w:pPr>
        <w:spacing w:before="280" w:after="280" w:line="240" w:lineRule="auto"/>
        <w:rPr>
          <w:rFonts w:ascii="Cambria" w:eastAsia="Cambria" w:hAnsi="Cambria" w:cs="Cambria"/>
          <w:sz w:val="24"/>
          <w:szCs w:val="24"/>
        </w:rPr>
      </w:pPr>
    </w:p>
    <w:p w14:paraId="6BC76815" w14:textId="77777777" w:rsidR="00FD5677" w:rsidRDefault="00FD5677">
      <w:pPr>
        <w:spacing w:before="280" w:after="280" w:line="240" w:lineRule="auto"/>
        <w:rPr>
          <w:rFonts w:ascii="Cambria" w:eastAsia="Cambria" w:hAnsi="Cambria" w:cs="Cambria"/>
          <w:sz w:val="24"/>
          <w:szCs w:val="24"/>
        </w:rPr>
      </w:pPr>
    </w:p>
    <w:p w14:paraId="6BC76816" w14:textId="77777777" w:rsidR="00FD5677" w:rsidRDefault="00FD5677">
      <w:pPr>
        <w:spacing w:before="280" w:after="280" w:line="240" w:lineRule="auto"/>
        <w:rPr>
          <w:rFonts w:ascii="Cambria" w:eastAsia="Cambria" w:hAnsi="Cambria" w:cs="Cambria"/>
          <w:sz w:val="24"/>
          <w:szCs w:val="24"/>
        </w:rPr>
      </w:pPr>
    </w:p>
    <w:p w14:paraId="6BC76817" w14:textId="77777777" w:rsidR="00FD5677" w:rsidRDefault="00FD5677">
      <w:pPr>
        <w:spacing w:before="280" w:after="280" w:line="240" w:lineRule="auto"/>
        <w:rPr>
          <w:rFonts w:ascii="Cambria" w:eastAsia="Cambria" w:hAnsi="Cambria" w:cs="Cambria"/>
          <w:sz w:val="24"/>
          <w:szCs w:val="24"/>
        </w:rPr>
      </w:pPr>
    </w:p>
    <w:p w14:paraId="6BC76818" w14:textId="77777777" w:rsidR="00FD5677" w:rsidRDefault="00FD5677">
      <w:pPr>
        <w:spacing w:before="280" w:after="280" w:line="240" w:lineRule="auto"/>
        <w:rPr>
          <w:rFonts w:ascii="Cambria" w:eastAsia="Cambria" w:hAnsi="Cambria" w:cs="Cambria"/>
          <w:sz w:val="24"/>
          <w:szCs w:val="24"/>
        </w:rPr>
      </w:pPr>
    </w:p>
    <w:p w14:paraId="6BC76819" w14:textId="77777777" w:rsidR="00FD5677" w:rsidRDefault="00FD5677">
      <w:pPr>
        <w:spacing w:before="280" w:after="280" w:line="240" w:lineRule="auto"/>
        <w:rPr>
          <w:rFonts w:ascii="Cambria" w:eastAsia="Cambria" w:hAnsi="Cambria" w:cs="Cambria"/>
          <w:sz w:val="24"/>
          <w:szCs w:val="24"/>
        </w:rPr>
      </w:pPr>
    </w:p>
    <w:p w14:paraId="6BC7681A" w14:textId="77777777" w:rsidR="00FD5677" w:rsidRDefault="00FD5677">
      <w:pPr>
        <w:spacing w:before="280" w:after="280" w:line="240" w:lineRule="auto"/>
        <w:rPr>
          <w:rFonts w:ascii="Cambria" w:eastAsia="Cambria" w:hAnsi="Cambria" w:cs="Cambria"/>
          <w:sz w:val="24"/>
          <w:szCs w:val="24"/>
        </w:rPr>
      </w:pPr>
    </w:p>
    <w:p w14:paraId="6BC7681B" w14:textId="77777777" w:rsidR="00FD5677"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8" w:name="_heading=h.aierybygwtjs" w:colFirst="0" w:colLast="0"/>
      <w:bookmarkEnd w:id="8"/>
      <w:r>
        <w:rPr>
          <w:rFonts w:ascii="Cambria" w:eastAsia="Cambria" w:hAnsi="Cambria" w:cs="Cambria"/>
          <w:b/>
          <w:bCs/>
          <w:color w:val="000000"/>
          <w:sz w:val="24"/>
          <w:szCs w:val="24"/>
        </w:rPr>
        <w:t>MILESTONE 1: Gemini AI Initialization</w:t>
      </w:r>
    </w:p>
    <w:p w14:paraId="6BC7681C" w14:textId="77777777" w:rsidR="00FD5677" w:rsidRDefault="00000000">
      <w:pPr>
        <w:spacing w:before="240" w:after="240" w:line="240" w:lineRule="auto"/>
        <w:jc w:val="both"/>
        <w:rPr>
          <w:rFonts w:ascii="Cambria" w:eastAsia="Cambria" w:hAnsi="Cambria" w:cs="Cambria"/>
          <w:b/>
          <w:bCs/>
          <w:sz w:val="24"/>
          <w:szCs w:val="24"/>
        </w:rPr>
      </w:pPr>
      <w:r>
        <w:rPr>
          <w:rFonts w:ascii="Cambria" w:eastAsia="Cambria" w:hAnsi="Cambria" w:cs="Cambria"/>
        </w:rPr>
        <w:lastRenderedPageBreak/>
        <w:t xml:space="preserve">In this foundational stage, the objective is to establish and configure the core AI infrastructure required to power </w:t>
      </w:r>
      <w:r>
        <w:rPr>
          <w:rFonts w:ascii="Cambria" w:eastAsia="Cambria" w:hAnsi="Cambria" w:cs="Cambria"/>
          <w:b/>
          <w:bCs/>
        </w:rPr>
        <w:t>PocketSmart AI</w:t>
      </w:r>
      <w:r>
        <w:rPr>
          <w:rFonts w:ascii="Cambria" w:eastAsia="Cambria" w:hAnsi="Cambria" w:cs="Cambria"/>
        </w:rPr>
        <w:t xml:space="preserve">. The platform relies on </w:t>
      </w:r>
      <w:r>
        <w:rPr>
          <w:rFonts w:ascii="Cambria" w:eastAsia="Cambria" w:hAnsi="Cambria" w:cs="Cambria"/>
          <w:b/>
          <w:bCs/>
        </w:rPr>
        <w:t>Gemini 1.5 Flash Pro</w:t>
      </w:r>
      <w:r>
        <w:rPr>
          <w:rFonts w:ascii="Cambria" w:eastAsia="Cambria" w:hAnsi="Cambria" w:cs="Cambria"/>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14:paraId="6BC7681D" w14:textId="77777777" w:rsidR="00FD5677" w:rsidRDefault="00000000">
      <w:pPr>
        <w:pStyle w:val="Heading3"/>
        <w:rPr>
          <w:rFonts w:ascii="Cambria" w:eastAsia="Cambria" w:hAnsi="Cambria" w:cs="Cambria"/>
          <w:sz w:val="24"/>
          <w:szCs w:val="24"/>
        </w:rPr>
      </w:pPr>
      <w:r>
        <w:rPr>
          <w:sz w:val="24"/>
          <w:szCs w:val="24"/>
        </w:rPr>
        <w:t>●</w:t>
      </w:r>
      <w:r>
        <w:rPr>
          <w:rFonts w:ascii="Cambria" w:eastAsia="Cambria" w:hAnsi="Cambria" w:cs="Cambria"/>
          <w:sz w:val="24"/>
          <w:szCs w:val="24"/>
        </w:rPr>
        <w:t xml:space="preserve"> Activity 1.1: Set up Google Cloud account and enable Gemini API</w:t>
      </w:r>
    </w:p>
    <w:p w14:paraId="6BC7681E" w14:textId="77777777" w:rsidR="00FD5677"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Sign in or create a Google Cloud account via console.cloud.google.com.</w:t>
      </w:r>
    </w:p>
    <w:p w14:paraId="6BC7681F" w14:textId="77777777" w:rsidR="00FD5677"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4"/>
          <w:szCs w:val="24"/>
        </w:rPr>
        <w:drawing>
          <wp:inline distT="114300" distB="114300" distL="114300" distR="114300" wp14:anchorId="6BC76956" wp14:editId="6BC76957">
            <wp:extent cx="5731200" cy="2717800"/>
            <wp:effectExtent l="0" t="0" r="0" b="0"/>
            <wp:docPr id="1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731200" cy="2717800"/>
                    </a:xfrm>
                    <a:prstGeom prst="rect">
                      <a:avLst/>
                    </a:prstGeom>
                    <a:ln/>
                  </pic:spPr>
                </pic:pic>
              </a:graphicData>
            </a:graphic>
          </wp:inline>
        </w:drawing>
      </w:r>
      <w:r>
        <w:rPr>
          <w:rFonts w:ascii="Cambria" w:eastAsia="Cambria" w:hAnsi="Cambria" w:cs="Cambria"/>
          <w:b w:val="0"/>
          <w:bCs w:val="0"/>
          <w:sz w:val="22"/>
          <w:szCs w:val="22"/>
        </w:rPr>
        <w:br/>
      </w:r>
    </w:p>
    <w:p w14:paraId="6BC76820" w14:textId="77777777" w:rsidR="00FD5677"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 xml:space="preserve">Accept all terms and conditions and click on Get API key </w:t>
      </w:r>
    </w:p>
    <w:p w14:paraId="6BC76821" w14:textId="77777777" w:rsidR="00FD5677"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2"/>
          <w:szCs w:val="22"/>
        </w:rPr>
        <w:drawing>
          <wp:inline distT="114300" distB="114300" distL="114300" distR="114300" wp14:anchorId="6BC76958" wp14:editId="6BC76959">
            <wp:extent cx="5731200" cy="2806700"/>
            <wp:effectExtent l="0" t="0" r="0" b="0"/>
            <wp:docPr id="17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
                    <a:srcRect/>
                    <a:stretch>
                      <a:fillRect/>
                    </a:stretch>
                  </pic:blipFill>
                  <pic:spPr>
                    <a:xfrm>
                      <a:off x="0" y="0"/>
                      <a:ext cx="5731200" cy="2806700"/>
                    </a:xfrm>
                    <a:prstGeom prst="rect">
                      <a:avLst/>
                    </a:prstGeom>
                    <a:ln/>
                  </pic:spPr>
                </pic:pic>
              </a:graphicData>
            </a:graphic>
          </wp:inline>
        </w:drawing>
      </w:r>
      <w:r>
        <w:rPr>
          <w:rFonts w:ascii="Cambria" w:eastAsia="Cambria" w:hAnsi="Cambria" w:cs="Cambria"/>
          <w:b w:val="0"/>
          <w:bCs w:val="0"/>
          <w:sz w:val="22"/>
          <w:szCs w:val="22"/>
        </w:rPr>
        <w:br/>
      </w:r>
    </w:p>
    <w:p w14:paraId="6BC76822" w14:textId="77777777" w:rsidR="00FD5677"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You will get trending models here you can select the model here or you can set the model by go to the API Documentation.</w:t>
      </w:r>
    </w:p>
    <w:p w14:paraId="6BC76823" w14:textId="77777777" w:rsidR="00FD5677"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5A" wp14:editId="6BC7695B">
            <wp:extent cx="5731200" cy="4483100"/>
            <wp:effectExtent l="0" t="0" r="0" b="0"/>
            <wp:docPr id="1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200" cy="4483100"/>
                    </a:xfrm>
                    <a:prstGeom prst="rect">
                      <a:avLst/>
                    </a:prstGeom>
                    <a:ln/>
                  </pic:spPr>
                </pic:pic>
              </a:graphicData>
            </a:graphic>
          </wp:inline>
        </w:drawing>
      </w:r>
      <w:r>
        <w:rPr>
          <w:rFonts w:ascii="Cambria" w:eastAsia="Cambria" w:hAnsi="Cambria" w:cs="Cambria"/>
          <w:sz w:val="24"/>
          <w:szCs w:val="24"/>
        </w:rPr>
        <w:br/>
      </w:r>
    </w:p>
    <w:p w14:paraId="6BC76824" w14:textId="77777777" w:rsidR="00FD5677" w:rsidRDefault="00FD5677">
      <w:pPr>
        <w:pStyle w:val="Heading3"/>
        <w:spacing w:before="280" w:after="280"/>
        <w:rPr>
          <w:rFonts w:ascii="Cambria" w:eastAsia="Cambria" w:hAnsi="Cambria" w:cs="Cambria"/>
          <w:b w:val="0"/>
          <w:bCs w:val="0"/>
          <w:sz w:val="22"/>
          <w:szCs w:val="22"/>
        </w:rPr>
      </w:pPr>
      <w:bookmarkStart w:id="9" w:name="_heading=h.beax3lvk7q6n" w:colFirst="0" w:colLast="0"/>
      <w:bookmarkEnd w:id="9"/>
    </w:p>
    <w:p w14:paraId="6BC76825" w14:textId="77777777" w:rsidR="00FD5677" w:rsidRDefault="00FD5677"/>
    <w:p w14:paraId="6BC76826" w14:textId="77777777" w:rsidR="00FD5677" w:rsidRDefault="00FD5677"/>
    <w:p w14:paraId="6BC76827" w14:textId="77777777" w:rsidR="00FD5677" w:rsidRDefault="00FD5677"/>
    <w:p w14:paraId="6BC76828" w14:textId="77777777" w:rsidR="00FD5677" w:rsidRDefault="00FD5677"/>
    <w:p w14:paraId="6BC76829" w14:textId="77777777" w:rsidR="00FD5677" w:rsidRDefault="00FD5677"/>
    <w:p w14:paraId="6BC7682A" w14:textId="77777777" w:rsidR="00FD5677" w:rsidRDefault="00FD5677"/>
    <w:p w14:paraId="6BC7682B" w14:textId="77777777" w:rsidR="00FD5677" w:rsidRDefault="00FD5677"/>
    <w:p w14:paraId="6BC7682C" w14:textId="77777777" w:rsidR="00FD5677" w:rsidRDefault="00FD5677"/>
    <w:p w14:paraId="6BC7682D" w14:textId="77777777" w:rsidR="00FD5677" w:rsidRDefault="00FD5677"/>
    <w:p w14:paraId="6BC7682E" w14:textId="77777777" w:rsidR="00FD5677" w:rsidRDefault="00FD5677"/>
    <w:p w14:paraId="6BC7682F" w14:textId="77777777" w:rsidR="00FD5677" w:rsidRDefault="00FD5677"/>
    <w:p w14:paraId="6BC76830" w14:textId="77777777" w:rsidR="00FD5677" w:rsidRDefault="00FD5677"/>
    <w:p w14:paraId="6BC76831" w14:textId="77777777" w:rsidR="00FD5677" w:rsidRDefault="00000000">
      <w:pPr>
        <w:spacing w:before="240" w:after="240" w:line="240" w:lineRule="auto"/>
        <w:rPr>
          <w:rFonts w:ascii="Cambria" w:eastAsia="Cambria" w:hAnsi="Cambria" w:cs="Cambria"/>
          <w:b/>
          <w:bCs/>
          <w:sz w:val="24"/>
          <w:szCs w:val="24"/>
        </w:rPr>
      </w:pPr>
      <w:r>
        <w:rPr>
          <w:rFonts w:ascii="Cambria" w:eastAsia="Cambria" w:hAnsi="Cambria" w:cs="Cambria"/>
          <w:b/>
          <w:bCs/>
          <w:sz w:val="24"/>
          <w:szCs w:val="24"/>
        </w:rPr>
        <w:t>Activity 1.2: Configure access and permissions</w:t>
      </w:r>
    </w:p>
    <w:p w14:paraId="6BC76832" w14:textId="77777777" w:rsidR="00FD5677" w:rsidRDefault="00000000">
      <w:pPr>
        <w:pStyle w:val="Heading3"/>
        <w:numPr>
          <w:ilvl w:val="0"/>
          <w:numId w:val="9"/>
        </w:numPr>
        <w:spacing w:before="280" w:after="280"/>
        <w:rPr>
          <w:rFonts w:ascii="Cambria" w:eastAsia="Cambria" w:hAnsi="Cambria" w:cs="Cambria"/>
        </w:rPr>
      </w:pPr>
      <w:bookmarkStart w:id="10" w:name="_heading=h.umui35nzem1m" w:colFirst="0" w:colLast="0"/>
      <w:bookmarkEnd w:id="10"/>
      <w:r>
        <w:rPr>
          <w:rFonts w:ascii="Cambria" w:eastAsia="Cambria" w:hAnsi="Cambria" w:cs="Cambria"/>
          <w:b w:val="0"/>
          <w:bCs w:val="0"/>
          <w:sz w:val="22"/>
          <w:szCs w:val="22"/>
        </w:rPr>
        <w:t>You will get interface like this and now click on Create API key</w:t>
      </w:r>
    </w:p>
    <w:p w14:paraId="6BC76833" w14:textId="77777777" w:rsidR="00FD5677"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5C" wp14:editId="6BC7695D">
            <wp:extent cx="5731200" cy="2717800"/>
            <wp:effectExtent l="0" t="0" r="0" b="0"/>
            <wp:docPr id="17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5731200" cy="2717800"/>
                    </a:xfrm>
                    <a:prstGeom prst="rect">
                      <a:avLst/>
                    </a:prstGeom>
                    <a:ln/>
                  </pic:spPr>
                </pic:pic>
              </a:graphicData>
            </a:graphic>
          </wp:inline>
        </w:drawing>
      </w:r>
    </w:p>
    <w:p w14:paraId="6BC76834" w14:textId="77777777" w:rsidR="00FD5677" w:rsidRDefault="00FD5677">
      <w:pPr>
        <w:spacing w:before="240" w:after="240" w:line="240" w:lineRule="auto"/>
        <w:rPr>
          <w:rFonts w:ascii="Cambria" w:eastAsia="Cambria" w:hAnsi="Cambria" w:cs="Cambria"/>
          <w:b/>
          <w:bCs/>
          <w:sz w:val="24"/>
          <w:szCs w:val="24"/>
        </w:rPr>
      </w:pPr>
    </w:p>
    <w:p w14:paraId="6BC76835" w14:textId="77777777" w:rsidR="00FD5677" w:rsidRDefault="00FD5677">
      <w:pPr>
        <w:spacing w:before="240" w:after="240" w:line="240" w:lineRule="auto"/>
        <w:rPr>
          <w:rFonts w:ascii="Cambria" w:eastAsia="Cambria" w:hAnsi="Cambria" w:cs="Cambria"/>
          <w:b/>
          <w:bCs/>
          <w:sz w:val="24"/>
          <w:szCs w:val="24"/>
        </w:rPr>
      </w:pPr>
    </w:p>
    <w:p w14:paraId="6BC76836" w14:textId="77777777" w:rsidR="00FD5677"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Once click on API key you will the api key and make sure to copy the API key</w:t>
      </w:r>
    </w:p>
    <w:p w14:paraId="6BC76837" w14:textId="77777777" w:rsidR="00FD5677"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5E" wp14:editId="6BC7695F">
            <wp:extent cx="5731200" cy="2705100"/>
            <wp:effectExtent l="0" t="0" r="0" b="0"/>
            <wp:docPr id="1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731200" cy="2705100"/>
                    </a:xfrm>
                    <a:prstGeom prst="rect">
                      <a:avLst/>
                    </a:prstGeom>
                    <a:ln/>
                  </pic:spPr>
                </pic:pic>
              </a:graphicData>
            </a:graphic>
          </wp:inline>
        </w:drawing>
      </w:r>
    </w:p>
    <w:p w14:paraId="6BC76838" w14:textId="77777777" w:rsidR="00FD5677" w:rsidRDefault="00FD5677">
      <w:pPr>
        <w:spacing w:before="240" w:after="240" w:line="240" w:lineRule="auto"/>
        <w:ind w:left="720"/>
        <w:rPr>
          <w:rFonts w:ascii="Cambria" w:eastAsia="Cambria" w:hAnsi="Cambria" w:cs="Cambria"/>
          <w:sz w:val="24"/>
          <w:szCs w:val="24"/>
        </w:rPr>
      </w:pPr>
    </w:p>
    <w:p w14:paraId="6BC76839" w14:textId="77777777" w:rsidR="00FD5677" w:rsidRDefault="00FD5677">
      <w:pPr>
        <w:spacing w:before="240" w:after="240" w:line="240" w:lineRule="auto"/>
        <w:ind w:left="720"/>
        <w:rPr>
          <w:rFonts w:ascii="Cambria" w:eastAsia="Cambria" w:hAnsi="Cambria" w:cs="Cambria"/>
          <w:sz w:val="24"/>
          <w:szCs w:val="24"/>
        </w:rPr>
      </w:pPr>
    </w:p>
    <w:p w14:paraId="6BC7683A" w14:textId="77777777" w:rsidR="00FD5677" w:rsidRDefault="00FD5677">
      <w:pPr>
        <w:spacing w:before="240" w:after="240" w:line="240" w:lineRule="auto"/>
        <w:ind w:left="720"/>
        <w:rPr>
          <w:rFonts w:ascii="Cambria" w:eastAsia="Cambria" w:hAnsi="Cambria" w:cs="Cambria"/>
          <w:sz w:val="24"/>
          <w:szCs w:val="24"/>
        </w:rPr>
      </w:pPr>
    </w:p>
    <w:p w14:paraId="6BC7683B" w14:textId="77777777" w:rsidR="00FD5677" w:rsidRDefault="00000000">
      <w:pPr>
        <w:spacing w:before="240" w:after="240" w:line="240" w:lineRule="auto"/>
        <w:ind w:left="720"/>
        <w:rPr>
          <w:rFonts w:ascii="Cambria" w:eastAsia="Cambria" w:hAnsi="Cambria" w:cs="Cambria"/>
          <w:sz w:val="24"/>
          <w:szCs w:val="24"/>
        </w:rPr>
      </w:pPr>
      <w:r>
        <w:rPr>
          <w:rFonts w:ascii="Cambria" w:eastAsia="Cambria" w:hAnsi="Cambria" w:cs="Cambria"/>
          <w:sz w:val="24"/>
          <w:szCs w:val="24"/>
        </w:rPr>
        <w:br/>
      </w:r>
    </w:p>
    <w:p w14:paraId="6BC7683C" w14:textId="77777777" w:rsidR="00FD5677" w:rsidRDefault="00000000">
      <w:pPr>
        <w:numPr>
          <w:ilvl w:val="0"/>
          <w:numId w:val="26"/>
        </w:numPr>
        <w:spacing w:before="240" w:after="0" w:line="240" w:lineRule="auto"/>
        <w:rPr>
          <w:rFonts w:ascii="Cambria" w:eastAsia="Cambria" w:hAnsi="Cambria" w:cs="Cambria"/>
          <w:sz w:val="24"/>
          <w:szCs w:val="24"/>
        </w:rPr>
      </w:pPr>
      <w:r>
        <w:rPr>
          <w:rFonts w:ascii="Cambria" w:eastAsia="Cambria" w:hAnsi="Cambria" w:cs="Cambria"/>
          <w:b/>
          <w:bCs/>
          <w:sz w:val="24"/>
          <w:szCs w:val="24"/>
        </w:rPr>
        <w:t>Activity 1.3: Validate Gemini API connectivity</w:t>
      </w:r>
      <w:r>
        <w:rPr>
          <w:rFonts w:ascii="Cambria" w:eastAsia="Cambria" w:hAnsi="Cambria" w:cs="Cambria"/>
          <w:b/>
          <w:bCs/>
          <w:sz w:val="24"/>
          <w:szCs w:val="24"/>
        </w:rPr>
        <w:br/>
      </w:r>
    </w:p>
    <w:p w14:paraId="6BC7683D" w14:textId="77777777" w:rsidR="00FD5677" w:rsidRDefault="00000000">
      <w:pPr>
        <w:numPr>
          <w:ilvl w:val="1"/>
          <w:numId w:val="26"/>
        </w:numPr>
        <w:spacing w:after="240" w:line="240" w:lineRule="auto"/>
        <w:rPr>
          <w:rFonts w:ascii="Cambria" w:eastAsia="Cambria" w:hAnsi="Cambria" w:cs="Cambria"/>
          <w:sz w:val="24"/>
          <w:szCs w:val="24"/>
        </w:rPr>
      </w:pPr>
      <w:r>
        <w:rPr>
          <w:rFonts w:ascii="Cambria" w:eastAsia="Cambria" w:hAnsi="Cambria" w:cs="Cambria"/>
          <w:sz w:val="24"/>
          <w:szCs w:val="24"/>
        </w:rPr>
        <w:t>Make a sample prompt call using Python to confirm integration.</w:t>
      </w:r>
    </w:p>
    <w:p w14:paraId="6BC7683E" w14:textId="77777777" w:rsidR="00FD5677" w:rsidRDefault="00000000">
      <w:pPr>
        <w:spacing w:before="240" w:after="240" w:line="240" w:lineRule="auto"/>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60" wp14:editId="6BC76961">
            <wp:extent cx="5731200" cy="2489200"/>
            <wp:effectExtent l="0" t="0" r="0" b="0"/>
            <wp:docPr id="18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5731200" cy="2489200"/>
                    </a:xfrm>
                    <a:prstGeom prst="rect">
                      <a:avLst/>
                    </a:prstGeom>
                    <a:ln/>
                  </pic:spPr>
                </pic:pic>
              </a:graphicData>
            </a:graphic>
          </wp:inline>
        </w:drawing>
      </w:r>
      <w:r>
        <w:rPr>
          <w:rFonts w:ascii="Cambria" w:eastAsia="Cambria" w:hAnsi="Cambria" w:cs="Cambria"/>
          <w:sz w:val="24"/>
          <w:szCs w:val="24"/>
        </w:rPr>
        <w:br/>
      </w:r>
    </w:p>
    <w:p w14:paraId="6BC7683F" w14:textId="77777777" w:rsidR="00FD5677" w:rsidRDefault="00000000">
      <w:pPr>
        <w:numPr>
          <w:ilvl w:val="1"/>
          <w:numId w:val="26"/>
        </w:numPr>
        <w:spacing w:before="240" w:after="240" w:line="240" w:lineRule="auto"/>
        <w:rPr>
          <w:rFonts w:ascii="Cambria" w:eastAsia="Cambria" w:hAnsi="Cambria" w:cs="Cambria"/>
          <w:sz w:val="24"/>
          <w:szCs w:val="24"/>
        </w:rPr>
      </w:pPr>
      <w:r>
        <w:rPr>
          <w:rFonts w:ascii="Cambria" w:eastAsia="Cambria" w:hAnsi="Cambria" w:cs="Cambria"/>
          <w:sz w:val="24"/>
          <w:szCs w:val="24"/>
        </w:rPr>
        <w:t>Test both text-only and image + text prompts to ensure multimodal compatibility.</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6BC76962" wp14:editId="6BC76963">
            <wp:extent cx="5357771" cy="2884954"/>
            <wp:effectExtent l="0" t="0" r="0" b="0"/>
            <wp:docPr id="18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5357771" cy="2884954"/>
                    </a:xfrm>
                    <a:prstGeom prst="rect">
                      <a:avLst/>
                    </a:prstGeom>
                    <a:ln/>
                  </pic:spPr>
                </pic:pic>
              </a:graphicData>
            </a:graphic>
          </wp:inline>
        </w:drawing>
      </w:r>
    </w:p>
    <w:p w14:paraId="6BC76840" w14:textId="77777777" w:rsidR="00FD5677" w:rsidRDefault="00FD5677">
      <w:pPr>
        <w:spacing w:before="280" w:after="280" w:line="240" w:lineRule="auto"/>
        <w:ind w:left="360"/>
        <w:rPr>
          <w:rFonts w:ascii="Cambria" w:eastAsia="Cambria" w:hAnsi="Cambria" w:cs="Cambria"/>
          <w:sz w:val="24"/>
          <w:szCs w:val="24"/>
        </w:rPr>
      </w:pPr>
    </w:p>
    <w:p w14:paraId="6BC76841" w14:textId="77777777" w:rsidR="00FD5677" w:rsidRDefault="00FD5677">
      <w:pPr>
        <w:spacing w:before="280" w:after="280" w:line="240" w:lineRule="auto"/>
        <w:rPr>
          <w:rFonts w:ascii="Cambria" w:eastAsia="Cambria" w:hAnsi="Cambria" w:cs="Cambria"/>
          <w:sz w:val="24"/>
          <w:szCs w:val="24"/>
        </w:rPr>
      </w:pPr>
    </w:p>
    <w:p w14:paraId="6BC76842" w14:textId="77777777" w:rsidR="00FD5677" w:rsidRDefault="00FD5677">
      <w:pPr>
        <w:spacing w:before="280" w:after="280" w:line="240" w:lineRule="auto"/>
        <w:jc w:val="center"/>
        <w:rPr>
          <w:rFonts w:ascii="Cambria" w:eastAsia="Cambria" w:hAnsi="Cambria" w:cs="Cambria"/>
          <w:sz w:val="24"/>
          <w:szCs w:val="24"/>
        </w:rPr>
      </w:pPr>
    </w:p>
    <w:p w14:paraId="6BC76843" w14:textId="77777777" w:rsidR="00FD5677" w:rsidRDefault="00FD5677">
      <w:pPr>
        <w:spacing w:before="280" w:after="280" w:line="240" w:lineRule="auto"/>
        <w:jc w:val="center"/>
        <w:rPr>
          <w:rFonts w:ascii="Cambria" w:eastAsia="Cambria" w:hAnsi="Cambria" w:cs="Cambria"/>
          <w:sz w:val="24"/>
          <w:szCs w:val="24"/>
        </w:rPr>
      </w:pPr>
    </w:p>
    <w:p w14:paraId="6BC76844" w14:textId="77777777" w:rsidR="00FD5677" w:rsidRDefault="00FD5677">
      <w:pPr>
        <w:spacing w:before="280" w:after="280" w:line="240" w:lineRule="auto"/>
        <w:jc w:val="center"/>
        <w:rPr>
          <w:rFonts w:ascii="Cambria" w:eastAsia="Cambria" w:hAnsi="Cambria" w:cs="Cambria"/>
          <w:sz w:val="24"/>
          <w:szCs w:val="24"/>
        </w:rPr>
      </w:pPr>
    </w:p>
    <w:p w14:paraId="6BC76845" w14:textId="77777777" w:rsidR="00FD5677" w:rsidRDefault="00FD5677">
      <w:pPr>
        <w:spacing w:before="280" w:after="280" w:line="240" w:lineRule="auto"/>
        <w:rPr>
          <w:rFonts w:ascii="Cambria" w:eastAsia="Cambria" w:hAnsi="Cambria" w:cs="Cambria"/>
          <w:sz w:val="24"/>
          <w:szCs w:val="24"/>
        </w:rPr>
      </w:pPr>
    </w:p>
    <w:p w14:paraId="6BC76846" w14:textId="77777777" w:rsidR="00FD5677" w:rsidRDefault="00000000">
      <w:pPr>
        <w:pStyle w:val="Heading2"/>
        <w:keepNext w:val="0"/>
        <w:keepLines w:val="0"/>
        <w:spacing w:before="360" w:after="80"/>
        <w:jc w:val="both"/>
        <w:rPr>
          <w:rFonts w:ascii="Cambria" w:eastAsia="Cambria" w:hAnsi="Cambria" w:cs="Cambria"/>
          <w:b/>
          <w:bCs/>
          <w:color w:val="000000"/>
          <w:sz w:val="22"/>
          <w:szCs w:val="22"/>
        </w:rPr>
      </w:pPr>
      <w:bookmarkStart w:id="11" w:name="_heading=h.iw1utyh657z2" w:colFirst="0" w:colLast="0"/>
      <w:bookmarkEnd w:id="11"/>
      <w:r>
        <w:rPr>
          <w:rFonts w:ascii="Cambria" w:eastAsia="Cambria" w:hAnsi="Cambria" w:cs="Cambria"/>
          <w:b/>
          <w:bCs/>
          <w:color w:val="000000"/>
          <w:sz w:val="22"/>
          <w:szCs w:val="22"/>
        </w:rPr>
        <w:t>MILESTONE 2: Core Functionalities Development</w:t>
      </w:r>
    </w:p>
    <w:p w14:paraId="6BC76847" w14:textId="77777777" w:rsidR="00FD5677" w:rsidRDefault="00000000">
      <w:pPr>
        <w:spacing w:before="240" w:after="240"/>
        <w:jc w:val="both"/>
        <w:rPr>
          <w:rFonts w:ascii="Cambria" w:eastAsia="Cambria" w:hAnsi="Cambria" w:cs="Cambria"/>
          <w:sz w:val="24"/>
          <w:szCs w:val="24"/>
        </w:rPr>
      </w:pPr>
      <w:r>
        <w:rPr>
          <w:rFonts w:ascii="Cambria" w:eastAsia="Cambria" w:hAnsi="Cambria" w:cs="Cambria"/>
        </w:rPr>
        <w:t xml:space="preserve">This milestone focuses on building the </w:t>
      </w:r>
      <w:r>
        <w:rPr>
          <w:rFonts w:ascii="Cambria" w:eastAsia="Cambria" w:hAnsi="Cambria" w:cs="Cambria"/>
          <w:b/>
          <w:bCs/>
        </w:rPr>
        <w:t>core backend intelligence</w:t>
      </w:r>
      <w:r>
        <w:rPr>
          <w:rFonts w:ascii="Cambria" w:eastAsia="Cambria" w:hAnsi="Cambria" w:cs="Cambria"/>
        </w:rPr>
        <w:t xml:space="preserve"> of </w:t>
      </w:r>
      <w:r>
        <w:rPr>
          <w:rFonts w:ascii="Cambria" w:eastAsia="Cambria" w:hAnsi="Cambria" w:cs="Cambria"/>
          <w:b/>
          <w:bCs/>
        </w:rPr>
        <w:t>PocketSmart AI</w:t>
      </w:r>
      <w:r>
        <w:rPr>
          <w:rFonts w:ascii="Cambria" w:eastAsia="Cambria" w:hAnsi="Cambria" w:cs="Cambria"/>
        </w:rPr>
        <w:t xml:space="preserve"> using the Flask framework and Google’s </w:t>
      </w:r>
      <w:r>
        <w:rPr>
          <w:rFonts w:ascii="Cambria" w:eastAsia="Cambria" w:hAnsi="Cambria" w:cs="Cambria"/>
          <w:b/>
          <w:bCs/>
        </w:rPr>
        <w:t>Gemini 1.5 Flash Pro</w:t>
      </w:r>
      <w:r>
        <w:rPr>
          <w:rFonts w:ascii="Cambria" w:eastAsia="Cambria" w:hAnsi="Cambria" w:cs="Cambria"/>
        </w:rPr>
        <w:t xml:space="preserve"> foundation model. The primary goal is to </w:t>
      </w:r>
      <w:r>
        <w:rPr>
          <w:rFonts w:ascii="Cambria" w:eastAsia="Cambria" w:hAnsi="Cambria" w:cs="Cambria"/>
        </w:rPr>
        <w:lastRenderedPageBreak/>
        <w:t>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eastAsia="Cambria" w:hAnsi="Cambria" w:cs="Cambria"/>
          <w:color w:val="188038"/>
        </w:rPr>
        <w:t>gemini_utils.py</w:t>
      </w:r>
      <w:r>
        <w:rPr>
          <w:rFonts w:ascii="Cambria" w:eastAsia="Cambria" w:hAnsi="Cambria" w:cs="Cambria"/>
        </w:rPr>
        <w:t>) that handles prompt orchestration, budget formatting, domain segmentation, and image analysis for multimodal tasks.</w:t>
      </w:r>
    </w:p>
    <w:p w14:paraId="6BC76848" w14:textId="77777777" w:rsidR="00FD5677" w:rsidRDefault="00000000">
      <w:pPr>
        <w:spacing w:before="280" w:after="280"/>
        <w:rPr>
          <w:rFonts w:ascii="Cambria" w:eastAsia="Cambria" w:hAnsi="Cambria" w:cs="Cambria"/>
          <w:b/>
          <w:bCs/>
          <w:sz w:val="24"/>
          <w:szCs w:val="24"/>
        </w:rPr>
      </w:pPr>
      <w:r>
        <w:rPr>
          <w:rFonts w:ascii="Cambria" w:eastAsia="Cambria" w:hAnsi="Cambria" w:cs="Cambria"/>
          <w:b/>
          <w:bCs/>
          <w:sz w:val="24"/>
          <w:szCs w:val="24"/>
        </w:rPr>
        <w:t>File Explorer Structure</w:t>
      </w:r>
    </w:p>
    <w:p w14:paraId="6BC76849" w14:textId="77777777" w:rsidR="00FD5677"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64" wp14:editId="6BC76965">
            <wp:extent cx="1826263" cy="6235382"/>
            <wp:effectExtent l="0" t="0" r="0" b="0"/>
            <wp:docPr id="18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1826263" cy="6235382"/>
                    </a:xfrm>
                    <a:prstGeom prst="rect">
                      <a:avLst/>
                    </a:prstGeom>
                    <a:ln/>
                  </pic:spPr>
                </pic:pic>
              </a:graphicData>
            </a:graphic>
          </wp:inline>
        </w:drawing>
      </w:r>
    </w:p>
    <w:p w14:paraId="6BC7684A" w14:textId="77777777" w:rsidR="00FD5677" w:rsidRDefault="00FD5677">
      <w:pPr>
        <w:spacing w:before="280" w:after="280" w:line="240" w:lineRule="auto"/>
        <w:rPr>
          <w:rFonts w:ascii="Cambria" w:eastAsia="Cambria" w:hAnsi="Cambria" w:cs="Cambria"/>
          <w:sz w:val="24"/>
          <w:szCs w:val="24"/>
        </w:rPr>
      </w:pPr>
    </w:p>
    <w:p w14:paraId="6BC7684B" w14:textId="77777777" w:rsidR="00FD5677" w:rsidRDefault="00FD5677">
      <w:pPr>
        <w:spacing w:before="280" w:after="280" w:line="240" w:lineRule="auto"/>
        <w:rPr>
          <w:rFonts w:ascii="Cambria" w:eastAsia="Cambria" w:hAnsi="Cambria" w:cs="Cambria"/>
        </w:rPr>
      </w:pPr>
    </w:p>
    <w:p w14:paraId="6BC7684C" w14:textId="77777777" w:rsidR="00FD5677" w:rsidRDefault="00000000">
      <w:pPr>
        <w:spacing w:before="280" w:after="280" w:line="240" w:lineRule="auto"/>
        <w:rPr>
          <w:rFonts w:ascii="Cambria" w:eastAsia="Cambria" w:hAnsi="Cambria" w:cs="Cambria"/>
          <w:b/>
          <w:bCs/>
        </w:rPr>
      </w:pPr>
      <w:r>
        <w:rPr>
          <w:rFonts w:ascii="Cambria" w:eastAsia="Cambria" w:hAnsi="Cambria" w:cs="Cambria"/>
          <w:b/>
          <w:bCs/>
        </w:rPr>
        <w:t>Activity 2.1: Fast API Instilization and import libraries</w:t>
      </w:r>
    </w:p>
    <w:p w14:paraId="6BC7684D" w14:textId="77777777" w:rsidR="00FD5677" w:rsidRDefault="00000000">
      <w:pPr>
        <w:numPr>
          <w:ilvl w:val="0"/>
          <w:numId w:val="12"/>
        </w:numPr>
        <w:spacing w:before="280" w:after="280" w:line="240" w:lineRule="auto"/>
        <w:rPr>
          <w:rFonts w:ascii="Cambria" w:eastAsia="Cambria" w:hAnsi="Cambria" w:cs="Cambria"/>
          <w:b/>
          <w:bCs/>
        </w:rPr>
      </w:pPr>
      <w:r>
        <w:rPr>
          <w:rFonts w:ascii="Cambria" w:eastAsia="Cambria" w:hAnsi="Cambria" w:cs="Cambria"/>
        </w:rPr>
        <w:lastRenderedPageBreak/>
        <w:t>Import all required libraries for the project</w:t>
      </w:r>
    </w:p>
    <w:p w14:paraId="6BC7684E" w14:textId="77777777" w:rsidR="00FD5677" w:rsidRDefault="00000000">
      <w:pPr>
        <w:spacing w:before="280" w:after="280" w:line="240" w:lineRule="auto"/>
        <w:ind w:left="720"/>
        <w:rPr>
          <w:rFonts w:ascii="Cambria" w:eastAsia="Cambria" w:hAnsi="Cambria" w:cs="Cambria"/>
          <w:b/>
          <w:bCs/>
        </w:rPr>
      </w:pPr>
      <w:r>
        <w:rPr>
          <w:rFonts w:ascii="Cambria" w:eastAsia="Cambria" w:hAnsi="Cambria" w:cs="Cambria"/>
          <w:b/>
          <w:bCs/>
          <w:noProof/>
        </w:rPr>
        <w:drawing>
          <wp:inline distT="114300" distB="114300" distL="114300" distR="114300" wp14:anchorId="6BC76966" wp14:editId="6BC76967">
            <wp:extent cx="5731200" cy="3441700"/>
            <wp:effectExtent l="0" t="0" r="0" b="0"/>
            <wp:docPr id="19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5731200" cy="3441700"/>
                    </a:xfrm>
                    <a:prstGeom prst="rect">
                      <a:avLst/>
                    </a:prstGeom>
                    <a:ln/>
                  </pic:spPr>
                </pic:pic>
              </a:graphicData>
            </a:graphic>
          </wp:inline>
        </w:drawing>
      </w:r>
      <w:r>
        <w:rPr>
          <w:rFonts w:ascii="Cambria" w:eastAsia="Cambria" w:hAnsi="Cambria" w:cs="Cambria"/>
          <w:b/>
          <w:bCs/>
        </w:rPr>
        <w:t xml:space="preserve"> </w:t>
      </w:r>
      <w:r>
        <w:rPr>
          <w:rFonts w:ascii="Cambria" w:eastAsia="Cambria" w:hAnsi="Cambria" w:cs="Cambria"/>
          <w:b/>
          <w:bCs/>
        </w:rPr>
        <w:br/>
      </w:r>
    </w:p>
    <w:p w14:paraId="6BC7684F" w14:textId="77777777" w:rsidR="00FD5677" w:rsidRDefault="00000000">
      <w:pPr>
        <w:numPr>
          <w:ilvl w:val="0"/>
          <w:numId w:val="12"/>
        </w:numPr>
        <w:spacing w:before="280" w:after="280" w:line="240" w:lineRule="auto"/>
        <w:rPr>
          <w:rFonts w:ascii="Cambria" w:eastAsia="Cambria" w:hAnsi="Cambria" w:cs="Cambria"/>
        </w:rPr>
      </w:pPr>
      <w:r>
        <w:rPr>
          <w:rFonts w:ascii="Cambria" w:eastAsia="Cambria" w:hAnsi="Cambria" w:cs="Cambria"/>
        </w:rPr>
        <w:t xml:space="preserve">Fast API  Initialization </w:t>
      </w:r>
    </w:p>
    <w:p w14:paraId="6BC76850" w14:textId="77777777" w:rsidR="00FD5677" w:rsidRDefault="00000000">
      <w:pPr>
        <w:spacing w:before="280" w:after="28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68" wp14:editId="6BC76969">
            <wp:extent cx="5181600" cy="1419225"/>
            <wp:effectExtent l="0" t="0" r="0" b="0"/>
            <wp:docPr id="18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5181600" cy="1419225"/>
                    </a:xfrm>
                    <a:prstGeom prst="rect">
                      <a:avLst/>
                    </a:prstGeom>
                    <a:ln/>
                  </pic:spPr>
                </pic:pic>
              </a:graphicData>
            </a:graphic>
          </wp:inline>
        </w:drawing>
      </w:r>
    </w:p>
    <w:p w14:paraId="6BC76851" w14:textId="77777777" w:rsidR="00FD5677" w:rsidRDefault="00FD5677">
      <w:pPr>
        <w:spacing w:before="280" w:after="280" w:line="240" w:lineRule="auto"/>
        <w:ind w:left="720"/>
        <w:rPr>
          <w:rFonts w:ascii="Cambria" w:eastAsia="Cambria" w:hAnsi="Cambria" w:cs="Cambria"/>
        </w:rPr>
      </w:pPr>
    </w:p>
    <w:p w14:paraId="6BC76852" w14:textId="77777777" w:rsidR="00FD5677" w:rsidRDefault="00FD5677">
      <w:pPr>
        <w:spacing w:before="280" w:after="280" w:line="240" w:lineRule="auto"/>
        <w:ind w:left="720"/>
        <w:rPr>
          <w:rFonts w:ascii="Cambria" w:eastAsia="Cambria" w:hAnsi="Cambria" w:cs="Cambria"/>
        </w:rPr>
      </w:pPr>
    </w:p>
    <w:p w14:paraId="6BC76853" w14:textId="77777777" w:rsidR="00FD5677" w:rsidRDefault="00FD5677">
      <w:pPr>
        <w:spacing w:before="280" w:after="280" w:line="240" w:lineRule="auto"/>
        <w:ind w:left="720"/>
        <w:rPr>
          <w:rFonts w:ascii="Cambria" w:eastAsia="Cambria" w:hAnsi="Cambria" w:cs="Cambria"/>
        </w:rPr>
      </w:pPr>
    </w:p>
    <w:p w14:paraId="6BC76854" w14:textId="77777777" w:rsidR="00FD5677" w:rsidRDefault="00FD5677">
      <w:pPr>
        <w:spacing w:before="280" w:after="280" w:line="240" w:lineRule="auto"/>
        <w:ind w:left="720"/>
        <w:rPr>
          <w:rFonts w:ascii="Cambria" w:eastAsia="Cambria" w:hAnsi="Cambria" w:cs="Cambria"/>
        </w:rPr>
      </w:pPr>
    </w:p>
    <w:p w14:paraId="6BC76855" w14:textId="77777777" w:rsidR="00FD5677" w:rsidRDefault="00FD5677">
      <w:pPr>
        <w:spacing w:before="280" w:after="280" w:line="240" w:lineRule="auto"/>
        <w:ind w:left="720"/>
        <w:rPr>
          <w:rFonts w:ascii="Cambria" w:eastAsia="Cambria" w:hAnsi="Cambria" w:cs="Cambria"/>
        </w:rPr>
      </w:pPr>
    </w:p>
    <w:p w14:paraId="6BC76856" w14:textId="77777777" w:rsidR="00FD5677" w:rsidRDefault="00FD5677">
      <w:pPr>
        <w:spacing w:before="280" w:after="280" w:line="240" w:lineRule="auto"/>
        <w:ind w:left="720"/>
        <w:rPr>
          <w:rFonts w:ascii="Cambria" w:eastAsia="Cambria" w:hAnsi="Cambria" w:cs="Cambria"/>
        </w:rPr>
      </w:pPr>
    </w:p>
    <w:p w14:paraId="6BC76857" w14:textId="77777777" w:rsidR="00FD5677" w:rsidRDefault="00FD5677">
      <w:pPr>
        <w:spacing w:before="280" w:after="280" w:line="240" w:lineRule="auto"/>
        <w:ind w:left="720"/>
        <w:rPr>
          <w:rFonts w:ascii="Cambria" w:eastAsia="Cambria" w:hAnsi="Cambria" w:cs="Cambria"/>
        </w:rPr>
      </w:pPr>
    </w:p>
    <w:p w14:paraId="6BC76858" w14:textId="77777777" w:rsidR="00FD5677" w:rsidRDefault="00000000">
      <w:pPr>
        <w:numPr>
          <w:ilvl w:val="0"/>
          <w:numId w:val="12"/>
        </w:numPr>
        <w:spacing w:before="280" w:after="280" w:line="240" w:lineRule="auto"/>
        <w:rPr>
          <w:rFonts w:ascii="Cambria" w:eastAsia="Cambria" w:hAnsi="Cambria" w:cs="Cambria"/>
        </w:rPr>
      </w:pPr>
      <w:r>
        <w:rPr>
          <w:rFonts w:ascii="Cambria" w:eastAsia="Cambria" w:hAnsi="Cambria" w:cs="Cambria"/>
        </w:rPr>
        <w:t xml:space="preserve">Load .env environment </w:t>
      </w:r>
    </w:p>
    <w:p w14:paraId="6BC76859" w14:textId="77777777" w:rsidR="00FD5677" w:rsidRDefault="00000000">
      <w:pPr>
        <w:spacing w:before="280" w:after="28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6BC7696A" wp14:editId="6BC7696B">
            <wp:extent cx="5731200" cy="4330700"/>
            <wp:effectExtent l="0" t="0" r="0" b="0"/>
            <wp:docPr id="19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731200" cy="4330700"/>
                    </a:xfrm>
                    <a:prstGeom prst="rect">
                      <a:avLst/>
                    </a:prstGeom>
                    <a:ln/>
                  </pic:spPr>
                </pic:pic>
              </a:graphicData>
            </a:graphic>
          </wp:inline>
        </w:drawing>
      </w:r>
    </w:p>
    <w:p w14:paraId="6BC7685A" w14:textId="77777777" w:rsidR="00FD5677" w:rsidRDefault="00000000">
      <w:pPr>
        <w:spacing w:before="280" w:after="280" w:line="240" w:lineRule="auto"/>
        <w:rPr>
          <w:rFonts w:ascii="Cambria" w:eastAsia="Cambria" w:hAnsi="Cambria" w:cs="Cambria"/>
        </w:rPr>
      </w:pPr>
      <w:r>
        <w:rPr>
          <w:rFonts w:ascii="Cambria" w:eastAsia="Cambria" w:hAnsi="Cambria" w:cs="Cambria"/>
          <w:b/>
          <w:bCs/>
        </w:rPr>
        <w:t>Activity 2.2: Main Functionality code routings</w:t>
      </w:r>
      <w:r>
        <w:rPr>
          <w:rFonts w:ascii="Cambria" w:eastAsia="Cambria" w:hAnsi="Cambria" w:cs="Cambria"/>
          <w:b/>
          <w:bCs/>
        </w:rPr>
        <w:br/>
      </w:r>
    </w:p>
    <w:p w14:paraId="6BC7685B" w14:textId="77777777" w:rsidR="00FD5677"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/generate-home</w:t>
      </w:r>
      <w:r>
        <w:rPr>
          <w:rFonts w:ascii="Cambria" w:eastAsia="Cambria" w:hAnsi="Cambria" w:cs="Cambria"/>
        </w:rPr>
        <w:t>: Generates home interior recommendations (furniture, decor, lighting)</w:t>
      </w:r>
    </w:p>
    <w:p w14:paraId="6BC7685C"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6C" wp14:editId="6BC7696D">
            <wp:extent cx="5731200" cy="660400"/>
            <wp:effectExtent l="0" t="0" r="0" b="0"/>
            <wp:docPr id="19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2"/>
                    <a:srcRect/>
                    <a:stretch>
                      <a:fillRect/>
                    </a:stretch>
                  </pic:blipFill>
                  <pic:spPr>
                    <a:xfrm>
                      <a:off x="0" y="0"/>
                      <a:ext cx="5731200" cy="660400"/>
                    </a:xfrm>
                    <a:prstGeom prst="rect">
                      <a:avLst/>
                    </a:prstGeom>
                    <a:ln/>
                  </pic:spPr>
                </pic:pic>
              </a:graphicData>
            </a:graphic>
          </wp:inline>
        </w:drawing>
      </w:r>
    </w:p>
    <w:p w14:paraId="6BC7685D" w14:textId="77777777" w:rsidR="00FD5677" w:rsidRDefault="00000000">
      <w:pPr>
        <w:numPr>
          <w:ilvl w:val="0"/>
          <w:numId w:val="24"/>
        </w:numPr>
        <w:spacing w:before="240" w:after="240" w:line="240" w:lineRule="auto"/>
        <w:rPr>
          <w:rFonts w:ascii="Cambria" w:eastAsia="Cambria" w:hAnsi="Cambria" w:cs="Cambria"/>
        </w:rPr>
      </w:pPr>
      <w:r>
        <w:rPr>
          <w:rFonts w:ascii="Cambria" w:eastAsia="Cambria" w:hAnsi="Cambria" w:cs="Cambria"/>
        </w:rPr>
        <w:t>get home_recommendations by using the function</w:t>
      </w:r>
    </w:p>
    <w:p w14:paraId="6BC7685E"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6BC7696E" wp14:editId="6BC7696F">
            <wp:extent cx="5731200" cy="3822700"/>
            <wp:effectExtent l="0" t="0" r="0" b="0"/>
            <wp:docPr id="19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a:srcRect/>
                    <a:stretch>
                      <a:fillRect/>
                    </a:stretch>
                  </pic:blipFill>
                  <pic:spPr>
                    <a:xfrm>
                      <a:off x="0" y="0"/>
                      <a:ext cx="5731200" cy="3822700"/>
                    </a:xfrm>
                    <a:prstGeom prst="rect">
                      <a:avLst/>
                    </a:prstGeom>
                    <a:ln/>
                  </pic:spPr>
                </pic:pic>
              </a:graphicData>
            </a:graphic>
          </wp:inline>
        </w:drawing>
      </w:r>
    </w:p>
    <w:p w14:paraId="6BC7685F" w14:textId="77777777" w:rsidR="00FD5677" w:rsidRDefault="00000000">
      <w:pPr>
        <w:numPr>
          <w:ilvl w:val="0"/>
          <w:numId w:val="28"/>
        </w:numPr>
        <w:spacing w:before="240" w:after="240" w:line="240" w:lineRule="auto"/>
        <w:rPr>
          <w:rFonts w:ascii="Cambria" w:eastAsia="Cambria" w:hAnsi="Cambria" w:cs="Cambria"/>
        </w:rPr>
      </w:pPr>
      <w:r>
        <w:rPr>
          <w:rFonts w:ascii="Cambria" w:eastAsia="Cambria" w:hAnsi="Cambria" w:cs="Cambria"/>
        </w:rPr>
        <w:t>linking the websites like amazon,flipkar,ikea ect…. to get the products</w:t>
      </w:r>
    </w:p>
    <w:p w14:paraId="6BC76860"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70" wp14:editId="6BC76971">
            <wp:extent cx="5731200" cy="3530600"/>
            <wp:effectExtent l="0" t="0" r="0" b="0"/>
            <wp:docPr id="19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4"/>
                    <a:srcRect/>
                    <a:stretch>
                      <a:fillRect/>
                    </a:stretch>
                  </pic:blipFill>
                  <pic:spPr>
                    <a:xfrm>
                      <a:off x="0" y="0"/>
                      <a:ext cx="5731200" cy="3530600"/>
                    </a:xfrm>
                    <a:prstGeom prst="rect">
                      <a:avLst/>
                    </a:prstGeom>
                    <a:ln/>
                  </pic:spPr>
                </pic:pic>
              </a:graphicData>
            </a:graphic>
          </wp:inline>
        </w:drawing>
      </w:r>
    </w:p>
    <w:p w14:paraId="6BC76861"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6BC76972" wp14:editId="6BC76973">
            <wp:extent cx="5731200" cy="1409700"/>
            <wp:effectExtent l="0" t="0" r="0" b="0"/>
            <wp:docPr id="1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a:stretch>
                      <a:fillRect/>
                    </a:stretch>
                  </pic:blipFill>
                  <pic:spPr>
                    <a:xfrm>
                      <a:off x="0" y="0"/>
                      <a:ext cx="5731200" cy="1409700"/>
                    </a:xfrm>
                    <a:prstGeom prst="rect">
                      <a:avLst/>
                    </a:prstGeom>
                    <a:ln/>
                  </pic:spPr>
                </pic:pic>
              </a:graphicData>
            </a:graphic>
          </wp:inline>
        </w:drawing>
      </w:r>
      <w:r>
        <w:rPr>
          <w:rFonts w:ascii="Cambria" w:eastAsia="Cambria" w:hAnsi="Cambria" w:cs="Cambria"/>
        </w:rPr>
        <w:br/>
      </w:r>
    </w:p>
    <w:p w14:paraId="6BC76862" w14:textId="77777777" w:rsidR="00FD5677"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/generate-party</w:t>
      </w:r>
      <w:r>
        <w:rPr>
          <w:rFonts w:ascii="Cambria" w:eastAsia="Cambria" w:hAnsi="Cambria" w:cs="Cambria"/>
        </w:rPr>
        <w:t>: Suggests catering, venue, and decoration options for events</w:t>
      </w:r>
    </w:p>
    <w:p w14:paraId="6BC76863"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74" wp14:editId="6BC76975">
            <wp:extent cx="5731200" cy="673100"/>
            <wp:effectExtent l="0" t="0" r="0" b="0"/>
            <wp:docPr id="19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5731200" cy="673100"/>
                    </a:xfrm>
                    <a:prstGeom prst="rect">
                      <a:avLst/>
                    </a:prstGeom>
                    <a:ln/>
                  </pic:spPr>
                </pic:pic>
              </a:graphicData>
            </a:graphic>
          </wp:inline>
        </w:drawing>
      </w:r>
    </w:p>
    <w:p w14:paraId="6BC76864" w14:textId="77777777" w:rsidR="00FD5677" w:rsidRDefault="00000000">
      <w:pPr>
        <w:numPr>
          <w:ilvl w:val="0"/>
          <w:numId w:val="24"/>
        </w:numPr>
        <w:spacing w:before="240" w:after="240" w:line="240" w:lineRule="auto"/>
        <w:rPr>
          <w:rFonts w:ascii="Cambria" w:eastAsia="Cambria" w:hAnsi="Cambria" w:cs="Cambria"/>
        </w:rPr>
      </w:pPr>
      <w:r>
        <w:rPr>
          <w:rFonts w:ascii="Cambria" w:eastAsia="Cambria" w:hAnsi="Cambria" w:cs="Cambria"/>
        </w:rPr>
        <w:t>get home_recommendations by using the function</w:t>
      </w:r>
    </w:p>
    <w:p w14:paraId="6BC76865"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76" wp14:editId="6BC76977">
            <wp:extent cx="5731200" cy="4368800"/>
            <wp:effectExtent l="0" t="0" r="0" b="0"/>
            <wp:docPr id="19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7"/>
                    <a:srcRect/>
                    <a:stretch>
                      <a:fillRect/>
                    </a:stretch>
                  </pic:blipFill>
                  <pic:spPr>
                    <a:xfrm>
                      <a:off x="0" y="0"/>
                      <a:ext cx="5731200" cy="4368800"/>
                    </a:xfrm>
                    <a:prstGeom prst="rect">
                      <a:avLst/>
                    </a:prstGeom>
                    <a:ln/>
                  </pic:spPr>
                </pic:pic>
              </a:graphicData>
            </a:graphic>
          </wp:inline>
        </w:drawing>
      </w:r>
    </w:p>
    <w:p w14:paraId="6BC76866"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rPr>
        <w:lastRenderedPageBreak/>
        <w:br/>
      </w:r>
      <w:r>
        <w:rPr>
          <w:rFonts w:ascii="Cambria" w:eastAsia="Cambria" w:hAnsi="Cambria" w:cs="Cambria"/>
          <w:noProof/>
        </w:rPr>
        <w:drawing>
          <wp:inline distT="114300" distB="114300" distL="114300" distR="114300" wp14:anchorId="6BC76978" wp14:editId="6BC76979">
            <wp:extent cx="5731200" cy="5016500"/>
            <wp:effectExtent l="0" t="0" r="0" b="0"/>
            <wp:docPr id="19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8"/>
                    <a:srcRect/>
                    <a:stretch>
                      <a:fillRect/>
                    </a:stretch>
                  </pic:blipFill>
                  <pic:spPr>
                    <a:xfrm>
                      <a:off x="0" y="0"/>
                      <a:ext cx="5731200" cy="5016500"/>
                    </a:xfrm>
                    <a:prstGeom prst="rect">
                      <a:avLst/>
                    </a:prstGeom>
                    <a:ln/>
                  </pic:spPr>
                </pic:pic>
              </a:graphicData>
            </a:graphic>
          </wp:inline>
        </w:drawing>
      </w:r>
    </w:p>
    <w:p w14:paraId="6BC76867" w14:textId="77777777" w:rsidR="00FD5677" w:rsidRDefault="00000000">
      <w:pPr>
        <w:numPr>
          <w:ilvl w:val="0"/>
          <w:numId w:val="28"/>
        </w:numPr>
        <w:spacing w:before="240" w:after="240" w:line="240" w:lineRule="auto"/>
        <w:rPr>
          <w:rFonts w:ascii="Cambria" w:eastAsia="Cambria" w:hAnsi="Cambria" w:cs="Cambria"/>
        </w:rPr>
      </w:pPr>
      <w:r>
        <w:rPr>
          <w:rFonts w:ascii="Cambria" w:eastAsia="Cambria" w:hAnsi="Cambria" w:cs="Cambria"/>
        </w:rPr>
        <w:t>linking the websites like amazon,flipkar,ikea ect…. to get the products</w:t>
      </w:r>
    </w:p>
    <w:p w14:paraId="6BC76868" w14:textId="77777777" w:rsidR="00FD5677" w:rsidRDefault="00FD5677">
      <w:pPr>
        <w:spacing w:before="240" w:after="240" w:line="240" w:lineRule="auto"/>
        <w:ind w:left="720"/>
        <w:rPr>
          <w:rFonts w:ascii="Cambria" w:eastAsia="Cambria" w:hAnsi="Cambria" w:cs="Cambria"/>
        </w:rPr>
      </w:pPr>
    </w:p>
    <w:p w14:paraId="6BC76869"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6BC7697A" wp14:editId="6BC7697B">
            <wp:extent cx="5731200" cy="3898900"/>
            <wp:effectExtent l="0" t="0" r="0" b="0"/>
            <wp:docPr id="1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9"/>
                    <a:srcRect/>
                    <a:stretch>
                      <a:fillRect/>
                    </a:stretch>
                  </pic:blipFill>
                  <pic:spPr>
                    <a:xfrm>
                      <a:off x="0" y="0"/>
                      <a:ext cx="5731200" cy="3898900"/>
                    </a:xfrm>
                    <a:prstGeom prst="rect">
                      <a:avLst/>
                    </a:prstGeom>
                    <a:ln/>
                  </pic:spPr>
                </pic:pic>
              </a:graphicData>
            </a:graphic>
          </wp:inline>
        </w:drawing>
      </w:r>
    </w:p>
    <w:p w14:paraId="6BC7686A" w14:textId="77777777" w:rsidR="00FD5677" w:rsidRDefault="00000000">
      <w:pPr>
        <w:numPr>
          <w:ilvl w:val="0"/>
          <w:numId w:val="8"/>
        </w:numPr>
        <w:spacing w:before="240" w:after="240" w:line="240" w:lineRule="auto"/>
        <w:rPr>
          <w:rFonts w:ascii="Cambria" w:eastAsia="Cambria" w:hAnsi="Cambria" w:cs="Cambria"/>
        </w:rPr>
      </w:pPr>
      <w:r>
        <w:rPr>
          <w:rFonts w:ascii="Cambria" w:eastAsia="Cambria" w:hAnsi="Cambria" w:cs="Cambria"/>
        </w:rPr>
        <w:t xml:space="preserve">using the if condition to categorize the situation based products </w:t>
      </w:r>
    </w:p>
    <w:p w14:paraId="6BC7686B"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7C" wp14:editId="6BC7697D">
            <wp:extent cx="5731200" cy="3556000"/>
            <wp:effectExtent l="0" t="0" r="0" b="0"/>
            <wp:docPr id="1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31200" cy="3556000"/>
                    </a:xfrm>
                    <a:prstGeom prst="rect">
                      <a:avLst/>
                    </a:prstGeom>
                    <a:ln/>
                  </pic:spPr>
                </pic:pic>
              </a:graphicData>
            </a:graphic>
          </wp:inline>
        </w:drawing>
      </w:r>
    </w:p>
    <w:p w14:paraId="6BC7686C"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6BC7697E" wp14:editId="6BC7697F">
            <wp:extent cx="5731200" cy="2247900"/>
            <wp:effectExtent l="0" t="0" r="0" b="0"/>
            <wp:docPr id="1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731200" cy="2247900"/>
                    </a:xfrm>
                    <a:prstGeom prst="rect">
                      <a:avLst/>
                    </a:prstGeom>
                    <a:ln/>
                  </pic:spPr>
                </pic:pic>
              </a:graphicData>
            </a:graphic>
          </wp:inline>
        </w:drawing>
      </w:r>
    </w:p>
    <w:p w14:paraId="6BC7686D" w14:textId="77777777" w:rsidR="00FD5677" w:rsidRDefault="00000000">
      <w:pPr>
        <w:numPr>
          <w:ilvl w:val="0"/>
          <w:numId w:val="12"/>
        </w:numPr>
        <w:spacing w:before="240" w:after="0" w:line="240" w:lineRule="auto"/>
        <w:rPr>
          <w:rFonts w:ascii="Cambria" w:eastAsia="Cambria" w:hAnsi="Cambria" w:cs="Cambria"/>
        </w:rPr>
      </w:pPr>
      <w:r>
        <w:rPr>
          <w:rFonts w:ascii="Roboto Mono" w:eastAsia="Roboto Mono" w:hAnsi="Roboto Mono" w:cs="Roboto Mono"/>
          <w:color w:val="188038"/>
        </w:rPr>
        <w:t>/generate-jewelry</w:t>
      </w:r>
      <w:r>
        <w:rPr>
          <w:rFonts w:ascii="Cambria" w:eastAsia="Cambria" w:hAnsi="Cambria" w:cs="Cambria"/>
        </w:rPr>
        <w:t>: Accepts text + image inputs to return style-matched jewelry options.</w:t>
      </w:r>
    </w:p>
    <w:p w14:paraId="6BC7686E" w14:textId="77777777" w:rsidR="00FD5677"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jewelry_planne</w:t>
      </w:r>
      <w:r>
        <w:rPr>
          <w:rFonts w:ascii="Courier New" w:eastAsia="Courier New" w:hAnsi="Courier New" w:cs="Courier New"/>
          <w:color w:val="9CDCFE"/>
          <w:sz w:val="21"/>
          <w:szCs w:val="21"/>
        </w:rPr>
        <w:t>r(request</w:t>
      </w:r>
      <w:r>
        <w:rPr>
          <w:rFonts w:ascii="Courier New" w:eastAsia="Courier New" w:hAnsi="Courier New" w:cs="Courier New"/>
          <w:color w:val="4EC9B0"/>
          <w:sz w:val="21"/>
          <w:szCs w:val="21"/>
        </w:rPr>
        <w:t>: Reque</w:t>
      </w:r>
      <w:r>
        <w:rPr>
          <w:rFonts w:ascii="Courier New" w:eastAsia="Courier New" w:hAnsi="Courier New" w:cs="Courier New"/>
          <w:color w:val="CCCCCC"/>
          <w:sz w:val="21"/>
          <w:szCs w:val="21"/>
        </w:rPr>
        <w:t>st</w:t>
      </w:r>
      <w:r>
        <w:rPr>
          <w:rFonts w:ascii="Courier New" w:eastAsia="Courier New" w:hAnsi="Courier New" w:cs="Courier New"/>
          <w:color w:val="9CDCFE"/>
          <w:sz w:val="21"/>
          <w:szCs w:val="21"/>
        </w:rPr>
        <w:t>, current_user</w:t>
      </w:r>
      <w:r>
        <w:rPr>
          <w:rFonts w:ascii="Courier New" w:eastAsia="Courier New" w:hAnsi="Courier New" w:cs="Courier New"/>
          <w:color w:val="4EC9B0"/>
          <w:sz w:val="21"/>
          <w:szCs w:val="21"/>
        </w:rPr>
        <w:t>: UserIn</w:t>
      </w:r>
      <w:r>
        <w:rPr>
          <w:rFonts w:ascii="Courier New" w:eastAsia="Courier New" w:hAnsi="Courier New" w:cs="Courier New"/>
          <w:color w:val="CCCCCC"/>
          <w:sz w:val="21"/>
          <w:szCs w:val="21"/>
        </w:rPr>
        <w:t xml:space="preserve">DB </w:t>
      </w:r>
      <w:r>
        <w:rPr>
          <w:rFonts w:ascii="Courier New" w:eastAsia="Courier New" w:hAnsi="Courier New" w:cs="Courier New"/>
          <w:color w:val="DCDCAA"/>
          <w:sz w:val="21"/>
          <w:szCs w:val="21"/>
        </w:rPr>
        <w:t>= Depen</w:t>
      </w:r>
      <w:r>
        <w:rPr>
          <w:rFonts w:ascii="Courier New" w:eastAsia="Courier New" w:hAnsi="Courier New" w:cs="Courier New"/>
          <w:color w:val="CCCCCC"/>
          <w:sz w:val="21"/>
          <w:szCs w:val="21"/>
        </w:rPr>
        <w:t>d</w:t>
      </w:r>
      <w:r>
        <w:rPr>
          <w:rFonts w:ascii="Courier New" w:eastAsia="Courier New" w:hAnsi="Courier New" w:cs="Courier New"/>
          <w:color w:val="DCDCAA"/>
          <w:sz w:val="21"/>
          <w:szCs w:val="21"/>
        </w:rPr>
        <w:t>s(get_current_active_us</w:t>
      </w:r>
      <w:r>
        <w:rPr>
          <w:rFonts w:ascii="Courier New" w:eastAsia="Courier New" w:hAnsi="Courier New" w:cs="Courier New"/>
          <w:color w:val="CCCCCC"/>
          <w:sz w:val="21"/>
          <w:szCs w:val="21"/>
        </w:rPr>
        <w:t>er)):</w:t>
      </w:r>
    </w:p>
    <w:p w14:paraId="6BC7686F" w14:textId="77777777" w:rsidR="00FD5677"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"""Jewelry budget planner page"""</w:t>
      </w:r>
    </w:p>
    <w:p w14:paraId="6BC76870" w14:textId="77777777" w:rsidR="00FD5677" w:rsidRDefault="00000000">
      <w:pPr>
        <w:numPr>
          <w:ilvl w:val="0"/>
          <w:numId w:val="12"/>
        </w:numPr>
        <w:shd w:val="clear" w:color="auto" w:fill="1F1F1F"/>
        <w:spacing w:after="24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templates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TemplateResponse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"jewelry_planner.html"</w:t>
      </w:r>
      <w:r>
        <w:rPr>
          <w:rFonts w:ascii="Courier New" w:eastAsia="Courier New" w:hAnsi="Courier New" w:cs="Courier New"/>
          <w:color w:val="CCCCCC"/>
          <w:sz w:val="21"/>
          <w:szCs w:val="21"/>
        </w:rPr>
        <w:t>, {</w:t>
      </w:r>
      <w:r>
        <w:rPr>
          <w:rFonts w:ascii="Courier New" w:eastAsia="Courier New" w:hAnsi="Courier New" w:cs="Courier New"/>
          <w:color w:val="CE9178"/>
          <w:sz w:val="21"/>
          <w:szCs w:val="21"/>
        </w:rPr>
        <w:t>"request"</w:t>
      </w:r>
      <w:r>
        <w:rPr>
          <w:rFonts w:ascii="Courier New" w:eastAsia="Courier New" w:hAnsi="Courier New" w:cs="Courier New"/>
          <w:color w:val="9CDCFE"/>
          <w:sz w:val="21"/>
          <w:szCs w:val="21"/>
        </w:rPr>
        <w:t>: reque</w:t>
      </w:r>
      <w:r>
        <w:rPr>
          <w:rFonts w:ascii="Courier New" w:eastAsia="Courier New" w:hAnsi="Courier New" w:cs="Courier New"/>
          <w:color w:val="CCCCCC"/>
          <w:sz w:val="21"/>
          <w:szCs w:val="21"/>
        </w:rPr>
        <w:t xml:space="preserve">st, </w:t>
      </w:r>
      <w:r>
        <w:rPr>
          <w:rFonts w:ascii="Courier New" w:eastAsia="Courier New" w:hAnsi="Courier New" w:cs="Courier New"/>
          <w:color w:val="CE9178"/>
          <w:sz w:val="21"/>
          <w:szCs w:val="21"/>
        </w:rPr>
        <w:t>"user"</w:t>
      </w:r>
      <w:r>
        <w:rPr>
          <w:rFonts w:ascii="Courier New" w:eastAsia="Courier New" w:hAnsi="Courier New" w:cs="Courier New"/>
          <w:color w:val="9CDCFE"/>
          <w:sz w:val="21"/>
          <w:szCs w:val="21"/>
        </w:rPr>
        <w:t>: current_us</w:t>
      </w:r>
      <w:r>
        <w:rPr>
          <w:rFonts w:ascii="Courier New" w:eastAsia="Courier New" w:hAnsi="Courier New" w:cs="Courier New"/>
          <w:color w:val="CCCCCC"/>
          <w:sz w:val="21"/>
          <w:szCs w:val="21"/>
        </w:rPr>
        <w:t>er})</w:t>
      </w:r>
    </w:p>
    <w:p w14:paraId="6BC76871" w14:textId="77777777" w:rsidR="00FD5677" w:rsidRDefault="00FD5677">
      <w:pPr>
        <w:spacing w:before="240" w:after="240" w:line="240" w:lineRule="auto"/>
        <w:ind w:left="720"/>
        <w:rPr>
          <w:rFonts w:ascii="Cambria" w:eastAsia="Cambria" w:hAnsi="Cambria" w:cs="Cambria"/>
        </w:rPr>
      </w:pPr>
    </w:p>
    <w:p w14:paraId="6BC76872" w14:textId="77777777" w:rsidR="00FD5677" w:rsidRDefault="00000000">
      <w:pPr>
        <w:numPr>
          <w:ilvl w:val="0"/>
          <w:numId w:val="12"/>
        </w:numPr>
        <w:spacing w:before="240" w:after="240" w:line="240" w:lineRule="auto"/>
        <w:rPr>
          <w:rFonts w:ascii="Cambria" w:eastAsia="Cambria" w:hAnsi="Cambria" w:cs="Cambria"/>
        </w:rPr>
      </w:pPr>
      <w:r>
        <w:rPr>
          <w:rFonts w:ascii="Cambria" w:eastAsia="Cambria" w:hAnsi="Cambria" w:cs="Cambria"/>
        </w:rPr>
        <w:t>get home_recommendations by using the function</w:t>
      </w:r>
    </w:p>
    <w:p w14:paraId="6BC76873" w14:textId="77777777" w:rsidR="00FD5677"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6BC76980" wp14:editId="6BC76981">
            <wp:extent cx="5731200" cy="3632200"/>
            <wp:effectExtent l="0" t="0" r="0" b="0"/>
            <wp:docPr id="1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3632200"/>
                    </a:xfrm>
                    <a:prstGeom prst="rect">
                      <a:avLst/>
                    </a:prstGeom>
                    <a:ln/>
                  </pic:spPr>
                </pic:pic>
              </a:graphicData>
            </a:graphic>
          </wp:inline>
        </w:drawing>
      </w:r>
    </w:p>
    <w:p w14:paraId="6BC76874" w14:textId="77777777" w:rsidR="00FD5677" w:rsidRDefault="00000000">
      <w:pPr>
        <w:spacing w:before="280" w:after="280" w:line="240" w:lineRule="auto"/>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6BC76982" wp14:editId="6BC76983">
            <wp:extent cx="5731200" cy="4851400"/>
            <wp:effectExtent l="0" t="0" r="0" b="0"/>
            <wp:docPr id="1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3"/>
                    <a:srcRect/>
                    <a:stretch>
                      <a:fillRect/>
                    </a:stretch>
                  </pic:blipFill>
                  <pic:spPr>
                    <a:xfrm>
                      <a:off x="0" y="0"/>
                      <a:ext cx="5731200" cy="4851400"/>
                    </a:xfrm>
                    <a:prstGeom prst="rect">
                      <a:avLst/>
                    </a:prstGeom>
                    <a:ln/>
                  </pic:spPr>
                </pic:pic>
              </a:graphicData>
            </a:graphic>
          </wp:inline>
        </w:drawing>
      </w:r>
    </w:p>
    <w:p w14:paraId="6BC76875" w14:textId="77777777" w:rsidR="00FD5677" w:rsidRDefault="00000000">
      <w:pPr>
        <w:numPr>
          <w:ilvl w:val="0"/>
          <w:numId w:val="13"/>
        </w:numPr>
        <w:spacing w:before="280" w:after="280" w:line="240" w:lineRule="auto"/>
        <w:rPr>
          <w:rFonts w:ascii="Cambria" w:eastAsia="Cambria" w:hAnsi="Cambria" w:cs="Cambria"/>
        </w:rPr>
      </w:pPr>
      <w:r>
        <w:rPr>
          <w:rFonts w:ascii="Cambria" w:eastAsia="Cambria" w:hAnsi="Cambria" w:cs="Cambria"/>
        </w:rPr>
        <w:t>linking the websites like amazon,flipkar,ikea ect…. to get the products</w:t>
      </w:r>
    </w:p>
    <w:p w14:paraId="6BC76876" w14:textId="77777777" w:rsidR="00FD5677"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6BC76984" wp14:editId="6BC76985">
            <wp:extent cx="5731200" cy="2311400"/>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731200" cy="2311400"/>
                    </a:xfrm>
                    <a:prstGeom prst="rect">
                      <a:avLst/>
                    </a:prstGeom>
                    <a:ln/>
                  </pic:spPr>
                </pic:pic>
              </a:graphicData>
            </a:graphic>
          </wp:inline>
        </w:drawing>
      </w:r>
    </w:p>
    <w:p w14:paraId="6BC76877" w14:textId="77777777" w:rsidR="00FD5677" w:rsidRDefault="00FD5677">
      <w:pPr>
        <w:spacing w:before="280" w:after="280" w:line="240" w:lineRule="auto"/>
        <w:rPr>
          <w:rFonts w:ascii="Cambria" w:eastAsia="Cambria" w:hAnsi="Cambria" w:cs="Cambria"/>
          <w:b/>
          <w:bCs/>
        </w:rPr>
      </w:pPr>
    </w:p>
    <w:p w14:paraId="6BC76878" w14:textId="77777777" w:rsidR="00FD5677" w:rsidRDefault="00FD5677">
      <w:pPr>
        <w:spacing w:before="280" w:after="280" w:line="240" w:lineRule="auto"/>
        <w:rPr>
          <w:rFonts w:ascii="Cambria" w:eastAsia="Cambria" w:hAnsi="Cambria" w:cs="Cambria"/>
          <w:b/>
          <w:bCs/>
        </w:rPr>
      </w:pPr>
    </w:p>
    <w:p w14:paraId="6BC76879" w14:textId="77777777" w:rsidR="00FD5677" w:rsidRDefault="00000000">
      <w:pPr>
        <w:spacing w:before="280" w:after="280" w:line="240" w:lineRule="auto"/>
        <w:rPr>
          <w:rFonts w:ascii="Cambria" w:eastAsia="Cambria" w:hAnsi="Cambria" w:cs="Cambria"/>
        </w:rPr>
      </w:pPr>
      <w:r>
        <w:rPr>
          <w:rFonts w:ascii="Cambria" w:eastAsia="Cambria" w:hAnsi="Cambria" w:cs="Cambria"/>
        </w:rPr>
        <w:br/>
      </w:r>
    </w:p>
    <w:p w14:paraId="6BC7687A" w14:textId="77777777" w:rsidR="00FD5677" w:rsidRDefault="00000000">
      <w:pPr>
        <w:spacing w:before="280" w:after="280" w:line="240" w:lineRule="auto"/>
        <w:rPr>
          <w:rFonts w:ascii="Cambria" w:eastAsia="Cambria" w:hAnsi="Cambria" w:cs="Cambria"/>
          <w:b/>
          <w:bCs/>
        </w:rPr>
      </w:pPr>
      <w:r>
        <w:rPr>
          <w:rFonts w:ascii="Cambria" w:eastAsia="Cambria" w:hAnsi="Cambria" w:cs="Cambria"/>
          <w:b/>
          <w:bCs/>
        </w:rPr>
        <w:lastRenderedPageBreak/>
        <w:t>Activity 2.3: Login and Register page routings</w:t>
      </w:r>
      <w:r>
        <w:rPr>
          <w:rFonts w:ascii="Cambria" w:eastAsia="Cambria" w:hAnsi="Cambria" w:cs="Cambria"/>
          <w:b/>
          <w:bCs/>
        </w:rPr>
        <w:br/>
      </w:r>
    </w:p>
    <w:p w14:paraId="6BC7687B" w14:textId="77777777" w:rsidR="00FD5677" w:rsidRDefault="00000000">
      <w:pPr>
        <w:numPr>
          <w:ilvl w:val="0"/>
          <w:numId w:val="14"/>
        </w:numPr>
        <w:spacing w:before="240" w:after="240" w:line="240" w:lineRule="auto"/>
        <w:rPr>
          <w:rFonts w:ascii="Cambria" w:eastAsia="Cambria" w:hAnsi="Cambria" w:cs="Cambria"/>
        </w:rPr>
      </w:pPr>
      <w:r>
        <w:rPr>
          <w:rFonts w:ascii="Cambria" w:eastAsia="Cambria" w:hAnsi="Cambria" w:cs="Cambria"/>
        </w:rPr>
        <w:t xml:space="preserve">Login page </w:t>
      </w:r>
    </w:p>
    <w:p w14:paraId="6BC7687C" w14:textId="77777777" w:rsidR="00FD5677"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/login</w:t>
      </w:r>
      <w:r>
        <w:rPr>
          <w:rFonts w:ascii="Cambria" w:eastAsia="Cambria" w:hAnsi="Cambria" w:cs="Cambria"/>
        </w:rPr>
        <w:t>: Authenticates user credentials and initiates a session upon successful login.</w:t>
      </w:r>
    </w:p>
    <w:p w14:paraId="6BC7687D"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86" wp14:editId="6BC76987">
            <wp:extent cx="5731200" cy="2235200"/>
            <wp:effectExtent l="0" t="0" r="0" b="0"/>
            <wp:docPr id="1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731200" cy="2235200"/>
                    </a:xfrm>
                    <a:prstGeom prst="rect">
                      <a:avLst/>
                    </a:prstGeom>
                    <a:ln/>
                  </pic:spPr>
                </pic:pic>
              </a:graphicData>
            </a:graphic>
          </wp:inline>
        </w:drawing>
      </w:r>
      <w:r>
        <w:rPr>
          <w:rFonts w:ascii="Cambria" w:eastAsia="Cambria" w:hAnsi="Cambria" w:cs="Cambria"/>
        </w:rPr>
        <w:br/>
      </w:r>
    </w:p>
    <w:p w14:paraId="6BC7687E" w14:textId="77777777" w:rsidR="00FD5677" w:rsidRDefault="00000000">
      <w:pPr>
        <w:numPr>
          <w:ilvl w:val="0"/>
          <w:numId w:val="14"/>
        </w:numPr>
        <w:spacing w:before="240" w:after="240" w:line="240" w:lineRule="auto"/>
        <w:rPr>
          <w:rFonts w:ascii="Cambria" w:eastAsia="Cambria" w:hAnsi="Cambria" w:cs="Cambria"/>
        </w:rPr>
      </w:pPr>
      <w:r>
        <w:rPr>
          <w:rFonts w:ascii="Cambria" w:eastAsia="Cambria" w:hAnsi="Cambria" w:cs="Cambria"/>
        </w:rPr>
        <w:t>Register Page</w:t>
      </w:r>
    </w:p>
    <w:p w14:paraId="6BC7687F" w14:textId="77777777" w:rsidR="00FD5677"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/register</w:t>
      </w:r>
      <w:r>
        <w:rPr>
          <w:rFonts w:ascii="Cambria" w:eastAsia="Cambria" w:hAnsi="Cambria" w:cs="Cambria"/>
        </w:rPr>
        <w:t>: Handles new user registration by accepting and securely storing user credentials.</w:t>
      </w:r>
    </w:p>
    <w:p w14:paraId="6BC76880"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BC76988" wp14:editId="6BC76989">
            <wp:extent cx="5731200" cy="2209800"/>
            <wp:effectExtent l="0" t="0" r="0" b="0"/>
            <wp:docPr id="1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731200" cy="2209800"/>
                    </a:xfrm>
                    <a:prstGeom prst="rect">
                      <a:avLst/>
                    </a:prstGeom>
                    <a:ln/>
                  </pic:spPr>
                </pic:pic>
              </a:graphicData>
            </a:graphic>
          </wp:inline>
        </w:drawing>
      </w:r>
      <w:r>
        <w:rPr>
          <w:rFonts w:ascii="Cambria" w:eastAsia="Cambria" w:hAnsi="Cambria" w:cs="Cambria"/>
        </w:rPr>
        <w:br/>
      </w:r>
    </w:p>
    <w:p w14:paraId="6BC76881" w14:textId="77777777" w:rsidR="00FD5677" w:rsidRDefault="00000000">
      <w:pPr>
        <w:numPr>
          <w:ilvl w:val="0"/>
          <w:numId w:val="14"/>
        </w:numPr>
        <w:spacing w:before="240" w:after="240" w:line="240" w:lineRule="auto"/>
        <w:rPr>
          <w:rFonts w:ascii="Cambria" w:eastAsia="Cambria" w:hAnsi="Cambria" w:cs="Cambria"/>
        </w:rPr>
      </w:pPr>
      <w:r>
        <w:rPr>
          <w:rFonts w:ascii="Cambria" w:eastAsia="Cambria" w:hAnsi="Cambria" w:cs="Cambria"/>
        </w:rPr>
        <w:t>Logout Page</w:t>
      </w:r>
    </w:p>
    <w:p w14:paraId="6BC76882" w14:textId="77777777" w:rsidR="00FD5677"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/logout</w:t>
      </w:r>
      <w:r>
        <w:rPr>
          <w:rFonts w:ascii="Cambria" w:eastAsia="Cambria" w:hAnsi="Cambria" w:cs="Cambria"/>
        </w:rPr>
        <w:t>: Terminates the current user session and redirects to the login page.</w:t>
      </w:r>
    </w:p>
    <w:p w14:paraId="6BC76883" w14:textId="77777777" w:rsidR="00FD56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6BC7698A" wp14:editId="6BC7698B">
            <wp:extent cx="5731200" cy="3454400"/>
            <wp:effectExtent l="0" t="0" r="0" b="0"/>
            <wp:docPr id="1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731200" cy="3454400"/>
                    </a:xfrm>
                    <a:prstGeom prst="rect">
                      <a:avLst/>
                    </a:prstGeom>
                    <a:ln/>
                  </pic:spPr>
                </pic:pic>
              </a:graphicData>
            </a:graphic>
          </wp:inline>
        </w:drawing>
      </w:r>
      <w:r>
        <w:rPr>
          <w:rFonts w:ascii="Cambria" w:eastAsia="Cambria" w:hAnsi="Cambria" w:cs="Cambria"/>
        </w:rPr>
        <w:br/>
      </w:r>
    </w:p>
    <w:p w14:paraId="6BC76884" w14:textId="77777777" w:rsidR="00FD5677" w:rsidRDefault="00000000">
      <w:pPr>
        <w:spacing w:before="280" w:after="280" w:line="240" w:lineRule="auto"/>
        <w:rPr>
          <w:rFonts w:ascii="Cambria" w:eastAsia="Cambria" w:hAnsi="Cambria" w:cs="Cambria"/>
          <w:b/>
          <w:bCs/>
        </w:rPr>
      </w:pPr>
      <w:r>
        <w:rPr>
          <w:rFonts w:ascii="Cambria" w:eastAsia="Cambria" w:hAnsi="Cambria" w:cs="Cambria"/>
          <w:b/>
          <w:bCs/>
        </w:rPr>
        <w:t>Activity 2.4: Ensure modular code structure</w:t>
      </w:r>
    </w:p>
    <w:p w14:paraId="6BC76885" w14:textId="77777777" w:rsidR="00FD5677" w:rsidRDefault="00000000">
      <w:pPr>
        <w:numPr>
          <w:ilvl w:val="0"/>
          <w:numId w:val="15"/>
        </w:numPr>
        <w:spacing w:before="240" w:after="240" w:line="240" w:lineRule="auto"/>
        <w:rPr>
          <w:sz w:val="24"/>
          <w:szCs w:val="24"/>
        </w:rPr>
      </w:pPr>
      <w:r>
        <w:rPr>
          <w:rFonts w:ascii="Roboto Mono" w:eastAsia="Roboto Mono" w:hAnsi="Roboto Mono" w:cs="Roboto Mono"/>
          <w:b/>
          <w:bCs/>
          <w:color w:val="188038"/>
          <w:sz w:val="24"/>
          <w:szCs w:val="24"/>
        </w:rPr>
        <w:t>/token</w:t>
      </w:r>
      <w:r>
        <w:rPr>
          <w:rFonts w:ascii="Cambria" w:eastAsia="Cambria" w:hAnsi="Cambria" w:cs="Cambria"/>
          <w:sz w:val="24"/>
          <w:szCs w:val="24"/>
        </w:rPr>
        <w:t>: Issues a secure JWT token after successful authentication, enabling authorized access to protected API routes.</w:t>
      </w:r>
    </w:p>
    <w:p w14:paraId="6BC76886" w14:textId="77777777" w:rsidR="00FD5677"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8C" wp14:editId="6BC7698D">
            <wp:extent cx="5734050" cy="3801677"/>
            <wp:effectExtent l="0" t="0" r="0" b="0"/>
            <wp:docPr id="1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4050" cy="3801677"/>
                    </a:xfrm>
                    <a:prstGeom prst="rect">
                      <a:avLst/>
                    </a:prstGeom>
                    <a:ln/>
                  </pic:spPr>
                </pic:pic>
              </a:graphicData>
            </a:graphic>
          </wp:inline>
        </w:drawing>
      </w:r>
    </w:p>
    <w:p w14:paraId="6BC76887" w14:textId="77777777" w:rsidR="00FD5677" w:rsidRDefault="00FD5677">
      <w:pPr>
        <w:spacing w:before="280" w:after="280" w:line="240" w:lineRule="auto"/>
        <w:jc w:val="center"/>
        <w:rPr>
          <w:rFonts w:ascii="Cambria" w:eastAsia="Cambria" w:hAnsi="Cambria" w:cs="Cambria"/>
          <w:sz w:val="24"/>
          <w:szCs w:val="24"/>
        </w:rPr>
      </w:pPr>
    </w:p>
    <w:p w14:paraId="6BC76888" w14:textId="77777777" w:rsidR="00FD5677" w:rsidRDefault="00000000">
      <w:pPr>
        <w:numPr>
          <w:ilvl w:val="0"/>
          <w:numId w:val="11"/>
        </w:numPr>
        <w:spacing w:before="280" w:after="0" w:line="240" w:lineRule="auto"/>
        <w:rPr>
          <w:sz w:val="24"/>
          <w:szCs w:val="24"/>
        </w:rPr>
      </w:pPr>
      <w:r>
        <w:rPr>
          <w:rFonts w:ascii="Roboto Mono" w:eastAsia="Roboto Mono" w:hAnsi="Roboto Mono" w:cs="Roboto Mono"/>
          <w:b/>
          <w:bCs/>
          <w:color w:val="188038"/>
          <w:sz w:val="24"/>
          <w:szCs w:val="24"/>
        </w:rPr>
        <w:lastRenderedPageBreak/>
        <w:t>/session-info</w:t>
      </w:r>
      <w:r>
        <w:rPr>
          <w:rFonts w:ascii="Cambria" w:eastAsia="Cambria" w:hAnsi="Cambria" w:cs="Cambria"/>
          <w:sz w:val="24"/>
          <w:szCs w:val="24"/>
        </w:rPr>
        <w:t>: Retrieves metadata about the current user session, such as user ID and login status.</w:t>
      </w:r>
    </w:p>
    <w:p w14:paraId="6BC76889" w14:textId="77777777" w:rsidR="00FD5677" w:rsidRDefault="00000000">
      <w:pPr>
        <w:numPr>
          <w:ilvl w:val="0"/>
          <w:numId w:val="11"/>
        </w:numPr>
        <w:spacing w:after="280" w:line="240" w:lineRule="auto"/>
        <w:rPr>
          <w:sz w:val="24"/>
          <w:szCs w:val="24"/>
        </w:rPr>
      </w:pPr>
      <w:r>
        <w:rPr>
          <w:rFonts w:ascii="Roboto Mono" w:eastAsia="Roboto Mono" w:hAnsi="Roboto Mono" w:cs="Roboto Mono"/>
          <w:b/>
          <w:bCs/>
          <w:color w:val="188038"/>
          <w:sz w:val="24"/>
          <w:szCs w:val="24"/>
        </w:rPr>
        <w:t>/session-data</w:t>
      </w:r>
      <w:r>
        <w:rPr>
          <w:rFonts w:ascii="Cambria" w:eastAsia="Cambria" w:hAnsi="Cambria" w:cs="Cambria"/>
          <w:sz w:val="24"/>
          <w:szCs w:val="24"/>
        </w:rPr>
        <w:t>: Returns detailed session-specific data used for personalization and recommendation tracking.</w:t>
      </w:r>
    </w:p>
    <w:p w14:paraId="6BC7688A" w14:textId="77777777" w:rsidR="00FD5677" w:rsidRDefault="00000000">
      <w:pPr>
        <w:spacing w:before="280" w:after="280" w:line="240" w:lineRule="auto"/>
        <w:rPr>
          <w:rFonts w:ascii="Cambria" w:eastAsia="Cambria" w:hAnsi="Cambria" w:cs="Cambria"/>
          <w:sz w:val="24"/>
          <w:szCs w:val="24"/>
        </w:rPr>
      </w:pPr>
      <w:r>
        <w:rPr>
          <w:rFonts w:ascii="Cambria" w:eastAsia="Cambria" w:hAnsi="Cambria" w:cs="Cambria"/>
          <w:b/>
          <w:bCs/>
          <w:noProof/>
          <w:sz w:val="24"/>
          <w:szCs w:val="24"/>
        </w:rPr>
        <w:drawing>
          <wp:inline distT="114300" distB="114300" distL="114300" distR="114300" wp14:anchorId="6BC7698E" wp14:editId="6BC7698F">
            <wp:extent cx="5731200" cy="3708400"/>
            <wp:effectExtent l="0" t="0" r="0" b="0"/>
            <wp:docPr id="1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731200" cy="3708400"/>
                    </a:xfrm>
                    <a:prstGeom prst="rect">
                      <a:avLst/>
                    </a:prstGeom>
                    <a:ln/>
                  </pic:spPr>
                </pic:pic>
              </a:graphicData>
            </a:graphic>
          </wp:inline>
        </w:drawing>
      </w:r>
    </w:p>
    <w:p w14:paraId="6BC7688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8C"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8D"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8E"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8F"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0"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1"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2"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3"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4"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5"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6"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7"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8"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9"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A"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9C" w14:textId="77777777" w:rsidR="00FD5677" w:rsidRDefault="00FD5677">
      <w:pPr>
        <w:pBdr>
          <w:top w:val="nil"/>
          <w:left w:val="nil"/>
          <w:bottom w:val="nil"/>
          <w:right w:val="nil"/>
          <w:between w:val="nil"/>
        </w:pBdr>
        <w:rPr>
          <w:rFonts w:ascii="Cambria" w:eastAsia="Cambria" w:hAnsi="Cambria" w:cs="Cambria"/>
          <w:sz w:val="24"/>
          <w:szCs w:val="24"/>
        </w:rPr>
      </w:pPr>
    </w:p>
    <w:p w14:paraId="6BC7689D" w14:textId="77777777" w:rsidR="00FD5677" w:rsidRDefault="00FD5677">
      <w:pPr>
        <w:pBdr>
          <w:top w:val="nil"/>
          <w:left w:val="nil"/>
          <w:bottom w:val="nil"/>
          <w:right w:val="nil"/>
          <w:between w:val="nil"/>
        </w:pBdr>
        <w:rPr>
          <w:rFonts w:ascii="Cambria" w:eastAsia="Cambria" w:hAnsi="Cambria" w:cs="Cambria"/>
          <w:sz w:val="24"/>
          <w:szCs w:val="24"/>
        </w:rPr>
      </w:pPr>
    </w:p>
    <w:p w14:paraId="6BC7689E" w14:textId="77777777" w:rsidR="00FD5677" w:rsidRDefault="00FD5677">
      <w:pPr>
        <w:pBdr>
          <w:top w:val="nil"/>
          <w:left w:val="nil"/>
          <w:bottom w:val="nil"/>
          <w:right w:val="nil"/>
          <w:between w:val="nil"/>
        </w:pBdr>
        <w:rPr>
          <w:rFonts w:ascii="Cambria" w:eastAsia="Cambria" w:hAnsi="Cambria" w:cs="Cambria"/>
          <w:sz w:val="24"/>
          <w:szCs w:val="24"/>
        </w:rPr>
      </w:pPr>
    </w:p>
    <w:p w14:paraId="6BC7689F" w14:textId="77777777" w:rsidR="00FD5677" w:rsidRDefault="00000000">
      <w:pPr>
        <w:pStyle w:val="Heading2"/>
        <w:keepNext w:val="0"/>
        <w:keepLines w:val="0"/>
        <w:spacing w:before="360" w:after="80"/>
        <w:jc w:val="both"/>
        <w:rPr>
          <w:rFonts w:ascii="Cambria" w:eastAsia="Cambria" w:hAnsi="Cambria" w:cs="Cambria"/>
          <w:b/>
          <w:bCs/>
          <w:color w:val="000000"/>
          <w:sz w:val="24"/>
          <w:szCs w:val="24"/>
        </w:rPr>
      </w:pPr>
      <w:bookmarkStart w:id="12" w:name="_heading=h.5fww8z4ywnzx" w:colFirst="0" w:colLast="0"/>
      <w:bookmarkEnd w:id="12"/>
      <w:r>
        <w:rPr>
          <w:rFonts w:ascii="Cambria" w:eastAsia="Cambria" w:hAnsi="Cambria" w:cs="Cambria"/>
          <w:b/>
          <w:bCs/>
          <w:color w:val="000000"/>
          <w:sz w:val="24"/>
          <w:szCs w:val="24"/>
        </w:rPr>
        <w:lastRenderedPageBreak/>
        <w:t>MILESTONE 3: Backend – FastAPI Integration (</w:t>
      </w:r>
      <w:r>
        <w:rPr>
          <w:rFonts w:ascii="Cambria" w:eastAsia="Cambria" w:hAnsi="Cambria" w:cs="Cambria"/>
          <w:b/>
          <w:bCs/>
          <w:color w:val="188038"/>
          <w:sz w:val="24"/>
          <w:szCs w:val="24"/>
        </w:rPr>
        <w:t>main.py</w:t>
      </w:r>
      <w:r>
        <w:rPr>
          <w:rFonts w:ascii="Cambria" w:eastAsia="Cambria" w:hAnsi="Cambria" w:cs="Cambria"/>
          <w:b/>
          <w:bCs/>
          <w:color w:val="000000"/>
          <w:sz w:val="24"/>
          <w:szCs w:val="24"/>
        </w:rPr>
        <w:t>)</w:t>
      </w:r>
    </w:p>
    <w:p w14:paraId="6BC768A0" w14:textId="77777777" w:rsidR="00FD5677" w:rsidRDefault="00000000">
      <w:pPr>
        <w:spacing w:before="240" w:after="240"/>
        <w:jc w:val="both"/>
        <w:rPr>
          <w:rFonts w:ascii="Cambria" w:eastAsia="Cambria" w:hAnsi="Cambria" w:cs="Cambria"/>
        </w:rPr>
      </w:pPr>
      <w:r>
        <w:rPr>
          <w:rFonts w:ascii="Cambria" w:eastAsia="Cambria" w:hAnsi="Cambria" w:cs="Cambria"/>
        </w:rPr>
        <w:t xml:space="preserve">This milestone focuses on implementing the FastAPI-powered backend for </w:t>
      </w:r>
      <w:r>
        <w:rPr>
          <w:rFonts w:ascii="Cambria" w:eastAsia="Cambria" w:hAnsi="Cambria" w:cs="Cambria"/>
          <w:b/>
          <w:bCs/>
        </w:rPr>
        <w:t>PocketSmart AI</w:t>
      </w:r>
      <w:r>
        <w:rPr>
          <w:rFonts w:ascii="Cambria" w:eastAsia="Cambria" w:hAnsi="Cambria" w:cs="Cambria"/>
        </w:rPr>
        <w:t xml:space="preserve">. It acts as the bridge between the frontend interface and the Gemini-based AI recommendation engine defined in </w:t>
      </w:r>
      <w:r>
        <w:rPr>
          <w:rFonts w:ascii="Cambria" w:eastAsia="Cambria" w:hAnsi="Cambria" w:cs="Cambria"/>
          <w:color w:val="188038"/>
        </w:rPr>
        <w:t>gemini_utils.py</w:t>
      </w:r>
      <w:r>
        <w:rPr>
          <w:rFonts w:ascii="Cambria" w:eastAsia="Cambria" w:hAnsi="Cambria" w:cs="Cambria"/>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14:paraId="6BC768A1" w14:textId="77777777" w:rsidR="00FD5677" w:rsidRDefault="00000000">
      <w:pPr>
        <w:numPr>
          <w:ilvl w:val="0"/>
          <w:numId w:val="19"/>
        </w:numPr>
        <w:spacing w:before="240" w:after="0"/>
        <w:rPr>
          <w:rFonts w:ascii="Cambria" w:eastAsia="Cambria" w:hAnsi="Cambria" w:cs="Cambria"/>
          <w:b/>
          <w:bCs/>
          <w:sz w:val="24"/>
          <w:szCs w:val="24"/>
        </w:rPr>
      </w:pPr>
      <w:r>
        <w:rPr>
          <w:rFonts w:ascii="Cambria" w:eastAsia="Cambria" w:hAnsi="Cambria" w:cs="Cambria"/>
          <w:b/>
          <w:bCs/>
          <w:sz w:val="24"/>
          <w:szCs w:val="24"/>
        </w:rPr>
        <w:t>Activity 3.1: Define FastAPI Routes</w:t>
      </w:r>
      <w:r>
        <w:rPr>
          <w:rFonts w:ascii="Cambria" w:eastAsia="Cambria" w:hAnsi="Cambria" w:cs="Cambria"/>
          <w:b/>
          <w:bCs/>
          <w:sz w:val="24"/>
          <w:szCs w:val="24"/>
        </w:rPr>
        <w:br/>
      </w:r>
    </w:p>
    <w:p w14:paraId="6BC768A2" w14:textId="77777777" w:rsidR="00FD5677" w:rsidRDefault="00000000">
      <w:pPr>
        <w:numPr>
          <w:ilvl w:val="1"/>
          <w:numId w:val="19"/>
        </w:numPr>
        <w:spacing w:after="240"/>
        <w:rPr>
          <w:rFonts w:ascii="Cambria" w:eastAsia="Cambria" w:hAnsi="Cambria" w:cs="Cambria"/>
          <w:b/>
          <w:bCs/>
          <w:sz w:val="24"/>
          <w:szCs w:val="24"/>
        </w:rPr>
      </w:pPr>
      <w:r>
        <w:rPr>
          <w:rFonts w:ascii="Cambria" w:eastAsia="Cambria" w:hAnsi="Cambria" w:cs="Cambria"/>
          <w:sz w:val="24"/>
          <w:szCs w:val="24"/>
        </w:rPr>
        <w:t>Home Planner (</w:t>
      </w:r>
      <w:r>
        <w:rPr>
          <w:rFonts w:ascii="Roboto Mono" w:eastAsia="Roboto Mono" w:hAnsi="Roboto Mono" w:cs="Roboto Mono"/>
          <w:color w:val="188038"/>
          <w:sz w:val="24"/>
          <w:szCs w:val="24"/>
        </w:rPr>
        <w:t>/generate-home</w:t>
      </w:r>
      <w:r>
        <w:rPr>
          <w:rFonts w:ascii="Cambria" w:eastAsia="Cambria" w:hAnsi="Cambria" w:cs="Cambria"/>
          <w:sz w:val="24"/>
          <w:szCs w:val="24"/>
        </w:rPr>
        <w:t>): Accepts home-related preferences and budget to return tailored product suggestions.</w:t>
      </w:r>
    </w:p>
    <w:p w14:paraId="6BC768A3" w14:textId="77777777" w:rsidR="00FD5677"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90" wp14:editId="6BC76991">
            <wp:extent cx="5695950" cy="5114925"/>
            <wp:effectExtent l="0" t="0" r="0" b="0"/>
            <wp:docPr id="1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695950" cy="5114925"/>
                    </a:xfrm>
                    <a:prstGeom prst="rect">
                      <a:avLst/>
                    </a:prstGeom>
                    <a:ln/>
                  </pic:spPr>
                </pic:pic>
              </a:graphicData>
            </a:graphic>
          </wp:inline>
        </w:drawing>
      </w:r>
      <w:r>
        <w:rPr>
          <w:rFonts w:ascii="Cambria" w:eastAsia="Cambria" w:hAnsi="Cambria" w:cs="Cambria"/>
          <w:sz w:val="24"/>
          <w:szCs w:val="24"/>
        </w:rPr>
        <w:br/>
      </w:r>
    </w:p>
    <w:p w14:paraId="6BC768A4" w14:textId="77777777" w:rsidR="00FD5677"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lastRenderedPageBreak/>
        <w:t>Party Planner (</w:t>
      </w:r>
      <w:r>
        <w:rPr>
          <w:rFonts w:ascii="Roboto Mono" w:eastAsia="Roboto Mono" w:hAnsi="Roboto Mono" w:cs="Roboto Mono"/>
          <w:color w:val="188038"/>
          <w:sz w:val="24"/>
          <w:szCs w:val="24"/>
        </w:rPr>
        <w:t>/generate-party</w:t>
      </w:r>
      <w:r>
        <w:rPr>
          <w:rFonts w:ascii="Cambria" w:eastAsia="Cambria" w:hAnsi="Cambria" w:cs="Cambria"/>
          <w:sz w:val="24"/>
          <w:szCs w:val="24"/>
        </w:rPr>
        <w:t>): Processes party details and guest count to recommend venue, food, and decoration items.</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6BC76992" wp14:editId="6BC76993">
            <wp:extent cx="5619750" cy="4600575"/>
            <wp:effectExtent l="0" t="0" r="0" b="0"/>
            <wp:docPr id="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619750" cy="4600575"/>
                    </a:xfrm>
                    <a:prstGeom prst="rect">
                      <a:avLst/>
                    </a:prstGeom>
                    <a:ln/>
                  </pic:spPr>
                </pic:pic>
              </a:graphicData>
            </a:graphic>
          </wp:inline>
        </w:drawing>
      </w:r>
    </w:p>
    <w:p w14:paraId="6BC768A5" w14:textId="77777777" w:rsidR="00FD5677" w:rsidRDefault="00000000">
      <w:pPr>
        <w:numPr>
          <w:ilvl w:val="1"/>
          <w:numId w:val="19"/>
        </w:numPr>
        <w:spacing w:after="240"/>
        <w:rPr>
          <w:rFonts w:ascii="Cambria" w:eastAsia="Cambria" w:hAnsi="Cambria" w:cs="Cambria"/>
          <w:b/>
          <w:bCs/>
          <w:sz w:val="24"/>
          <w:szCs w:val="24"/>
        </w:rPr>
      </w:pPr>
      <w:r>
        <w:rPr>
          <w:rFonts w:ascii="Cambria" w:eastAsia="Cambria" w:hAnsi="Cambria" w:cs="Cambria"/>
          <w:sz w:val="24"/>
          <w:szCs w:val="24"/>
        </w:rPr>
        <w:t>Jewelry Planner (</w:t>
      </w:r>
      <w:r>
        <w:rPr>
          <w:rFonts w:ascii="Roboto Mono" w:eastAsia="Roboto Mono" w:hAnsi="Roboto Mono" w:cs="Roboto Mono"/>
          <w:color w:val="188038"/>
          <w:sz w:val="24"/>
          <w:szCs w:val="24"/>
        </w:rPr>
        <w:t>/generate-jewelry</w:t>
      </w:r>
      <w:r>
        <w:rPr>
          <w:rFonts w:ascii="Cambria" w:eastAsia="Cambria" w:hAnsi="Cambria" w:cs="Cambria"/>
          <w:sz w:val="24"/>
          <w:szCs w:val="24"/>
        </w:rPr>
        <w:t>): Uses text and optional image inputs to suggest jewelry based on outfit and occasion.</w:t>
      </w:r>
    </w:p>
    <w:p w14:paraId="6BC768A6" w14:textId="77777777" w:rsidR="00FD5677"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94" wp14:editId="6BC76995">
            <wp:extent cx="5524500" cy="8534400"/>
            <wp:effectExtent l="0" t="0" r="0" b="0"/>
            <wp:docPr id="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524500" cy="8534400"/>
                    </a:xfrm>
                    <a:prstGeom prst="rect">
                      <a:avLst/>
                    </a:prstGeom>
                    <a:ln/>
                  </pic:spPr>
                </pic:pic>
              </a:graphicData>
            </a:graphic>
          </wp:inline>
        </w:drawing>
      </w:r>
    </w:p>
    <w:p w14:paraId="6BC768A7" w14:textId="77777777" w:rsidR="00FD5677"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96" wp14:editId="6BC76997">
            <wp:extent cx="4162425" cy="3286125"/>
            <wp:effectExtent l="0" t="0" r="0" b="0"/>
            <wp:docPr id="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4162425" cy="3286125"/>
                    </a:xfrm>
                    <a:prstGeom prst="rect">
                      <a:avLst/>
                    </a:prstGeom>
                    <a:ln/>
                  </pic:spPr>
                </pic:pic>
              </a:graphicData>
            </a:graphic>
          </wp:inline>
        </w:drawing>
      </w:r>
      <w:r>
        <w:rPr>
          <w:rFonts w:ascii="Cambria" w:eastAsia="Cambria" w:hAnsi="Cambria" w:cs="Cambria"/>
          <w:sz w:val="24"/>
          <w:szCs w:val="24"/>
        </w:rPr>
        <w:br/>
      </w:r>
    </w:p>
    <w:p w14:paraId="6BC768A8" w14:textId="77777777" w:rsidR="00FD5677"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t>User Auth (</w:t>
      </w:r>
      <w:r>
        <w:rPr>
          <w:rFonts w:ascii="Roboto Mono" w:eastAsia="Roboto Mono" w:hAnsi="Roboto Mono" w:cs="Roboto Mono"/>
          <w:color w:val="188038"/>
          <w:sz w:val="24"/>
          <w:szCs w:val="24"/>
        </w:rPr>
        <w:t>/register</w:t>
      </w:r>
      <w:r>
        <w:rPr>
          <w:rFonts w:ascii="Cambria" w:eastAsia="Cambria" w:hAnsi="Cambria" w:cs="Cambria"/>
          <w:sz w:val="24"/>
          <w:szCs w:val="24"/>
        </w:rPr>
        <w:t xml:space="preserve">, </w:t>
      </w:r>
      <w:r>
        <w:rPr>
          <w:rFonts w:ascii="Roboto Mono" w:eastAsia="Roboto Mono" w:hAnsi="Roboto Mono" w:cs="Roboto Mono"/>
          <w:color w:val="188038"/>
          <w:sz w:val="24"/>
          <w:szCs w:val="24"/>
        </w:rPr>
        <w:t>/login</w:t>
      </w:r>
      <w:r>
        <w:rPr>
          <w:rFonts w:ascii="Cambria" w:eastAsia="Cambria" w:hAnsi="Cambria" w:cs="Cambria"/>
          <w:sz w:val="24"/>
          <w:szCs w:val="24"/>
        </w:rPr>
        <w:t xml:space="preserve">, </w:t>
      </w:r>
      <w:r>
        <w:rPr>
          <w:rFonts w:ascii="Roboto Mono" w:eastAsia="Roboto Mono" w:hAnsi="Roboto Mono" w:cs="Roboto Mono"/>
          <w:color w:val="188038"/>
          <w:sz w:val="24"/>
          <w:szCs w:val="24"/>
        </w:rPr>
        <w:t>/logout</w:t>
      </w:r>
      <w:r>
        <w:rPr>
          <w:rFonts w:ascii="Cambria" w:eastAsia="Cambria" w:hAnsi="Cambria" w:cs="Cambria"/>
          <w:sz w:val="24"/>
          <w:szCs w:val="24"/>
        </w:rPr>
        <w:t xml:space="preserve">, </w:t>
      </w:r>
      <w:r>
        <w:rPr>
          <w:rFonts w:ascii="Roboto Mono" w:eastAsia="Roboto Mono" w:hAnsi="Roboto Mono" w:cs="Roboto Mono"/>
          <w:color w:val="188038"/>
          <w:sz w:val="24"/>
          <w:szCs w:val="24"/>
        </w:rPr>
        <w:t>/token</w:t>
      </w:r>
      <w:r>
        <w:rPr>
          <w:rFonts w:ascii="Cambria" w:eastAsia="Cambria" w:hAnsi="Cambria" w:cs="Cambria"/>
          <w:sz w:val="24"/>
          <w:szCs w:val="24"/>
        </w:rPr>
        <w:t>): Manages user registration, authentication, and session control.</w:t>
      </w:r>
      <w:r>
        <w:rPr>
          <w:rFonts w:ascii="Cambria" w:eastAsia="Cambria" w:hAnsi="Cambria" w:cs="Cambria"/>
          <w:sz w:val="24"/>
          <w:szCs w:val="24"/>
        </w:rPr>
        <w:br/>
      </w:r>
    </w:p>
    <w:p w14:paraId="6BC768A9" w14:textId="77777777" w:rsidR="00FD5677" w:rsidRDefault="00000000">
      <w:pPr>
        <w:numPr>
          <w:ilvl w:val="1"/>
          <w:numId w:val="19"/>
        </w:numPr>
        <w:spacing w:after="0"/>
        <w:rPr>
          <w:rFonts w:ascii="Cambria" w:eastAsia="Cambria" w:hAnsi="Cambria" w:cs="Cambria"/>
          <w:b/>
          <w:bCs/>
          <w:sz w:val="24"/>
          <w:szCs w:val="24"/>
        </w:rPr>
      </w:pPr>
      <w:r>
        <w:rPr>
          <w:rFonts w:ascii="Cambria" w:eastAsia="Cambria" w:hAnsi="Cambria" w:cs="Cambria"/>
          <w:sz w:val="24"/>
          <w:szCs w:val="24"/>
        </w:rPr>
        <w:t>Session Info (</w:t>
      </w:r>
      <w:r>
        <w:rPr>
          <w:rFonts w:ascii="Roboto Mono" w:eastAsia="Roboto Mono" w:hAnsi="Roboto Mono" w:cs="Roboto Mono"/>
          <w:color w:val="188038"/>
          <w:sz w:val="24"/>
          <w:szCs w:val="24"/>
        </w:rPr>
        <w:t>/session-info</w:t>
      </w:r>
      <w:r>
        <w:rPr>
          <w:rFonts w:ascii="Cambria" w:eastAsia="Cambria" w:hAnsi="Cambria" w:cs="Cambria"/>
          <w:sz w:val="24"/>
          <w:szCs w:val="24"/>
        </w:rPr>
        <w:t xml:space="preserve">, </w:t>
      </w:r>
      <w:r>
        <w:rPr>
          <w:rFonts w:ascii="Roboto Mono" w:eastAsia="Roboto Mono" w:hAnsi="Roboto Mono" w:cs="Roboto Mono"/>
          <w:color w:val="188038"/>
          <w:sz w:val="24"/>
          <w:szCs w:val="24"/>
        </w:rPr>
        <w:t>/session-data</w:t>
      </w:r>
      <w:r>
        <w:rPr>
          <w:rFonts w:ascii="Cambria" w:eastAsia="Cambria" w:hAnsi="Cambria" w:cs="Cambria"/>
          <w:sz w:val="24"/>
          <w:szCs w:val="24"/>
        </w:rPr>
        <w:t>): Retrieves user-specific session data for personalized AI interaction.</w:t>
      </w:r>
      <w:r>
        <w:rPr>
          <w:rFonts w:ascii="Cambria" w:eastAsia="Cambria" w:hAnsi="Cambria" w:cs="Cambria"/>
          <w:sz w:val="24"/>
          <w:szCs w:val="24"/>
        </w:rPr>
        <w:br/>
      </w:r>
    </w:p>
    <w:p w14:paraId="6BC768AA" w14:textId="77777777" w:rsidR="00FD5677" w:rsidRDefault="00000000">
      <w:pPr>
        <w:numPr>
          <w:ilvl w:val="0"/>
          <w:numId w:val="19"/>
        </w:numPr>
        <w:spacing w:after="240"/>
        <w:rPr>
          <w:rFonts w:ascii="Cambria" w:eastAsia="Cambria" w:hAnsi="Cambria" w:cs="Cambria"/>
          <w:b/>
          <w:bCs/>
          <w:sz w:val="24"/>
          <w:szCs w:val="24"/>
        </w:rPr>
      </w:pPr>
      <w:r>
        <w:rPr>
          <w:rFonts w:ascii="Cambria" w:eastAsia="Cambria" w:hAnsi="Cambria" w:cs="Cambria"/>
          <w:b/>
          <w:bCs/>
          <w:sz w:val="24"/>
          <w:szCs w:val="24"/>
        </w:rPr>
        <w:t>Activity 3.2: Modular Architecture Setup</w:t>
      </w:r>
    </w:p>
    <w:p w14:paraId="6BC768AB" w14:textId="77777777" w:rsidR="00FD5677" w:rsidRDefault="00000000">
      <w:pPr>
        <w:spacing w:before="240" w:after="240"/>
        <w:ind w:left="720"/>
        <w:rPr>
          <w:rFonts w:ascii="Cambria" w:eastAsia="Cambria" w:hAnsi="Cambria" w:cs="Cambria"/>
        </w:rPr>
      </w:pPr>
      <w:r>
        <w:rPr>
          <w:rFonts w:ascii="Roboto Mono" w:eastAsia="Roboto Mono" w:hAnsi="Roboto Mono" w:cs="Roboto Mono"/>
          <w:color w:val="188038"/>
        </w:rPr>
        <w:t>/recommendations-details</w:t>
      </w:r>
      <w:r>
        <w:rPr>
          <w:rFonts w:ascii="Cambria" w:eastAsia="Cambria" w:hAnsi="Cambria" w:cs="Cambria"/>
        </w:rPr>
        <w:t>: Returns detailed AI-generated product recommendations based on user budget, preferences, and selected category (Home, Party, or Jewelry).</w:t>
      </w:r>
    </w:p>
    <w:p w14:paraId="6BC768AC" w14:textId="77777777" w:rsidR="00FD5677"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6BC76998" wp14:editId="6BC76999">
            <wp:extent cx="5219700" cy="2958783"/>
            <wp:effectExtent l="0" t="0" r="0" b="0"/>
            <wp:docPr id="1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
                    <a:srcRect/>
                    <a:stretch>
                      <a:fillRect/>
                    </a:stretch>
                  </pic:blipFill>
                  <pic:spPr>
                    <a:xfrm>
                      <a:off x="0" y="0"/>
                      <a:ext cx="5219700" cy="2958783"/>
                    </a:xfrm>
                    <a:prstGeom prst="rect">
                      <a:avLst/>
                    </a:prstGeom>
                    <a:ln/>
                  </pic:spPr>
                </pic:pic>
              </a:graphicData>
            </a:graphic>
          </wp:inline>
        </w:drawing>
      </w:r>
      <w:r>
        <w:rPr>
          <w:rFonts w:ascii="Cambria" w:eastAsia="Cambria" w:hAnsi="Cambria" w:cs="Cambria"/>
          <w:b/>
          <w:bCs/>
          <w:sz w:val="24"/>
          <w:szCs w:val="24"/>
        </w:rPr>
        <w:br/>
      </w:r>
    </w:p>
    <w:p w14:paraId="6BC768AD" w14:textId="77777777" w:rsidR="00FD5677"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lastRenderedPageBreak/>
        <w:t>Activity 3.3: CORS &amp; Static Routing</w:t>
      </w:r>
    </w:p>
    <w:p w14:paraId="6BC768AE" w14:textId="77777777" w:rsidR="00FD5677" w:rsidRDefault="00000000">
      <w:pPr>
        <w:spacing w:before="240" w:after="240"/>
        <w:ind w:left="720"/>
        <w:rPr>
          <w:rFonts w:ascii="Cambria" w:eastAsia="Cambria" w:hAnsi="Cambria" w:cs="Cambria"/>
        </w:rPr>
      </w:pPr>
      <w:r>
        <w:rPr>
          <w:rFonts w:ascii="Roboto Mono" w:eastAsia="Roboto Mono" w:hAnsi="Roboto Mono" w:cs="Roboto Mono"/>
          <w:color w:val="188038"/>
        </w:rPr>
        <w:t>/history</w:t>
      </w:r>
      <w:r>
        <w:rPr>
          <w:rFonts w:ascii="Cambria" w:eastAsia="Cambria" w:hAnsi="Cambria" w:cs="Cambria"/>
        </w:rPr>
        <w:t>: Retrieves the user's past recommendation queries and results for review or re-use.</w:t>
      </w:r>
    </w:p>
    <w:p w14:paraId="6BC768AF" w14:textId="77777777" w:rsidR="00FD5677"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6BC7699A" wp14:editId="6BC7699B">
            <wp:extent cx="5731200" cy="774700"/>
            <wp:effectExtent l="0" t="0" r="0" b="0"/>
            <wp:docPr id="1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731200" cy="774700"/>
                    </a:xfrm>
                    <a:prstGeom prst="rect">
                      <a:avLst/>
                    </a:prstGeom>
                    <a:ln/>
                  </pic:spPr>
                </pic:pic>
              </a:graphicData>
            </a:graphic>
          </wp:inline>
        </w:drawing>
      </w:r>
      <w:r>
        <w:rPr>
          <w:rFonts w:ascii="Cambria" w:eastAsia="Cambria" w:hAnsi="Cambria" w:cs="Cambria"/>
          <w:b/>
          <w:bCs/>
          <w:sz w:val="24"/>
          <w:szCs w:val="24"/>
        </w:rPr>
        <w:br/>
      </w:r>
    </w:p>
    <w:p w14:paraId="6BC768B0" w14:textId="77777777" w:rsidR="00FD5677"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Activity 3.4:  Startup and  main function</w:t>
      </w:r>
      <w:r>
        <w:rPr>
          <w:rFonts w:ascii="Cambria" w:eastAsia="Cambria" w:hAnsi="Cambria" w:cs="Cambria"/>
          <w:b/>
          <w:bCs/>
          <w:sz w:val="24"/>
          <w:szCs w:val="24"/>
        </w:rPr>
        <w:br/>
      </w:r>
      <w:r>
        <w:rPr>
          <w:rFonts w:ascii="Roboto Mono" w:eastAsia="Roboto Mono" w:hAnsi="Roboto Mono" w:cs="Roboto Mono"/>
          <w:color w:val="188038"/>
          <w:sz w:val="24"/>
          <w:szCs w:val="24"/>
        </w:rPr>
        <w:t>/startup</w:t>
      </w:r>
      <w:r>
        <w:rPr>
          <w:rFonts w:ascii="Cambria" w:eastAsia="Cambria" w:hAnsi="Cambria" w:cs="Cambria"/>
          <w:sz w:val="24"/>
          <w:szCs w:val="24"/>
        </w:rPr>
        <w:t>: Initializes essential application services and loads configuration settings when the FastAPI server starts.</w:t>
      </w:r>
    </w:p>
    <w:p w14:paraId="6BC768B1" w14:textId="77777777" w:rsidR="00FD5677" w:rsidRDefault="00000000">
      <w:pPr>
        <w:pBdr>
          <w:top w:val="nil"/>
          <w:left w:val="nil"/>
          <w:bottom w:val="nil"/>
          <w:right w:val="nil"/>
          <w:between w:val="nil"/>
        </w:pBdr>
        <w:spacing w:after="0"/>
        <w:rPr>
          <w:rFonts w:ascii="Cambria" w:eastAsia="Cambria" w:hAnsi="Cambria" w:cs="Cambria"/>
        </w:rPr>
      </w:pPr>
      <w:r>
        <w:rPr>
          <w:rFonts w:ascii="Cambria" w:eastAsia="Cambria" w:hAnsi="Cambria" w:cs="Cambria"/>
          <w:b/>
          <w:bCs/>
          <w:noProof/>
          <w:sz w:val="24"/>
          <w:szCs w:val="24"/>
        </w:rPr>
        <w:drawing>
          <wp:inline distT="114300" distB="114300" distL="114300" distR="114300" wp14:anchorId="6BC7699C" wp14:editId="6BC7699D">
            <wp:extent cx="5731200" cy="3289300"/>
            <wp:effectExtent l="0" t="0" r="0" b="0"/>
            <wp:docPr id="16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6"/>
                    <a:srcRect/>
                    <a:stretch>
                      <a:fillRect/>
                    </a:stretch>
                  </pic:blipFill>
                  <pic:spPr>
                    <a:xfrm>
                      <a:off x="0" y="0"/>
                      <a:ext cx="5731200" cy="3289300"/>
                    </a:xfrm>
                    <a:prstGeom prst="rect">
                      <a:avLst/>
                    </a:prstGeom>
                    <a:ln/>
                  </pic:spPr>
                </pic:pic>
              </a:graphicData>
            </a:graphic>
          </wp:inline>
        </w:drawing>
      </w:r>
    </w:p>
    <w:p w14:paraId="6BC768B2" w14:textId="77777777" w:rsidR="00FD5677" w:rsidRDefault="00FD5677">
      <w:pPr>
        <w:pBdr>
          <w:top w:val="nil"/>
          <w:left w:val="nil"/>
          <w:bottom w:val="nil"/>
          <w:right w:val="nil"/>
          <w:between w:val="nil"/>
        </w:pBdr>
        <w:spacing w:after="0"/>
        <w:rPr>
          <w:rFonts w:ascii="Cambria" w:eastAsia="Cambria" w:hAnsi="Cambria" w:cs="Cambria"/>
          <w:b/>
          <w:bCs/>
          <w:color w:val="000000"/>
          <w:sz w:val="24"/>
          <w:szCs w:val="24"/>
        </w:rPr>
      </w:pPr>
    </w:p>
    <w:p w14:paraId="6BC768B3" w14:textId="77777777" w:rsidR="00FD5677" w:rsidRDefault="00000000">
      <w:pPr>
        <w:pBdr>
          <w:top w:val="nil"/>
          <w:left w:val="nil"/>
          <w:bottom w:val="nil"/>
          <w:right w:val="nil"/>
          <w:between w:val="nil"/>
        </w:pBdr>
        <w:spacing w:after="0"/>
        <w:rPr>
          <w:rFonts w:ascii="Cambria" w:eastAsia="Cambria" w:hAnsi="Cambria" w:cs="Cambria"/>
          <w:color w:val="000000"/>
        </w:rPr>
      </w:pPr>
      <w:r>
        <w:rPr>
          <w:rFonts w:ascii="Roboto Mono" w:eastAsia="Roboto Mono" w:hAnsi="Roboto Mono" w:cs="Roboto Mono"/>
          <w:color w:val="188038"/>
        </w:rPr>
        <w:t>__main__</w:t>
      </w:r>
      <w:r>
        <w:rPr>
          <w:rFonts w:ascii="Cambria" w:eastAsia="Cambria" w:hAnsi="Cambria" w:cs="Cambria"/>
        </w:rPr>
        <w:t xml:space="preserve">: Entry point of the FastAPI application that starts the server using </w:t>
      </w:r>
      <w:r>
        <w:rPr>
          <w:rFonts w:ascii="Roboto Mono" w:eastAsia="Roboto Mono" w:hAnsi="Roboto Mono" w:cs="Roboto Mono"/>
          <w:color w:val="188038"/>
        </w:rPr>
        <w:t>uvicorn</w:t>
      </w:r>
      <w:r>
        <w:rPr>
          <w:rFonts w:ascii="Cambria" w:eastAsia="Cambria" w:hAnsi="Cambria" w:cs="Cambria"/>
        </w:rPr>
        <w:t xml:space="preserve"> when the script is run directly.</w:t>
      </w:r>
    </w:p>
    <w:p w14:paraId="6BC768B4" w14:textId="77777777" w:rsidR="00FD5677"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6BC7699E" wp14:editId="6BC7699F">
            <wp:extent cx="4114800" cy="971550"/>
            <wp:effectExtent l="0" t="0" r="0" b="0"/>
            <wp:docPr id="1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4114800" cy="971550"/>
                    </a:xfrm>
                    <a:prstGeom prst="rect">
                      <a:avLst/>
                    </a:prstGeom>
                    <a:ln/>
                  </pic:spPr>
                </pic:pic>
              </a:graphicData>
            </a:graphic>
          </wp:inline>
        </w:drawing>
      </w:r>
    </w:p>
    <w:p w14:paraId="6BC768B5" w14:textId="77777777" w:rsidR="00FD5677" w:rsidRDefault="00FD5677">
      <w:pPr>
        <w:pBdr>
          <w:top w:val="nil"/>
          <w:left w:val="nil"/>
          <w:bottom w:val="nil"/>
          <w:right w:val="nil"/>
          <w:between w:val="nil"/>
        </w:pBdr>
        <w:spacing w:after="0"/>
        <w:rPr>
          <w:rFonts w:ascii="Cambria" w:eastAsia="Cambria" w:hAnsi="Cambria" w:cs="Cambria"/>
          <w:b/>
          <w:bCs/>
          <w:color w:val="000000"/>
          <w:sz w:val="24"/>
          <w:szCs w:val="24"/>
        </w:rPr>
      </w:pPr>
    </w:p>
    <w:p w14:paraId="6BC768B6" w14:textId="77777777" w:rsidR="00FD5677" w:rsidRDefault="00FD5677">
      <w:pPr>
        <w:pBdr>
          <w:top w:val="nil"/>
          <w:left w:val="nil"/>
          <w:bottom w:val="nil"/>
          <w:right w:val="nil"/>
          <w:between w:val="nil"/>
        </w:pBdr>
        <w:spacing w:after="0"/>
        <w:rPr>
          <w:rFonts w:ascii="Cambria" w:eastAsia="Cambria" w:hAnsi="Cambria" w:cs="Cambria"/>
          <w:b/>
          <w:bCs/>
          <w:color w:val="000000"/>
          <w:sz w:val="24"/>
          <w:szCs w:val="24"/>
        </w:rPr>
      </w:pPr>
    </w:p>
    <w:p w14:paraId="6BC768B7" w14:textId="77777777" w:rsidR="00FD5677" w:rsidRDefault="00FD5677">
      <w:pPr>
        <w:pBdr>
          <w:top w:val="nil"/>
          <w:left w:val="nil"/>
          <w:bottom w:val="nil"/>
          <w:right w:val="nil"/>
          <w:between w:val="nil"/>
        </w:pBdr>
        <w:spacing w:after="0"/>
        <w:rPr>
          <w:rFonts w:ascii="Cambria" w:eastAsia="Cambria" w:hAnsi="Cambria" w:cs="Cambria"/>
          <w:b/>
          <w:bCs/>
          <w:color w:val="000000"/>
          <w:sz w:val="24"/>
          <w:szCs w:val="24"/>
        </w:rPr>
      </w:pPr>
    </w:p>
    <w:p w14:paraId="6BC768B8" w14:textId="77777777" w:rsidR="00FD5677" w:rsidRDefault="00FD5677">
      <w:pPr>
        <w:pBdr>
          <w:top w:val="nil"/>
          <w:left w:val="nil"/>
          <w:bottom w:val="nil"/>
          <w:right w:val="nil"/>
          <w:between w:val="nil"/>
        </w:pBdr>
        <w:spacing w:after="0"/>
        <w:rPr>
          <w:rFonts w:ascii="Cambria" w:eastAsia="Cambria" w:hAnsi="Cambria" w:cs="Cambria"/>
          <w:b/>
          <w:bCs/>
          <w:color w:val="000000"/>
          <w:sz w:val="24"/>
          <w:szCs w:val="24"/>
        </w:rPr>
      </w:pPr>
    </w:p>
    <w:p w14:paraId="6BC768B9" w14:textId="77777777" w:rsidR="00FD5677" w:rsidRDefault="00FD5677">
      <w:pPr>
        <w:pBdr>
          <w:top w:val="nil"/>
          <w:left w:val="nil"/>
          <w:bottom w:val="nil"/>
          <w:right w:val="nil"/>
          <w:between w:val="nil"/>
        </w:pBdr>
        <w:rPr>
          <w:rFonts w:ascii="Cambria" w:eastAsia="Cambria" w:hAnsi="Cambria" w:cs="Cambria"/>
          <w:b/>
          <w:bCs/>
          <w:sz w:val="24"/>
          <w:szCs w:val="24"/>
        </w:rPr>
      </w:pPr>
    </w:p>
    <w:p w14:paraId="6BC768BA" w14:textId="77777777" w:rsidR="00FD5677" w:rsidRDefault="00FD5677">
      <w:pPr>
        <w:pBdr>
          <w:top w:val="nil"/>
          <w:left w:val="nil"/>
          <w:bottom w:val="nil"/>
          <w:right w:val="nil"/>
          <w:between w:val="nil"/>
        </w:pBdr>
        <w:rPr>
          <w:rFonts w:ascii="Cambria" w:eastAsia="Cambria" w:hAnsi="Cambria" w:cs="Cambria"/>
          <w:b/>
          <w:bCs/>
          <w:sz w:val="24"/>
          <w:szCs w:val="24"/>
        </w:rPr>
      </w:pPr>
    </w:p>
    <w:p w14:paraId="6BC768BB" w14:textId="77777777" w:rsidR="00FD5677" w:rsidRDefault="00000000">
      <w:pPr>
        <w:pStyle w:val="Heading2"/>
        <w:keepNext w:val="0"/>
        <w:keepLines w:val="0"/>
        <w:spacing w:before="360" w:after="80"/>
        <w:rPr>
          <w:rFonts w:ascii="Cambria" w:eastAsia="Cambria" w:hAnsi="Cambria" w:cs="Cambria"/>
          <w:b/>
          <w:bCs/>
          <w:color w:val="000000"/>
          <w:sz w:val="24"/>
          <w:szCs w:val="24"/>
        </w:rPr>
      </w:pPr>
      <w:bookmarkStart w:id="13" w:name="_heading=h.95lubtn1jv67" w:colFirst="0" w:colLast="0"/>
      <w:bookmarkEnd w:id="13"/>
      <w:r>
        <w:rPr>
          <w:rFonts w:ascii="Cambria" w:eastAsia="Cambria" w:hAnsi="Cambria" w:cs="Cambria"/>
          <w:b/>
          <w:bCs/>
          <w:color w:val="000000"/>
          <w:sz w:val="24"/>
          <w:szCs w:val="24"/>
        </w:rPr>
        <w:lastRenderedPageBreak/>
        <w:t>MILESTONE 4: UI Development</w:t>
      </w:r>
    </w:p>
    <w:p w14:paraId="6BC768BC" w14:textId="77777777" w:rsidR="00FD5677" w:rsidRDefault="00000000">
      <w:pPr>
        <w:spacing w:before="240" w:after="240"/>
        <w:rPr>
          <w:rFonts w:ascii="Cambria" w:eastAsia="Cambria" w:hAnsi="Cambria" w:cs="Cambria"/>
        </w:rPr>
      </w:pPr>
      <w:r>
        <w:rPr>
          <w:rFonts w:ascii="Cambria" w:eastAsia="Cambria" w:hAnsi="Cambria" w:cs="Cambria"/>
        </w:rPr>
        <w:t xml:space="preserve">This milestone focuses on developing a </w:t>
      </w:r>
      <w:r>
        <w:rPr>
          <w:rFonts w:ascii="Cambria" w:eastAsia="Cambria" w:hAnsi="Cambria" w:cs="Cambria"/>
          <w:b/>
          <w:bCs/>
        </w:rPr>
        <w:t>lightweight, responsive, and intuitive frontend</w:t>
      </w:r>
      <w:r>
        <w:rPr>
          <w:rFonts w:ascii="Cambria" w:eastAsia="Cambria" w:hAnsi="Cambria" w:cs="Cambria"/>
        </w:rPr>
        <w:t xml:space="preserve"> for </w:t>
      </w:r>
      <w:r>
        <w:rPr>
          <w:rFonts w:ascii="Cambria" w:eastAsia="Cambria" w:hAnsi="Cambria" w:cs="Cambria"/>
          <w:b/>
          <w:bCs/>
        </w:rPr>
        <w:t>PocketSmart AI</w:t>
      </w:r>
      <w:r>
        <w:rPr>
          <w:rFonts w:ascii="Cambria" w:eastAsia="Cambria" w:hAnsi="Cambria" w:cs="Cambria"/>
        </w:rPr>
        <w:t xml:space="preserve"> using </w:t>
      </w:r>
      <w:r>
        <w:rPr>
          <w:rFonts w:ascii="Cambria" w:eastAsia="Cambria" w:hAnsi="Cambria" w:cs="Cambria"/>
          <w:b/>
          <w:bCs/>
        </w:rPr>
        <w:t>HTML</w:t>
      </w:r>
      <w:r>
        <w:rPr>
          <w:rFonts w:ascii="Cambria" w:eastAsia="Cambria" w:hAnsi="Cambria" w:cs="Cambria"/>
        </w:rPr>
        <w:t xml:space="preserve">, </w:t>
      </w:r>
      <w:r>
        <w:rPr>
          <w:rFonts w:ascii="Cambria" w:eastAsia="Cambria" w:hAnsi="Cambria" w:cs="Cambria"/>
          <w:b/>
          <w:bCs/>
        </w:rPr>
        <w:t>CSS</w:t>
      </w:r>
      <w:r>
        <w:rPr>
          <w:rFonts w:ascii="Cambria" w:eastAsia="Cambria" w:hAnsi="Cambria" w:cs="Cambria"/>
        </w:rPr>
        <w:t xml:space="preserve">, and </w:t>
      </w:r>
      <w:r>
        <w:rPr>
          <w:rFonts w:ascii="Cambria" w:eastAsia="Cambria" w:hAnsi="Cambria" w:cs="Cambria"/>
          <w:b/>
          <w:bCs/>
        </w:rPr>
        <w:t>Jinja2 templates</w:t>
      </w:r>
      <w:r>
        <w:rPr>
          <w:rFonts w:ascii="Cambria" w:eastAsia="Cambria" w:hAnsi="Cambria" w:cs="Cambria"/>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14:paraId="6BC768BD" w14:textId="77777777" w:rsidR="00FD5677" w:rsidRDefault="00FD5677">
      <w:pPr>
        <w:spacing w:before="280" w:after="280"/>
        <w:rPr>
          <w:rFonts w:ascii="Cambria" w:eastAsia="Cambria" w:hAnsi="Cambria" w:cs="Cambria"/>
          <w:sz w:val="24"/>
          <w:szCs w:val="24"/>
        </w:rPr>
      </w:pPr>
    </w:p>
    <w:p w14:paraId="6BC768BE" w14:textId="77777777" w:rsidR="00FD5677"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4.1: Develop HTML Frontend Interface</w:t>
      </w:r>
    </w:p>
    <w:p w14:paraId="6BC768BF" w14:textId="77777777" w:rsidR="00FD5677" w:rsidRDefault="00000000">
      <w:pPr>
        <w:numPr>
          <w:ilvl w:val="0"/>
          <w:numId w:val="23"/>
        </w:numPr>
        <w:spacing w:before="240" w:after="0"/>
        <w:rPr>
          <w:rFonts w:ascii="Cambria" w:eastAsia="Cambria" w:hAnsi="Cambria" w:cs="Cambria"/>
          <w:sz w:val="24"/>
          <w:szCs w:val="24"/>
        </w:rPr>
      </w:pPr>
      <w:r>
        <w:rPr>
          <w:rFonts w:ascii="Cambria" w:eastAsia="Cambria" w:hAnsi="Cambria" w:cs="Cambria"/>
          <w:sz w:val="24"/>
          <w:szCs w:val="24"/>
        </w:rPr>
        <w:t>Design a home page with budget input fields and category selectors (Home, Party, Jewelry)</w:t>
      </w:r>
      <w:r>
        <w:rPr>
          <w:rFonts w:ascii="Cambria" w:eastAsia="Cambria" w:hAnsi="Cambria" w:cs="Cambria"/>
          <w:sz w:val="24"/>
          <w:szCs w:val="24"/>
        </w:rPr>
        <w:br/>
      </w:r>
    </w:p>
    <w:p w14:paraId="6BC768C0" w14:textId="77777777" w:rsidR="00FD5677" w:rsidRDefault="00000000">
      <w:pPr>
        <w:numPr>
          <w:ilvl w:val="0"/>
          <w:numId w:val="23"/>
        </w:numPr>
        <w:spacing w:after="0"/>
        <w:rPr>
          <w:rFonts w:ascii="Cambria" w:eastAsia="Cambria" w:hAnsi="Cambria" w:cs="Cambria"/>
          <w:sz w:val="24"/>
          <w:szCs w:val="24"/>
        </w:rPr>
      </w:pPr>
      <w:r>
        <w:rPr>
          <w:rFonts w:ascii="Cambria" w:eastAsia="Cambria" w:hAnsi="Cambria" w:cs="Cambria"/>
          <w:sz w:val="24"/>
          <w:szCs w:val="24"/>
        </w:rPr>
        <w:t>Implement individual forms for each planner module connected to FastAPI POST routes</w:t>
      </w:r>
      <w:r>
        <w:rPr>
          <w:rFonts w:ascii="Cambria" w:eastAsia="Cambria" w:hAnsi="Cambria" w:cs="Cambria"/>
          <w:sz w:val="24"/>
          <w:szCs w:val="24"/>
        </w:rPr>
        <w:br/>
      </w:r>
    </w:p>
    <w:p w14:paraId="6BC768C1" w14:textId="77777777" w:rsidR="00FD5677" w:rsidRDefault="00000000">
      <w:pPr>
        <w:numPr>
          <w:ilvl w:val="0"/>
          <w:numId w:val="23"/>
        </w:numPr>
        <w:spacing w:after="240"/>
        <w:rPr>
          <w:rFonts w:ascii="Cambria" w:eastAsia="Cambria" w:hAnsi="Cambria" w:cs="Cambria"/>
          <w:sz w:val="24"/>
          <w:szCs w:val="24"/>
        </w:rPr>
      </w:pPr>
      <w:r>
        <w:rPr>
          <w:rFonts w:ascii="Cambria" w:eastAsia="Cambria" w:hAnsi="Cambria" w:cs="Cambria"/>
          <w:sz w:val="24"/>
          <w:szCs w:val="24"/>
        </w:rPr>
        <w:t>Display AI responses in well-structured, card-like layouts (e.g., product suggestions, item details, prices)</w:t>
      </w:r>
    </w:p>
    <w:p w14:paraId="6BC768C2" w14:textId="77777777" w:rsidR="00FD5677" w:rsidRDefault="00000000">
      <w:pPr>
        <w:pStyle w:val="Heading4"/>
        <w:rPr>
          <w:rFonts w:ascii="Cambria" w:eastAsia="Cambria" w:hAnsi="Cambria" w:cs="Cambria"/>
          <w:i w:val="0"/>
          <w:iCs w:val="0"/>
          <w:color w:val="000000"/>
          <w:sz w:val="24"/>
          <w:szCs w:val="24"/>
        </w:rPr>
      </w:pPr>
      <w:r>
        <w:rPr>
          <w:rFonts w:ascii="Cambria" w:eastAsia="Cambria" w:hAnsi="Cambria" w:cs="Cambria"/>
          <w:b/>
          <w:bCs/>
          <w:i w:val="0"/>
          <w:iCs w:val="0"/>
          <w:color w:val="000000"/>
          <w:sz w:val="24"/>
          <w:szCs w:val="24"/>
        </w:rPr>
        <w:t>Templates Directory Structure:</w:t>
      </w:r>
    </w:p>
    <w:p w14:paraId="6BC768C3" w14:textId="77777777" w:rsidR="00FD5677" w:rsidRDefault="00FD5677">
      <w:pPr>
        <w:pBdr>
          <w:top w:val="nil"/>
          <w:left w:val="nil"/>
          <w:bottom w:val="nil"/>
          <w:right w:val="nil"/>
          <w:between w:val="nil"/>
        </w:pBdr>
        <w:spacing w:after="0"/>
        <w:rPr>
          <w:rFonts w:ascii="Cambria" w:eastAsia="Cambria" w:hAnsi="Cambria" w:cs="Cambria"/>
          <w:b/>
          <w:bCs/>
          <w:color w:val="000000"/>
          <w:sz w:val="24"/>
          <w:szCs w:val="24"/>
        </w:rPr>
      </w:pPr>
    </w:p>
    <w:p w14:paraId="6BC768C4" w14:textId="77777777" w:rsidR="00FD5677" w:rsidRDefault="00000000">
      <w:pPr>
        <w:pBdr>
          <w:top w:val="nil"/>
          <w:left w:val="nil"/>
          <w:bottom w:val="nil"/>
          <w:right w:val="nil"/>
          <w:between w:val="nil"/>
        </w:pBdr>
        <w:spacing w:after="0"/>
        <w:jc w:val="center"/>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6BC769A0" wp14:editId="6BC769A1">
            <wp:extent cx="1428750" cy="38862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srcRect/>
                    <a:stretch>
                      <a:fillRect/>
                    </a:stretch>
                  </pic:blipFill>
                  <pic:spPr>
                    <a:xfrm>
                      <a:off x="0" y="0"/>
                      <a:ext cx="1428750" cy="3886200"/>
                    </a:xfrm>
                    <a:prstGeom prst="rect">
                      <a:avLst/>
                    </a:prstGeom>
                    <a:ln/>
                  </pic:spPr>
                </pic:pic>
              </a:graphicData>
            </a:graphic>
          </wp:inline>
        </w:drawing>
      </w:r>
    </w:p>
    <w:p w14:paraId="6BC768C5" w14:textId="77777777" w:rsidR="00FD5677" w:rsidRDefault="00FD5677">
      <w:pPr>
        <w:pStyle w:val="Heading2"/>
        <w:keepNext w:val="0"/>
        <w:keepLines w:val="0"/>
        <w:spacing w:before="360" w:after="80" w:line="240" w:lineRule="auto"/>
        <w:rPr>
          <w:rFonts w:ascii="Cambria" w:eastAsia="Cambria" w:hAnsi="Cambria" w:cs="Cambria"/>
          <w:b/>
          <w:bCs/>
          <w:color w:val="000000"/>
          <w:sz w:val="22"/>
          <w:szCs w:val="22"/>
        </w:rPr>
      </w:pPr>
      <w:bookmarkStart w:id="14" w:name="_heading=h.xlyml0hj7tjg" w:colFirst="0" w:colLast="0"/>
      <w:bookmarkEnd w:id="14"/>
    </w:p>
    <w:p w14:paraId="6BC768C6" w14:textId="77777777" w:rsidR="00FD5677" w:rsidRDefault="00000000">
      <w:pPr>
        <w:pStyle w:val="Heading2"/>
        <w:keepNext w:val="0"/>
        <w:keepLines w:val="0"/>
        <w:spacing w:before="360" w:after="80" w:line="240" w:lineRule="auto"/>
        <w:rPr>
          <w:rFonts w:ascii="Cambria" w:eastAsia="Cambria" w:hAnsi="Cambria" w:cs="Cambria"/>
          <w:b/>
          <w:bCs/>
          <w:color w:val="000000"/>
          <w:sz w:val="22"/>
          <w:szCs w:val="22"/>
        </w:rPr>
      </w:pPr>
      <w:bookmarkStart w:id="15" w:name="_heading=h.e7ub2sgnf0hq" w:colFirst="0" w:colLast="0"/>
      <w:bookmarkEnd w:id="15"/>
      <w:r>
        <w:rPr>
          <w:rFonts w:ascii="Cambria" w:eastAsia="Cambria" w:hAnsi="Cambria" w:cs="Cambria"/>
          <w:b/>
          <w:bCs/>
          <w:color w:val="000000"/>
          <w:sz w:val="22"/>
          <w:szCs w:val="22"/>
        </w:rPr>
        <w:lastRenderedPageBreak/>
        <w:t>MILESTONE 5: Testing &amp; Optimization</w:t>
      </w:r>
    </w:p>
    <w:p w14:paraId="6BC768C7" w14:textId="77777777" w:rsidR="00FD5677" w:rsidRDefault="00000000">
      <w:pPr>
        <w:pStyle w:val="Heading3"/>
        <w:spacing w:before="280" w:after="280"/>
        <w:jc w:val="both"/>
        <w:rPr>
          <w:rFonts w:ascii="Cambria" w:eastAsia="Cambria" w:hAnsi="Cambria" w:cs="Cambria"/>
          <w:sz w:val="26"/>
          <w:szCs w:val="26"/>
        </w:rPr>
      </w:pPr>
      <w:r>
        <w:rPr>
          <w:rFonts w:ascii="Cambria" w:eastAsia="Cambria" w:hAnsi="Cambria" w:cs="Cambria"/>
          <w:b w:val="0"/>
          <w:bCs w:val="0"/>
          <w:sz w:val="22"/>
          <w:szCs w:val="22"/>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14:paraId="6BC768C8" w14:textId="77777777" w:rsidR="00FD5677" w:rsidRDefault="00000000">
      <w:pPr>
        <w:pStyle w:val="Heading3"/>
        <w:spacing w:before="280" w:after="280"/>
        <w:rPr>
          <w:rFonts w:ascii="Cambria" w:eastAsia="Cambria" w:hAnsi="Cambria" w:cs="Cambria"/>
          <w:b w:val="0"/>
          <w:bCs w:val="0"/>
          <w:sz w:val="24"/>
          <w:szCs w:val="24"/>
        </w:rPr>
      </w:pPr>
      <w:r>
        <w:rPr>
          <w:rFonts w:ascii="Cambria" w:eastAsia="Cambria" w:hAnsi="Cambria" w:cs="Cambria"/>
          <w:sz w:val="24"/>
          <w:szCs w:val="24"/>
        </w:rPr>
        <w:t>Activity 5.1:</w:t>
      </w:r>
      <w:r>
        <w:rPr>
          <w:rFonts w:ascii="Cambria" w:eastAsia="Cambria" w:hAnsi="Cambria" w:cs="Cambria"/>
          <w:b w:val="0"/>
          <w:bCs w:val="0"/>
          <w:sz w:val="24"/>
          <w:szCs w:val="24"/>
        </w:rPr>
        <w:t xml:space="preserve"> Test with Real-World Budget Inputs Across Domains</w:t>
      </w:r>
      <w:r>
        <w:rPr>
          <w:rFonts w:ascii="Cambria" w:eastAsia="Cambria" w:hAnsi="Cambria" w:cs="Cambria"/>
          <w:b w:val="0"/>
          <w:bCs w:val="0"/>
          <w:sz w:val="24"/>
          <w:szCs w:val="24"/>
        </w:rPr>
        <w:br/>
        <w:t xml:space="preserve"> Conduct end-to-end testing using varied budgets and user preferences for:</w:t>
      </w:r>
    </w:p>
    <w:p w14:paraId="6BC768C9" w14:textId="77777777" w:rsidR="00FD5677" w:rsidRDefault="00000000">
      <w:pPr>
        <w:pStyle w:val="Heading3"/>
        <w:numPr>
          <w:ilvl w:val="1"/>
          <w:numId w:val="2"/>
        </w:numPr>
        <w:spacing w:before="280" w:after="0"/>
        <w:rPr>
          <w:rFonts w:ascii="Cambria" w:eastAsia="Cambria" w:hAnsi="Cambria" w:cs="Cambria"/>
          <w:b w:val="0"/>
          <w:bCs w:val="0"/>
          <w:sz w:val="24"/>
          <w:szCs w:val="24"/>
        </w:rPr>
      </w:pPr>
      <w:r>
        <w:rPr>
          <w:rFonts w:ascii="Cambria" w:eastAsia="Cambria" w:hAnsi="Cambria" w:cs="Cambria"/>
          <w:b w:val="0"/>
          <w:bCs w:val="0"/>
          <w:sz w:val="24"/>
          <w:szCs w:val="24"/>
        </w:rPr>
        <w:t>Home decor setups from platforms like IKEA, Amazon</w:t>
      </w:r>
      <w:r>
        <w:rPr>
          <w:rFonts w:ascii="Cambria" w:eastAsia="Cambria" w:hAnsi="Cambria" w:cs="Cambria"/>
          <w:b w:val="0"/>
          <w:bCs w:val="0"/>
          <w:sz w:val="24"/>
          <w:szCs w:val="24"/>
        </w:rPr>
        <w:br/>
      </w:r>
    </w:p>
    <w:p w14:paraId="6BC768CA" w14:textId="77777777" w:rsidR="00FD5677" w:rsidRDefault="00000000">
      <w:pPr>
        <w:pStyle w:val="Heading3"/>
        <w:numPr>
          <w:ilvl w:val="1"/>
          <w:numId w:val="2"/>
        </w:numPr>
        <w:spacing w:before="0" w:after="0"/>
        <w:rPr>
          <w:rFonts w:ascii="Cambria" w:eastAsia="Cambria" w:hAnsi="Cambria" w:cs="Cambria"/>
          <w:b w:val="0"/>
          <w:bCs w:val="0"/>
          <w:sz w:val="24"/>
          <w:szCs w:val="24"/>
        </w:rPr>
      </w:pPr>
      <w:r>
        <w:rPr>
          <w:rFonts w:ascii="Cambria" w:eastAsia="Cambria" w:hAnsi="Cambria" w:cs="Cambria"/>
          <w:b w:val="0"/>
          <w:bCs w:val="0"/>
          <w:sz w:val="24"/>
          <w:szCs w:val="24"/>
        </w:rPr>
        <w:t>Party packages including food (Swiggy/Zomato), venues (OYO), and decor</w:t>
      </w:r>
      <w:r>
        <w:rPr>
          <w:rFonts w:ascii="Cambria" w:eastAsia="Cambria" w:hAnsi="Cambria" w:cs="Cambria"/>
          <w:b w:val="0"/>
          <w:bCs w:val="0"/>
          <w:sz w:val="24"/>
          <w:szCs w:val="24"/>
        </w:rPr>
        <w:br/>
      </w:r>
    </w:p>
    <w:p w14:paraId="6BC768CB" w14:textId="77777777" w:rsidR="00FD5677" w:rsidRDefault="00000000">
      <w:pPr>
        <w:pStyle w:val="Heading3"/>
        <w:numPr>
          <w:ilvl w:val="1"/>
          <w:numId w:val="2"/>
        </w:numPr>
        <w:spacing w:before="0" w:after="280"/>
        <w:rPr>
          <w:rFonts w:ascii="Cambria" w:eastAsia="Cambria" w:hAnsi="Cambria" w:cs="Cambria"/>
          <w:b w:val="0"/>
          <w:bCs w:val="0"/>
          <w:sz w:val="24"/>
          <w:szCs w:val="24"/>
        </w:rPr>
      </w:pPr>
      <w:bookmarkStart w:id="16" w:name="_heading=h.i0hobob78gj8" w:colFirst="0" w:colLast="0"/>
      <w:bookmarkEnd w:id="16"/>
      <w:r>
        <w:rPr>
          <w:rFonts w:ascii="Cambria" w:eastAsia="Cambria" w:hAnsi="Cambria" w:cs="Cambria"/>
          <w:b w:val="0"/>
          <w:bCs w:val="0"/>
          <w:sz w:val="24"/>
          <w:szCs w:val="24"/>
        </w:rPr>
        <w:t>Jewelry suggestions matched with outfit styles, occasions, and image inputs</w:t>
      </w:r>
    </w:p>
    <w:p w14:paraId="6BC768CC" w14:textId="77777777" w:rsidR="00FD5677" w:rsidRDefault="00FD5677">
      <w:pPr>
        <w:pStyle w:val="Heading3"/>
        <w:rPr>
          <w:rFonts w:ascii="Cambria" w:eastAsia="Cambria" w:hAnsi="Cambria" w:cs="Cambria"/>
          <w:sz w:val="24"/>
          <w:szCs w:val="24"/>
        </w:rPr>
      </w:pPr>
    </w:p>
    <w:p w14:paraId="6BC768CD" w14:textId="77777777" w:rsidR="00FD5677" w:rsidRDefault="00000000">
      <w:pPr>
        <w:pStyle w:val="Heading3"/>
        <w:numPr>
          <w:ilvl w:val="0"/>
          <w:numId w:val="3"/>
        </w:numPr>
        <w:rPr>
          <w:rFonts w:ascii="Cambria" w:eastAsia="Cambria" w:hAnsi="Cambria" w:cs="Cambria"/>
          <w:sz w:val="24"/>
          <w:szCs w:val="24"/>
        </w:rPr>
      </w:pPr>
      <w:r>
        <w:rPr>
          <w:rFonts w:ascii="Cambria" w:eastAsia="Cambria" w:hAnsi="Cambria" w:cs="Cambria"/>
          <w:sz w:val="24"/>
          <w:szCs w:val="24"/>
        </w:rPr>
        <w:t>Home Page</w:t>
      </w:r>
    </w:p>
    <w:p w14:paraId="6BC768CE" w14:textId="77777777" w:rsidR="00FD5677" w:rsidRDefault="00000000">
      <w:pPr>
        <w:ind w:left="720"/>
        <w:rPr>
          <w:rFonts w:ascii="Cambria" w:eastAsia="Cambria" w:hAnsi="Cambria" w:cs="Cambria"/>
        </w:rPr>
      </w:pPr>
      <w:r>
        <w:rPr>
          <w:rFonts w:ascii="Cambria" w:eastAsia="Cambria" w:hAnsi="Cambria" w:cs="Cambria"/>
          <w:b/>
          <w:bCs/>
        </w:rPr>
        <w:t>Home Page</w:t>
      </w:r>
      <w:r>
        <w:rPr>
          <w:rFonts w:ascii="Cambria" w:eastAsia="Cambria" w:hAnsi="Cambria" w:cs="Cambria"/>
        </w:rPr>
        <w:t>: The main landing page introducing PocketSmart AI’s features with links to planner modules and user actions.</w:t>
      </w:r>
    </w:p>
    <w:p w14:paraId="6BC768CF" w14:textId="77777777" w:rsidR="00FD5677" w:rsidRDefault="00000000" w:rsidP="00891218">
      <w:pPr>
        <w:pBdr>
          <w:top w:val="nil"/>
          <w:left w:val="nil"/>
          <w:bottom w:val="nil"/>
          <w:right w:val="nil"/>
          <w:between w:val="nil"/>
        </w:pBdr>
        <w:spacing w:after="0"/>
        <w:jc w:val="center"/>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6BC769A2" wp14:editId="0A8522B1">
            <wp:extent cx="5966460" cy="4709160"/>
            <wp:effectExtent l="0" t="0" r="0" b="0"/>
            <wp:docPr id="166" name="image22.png"/>
            <wp:cNvGraphicFramePr/>
            <a:graphic xmlns:a="http://schemas.openxmlformats.org/drawingml/2006/main">
              <a:graphicData uri="http://schemas.openxmlformats.org/drawingml/2006/picture">
                <pic:pic xmlns:pic="http://schemas.openxmlformats.org/drawingml/2006/picture">
                  <pic:nvPicPr>
                    <pic:cNvPr id="166" name="image22.png"/>
                    <pic:cNvPicPr preferRelativeResize="0"/>
                  </pic:nvPicPr>
                  <pic:blipFill>
                    <a:blip r:embed="rId49">
                      <a:extLst>
                        <a:ext uri="{28A0092B-C50C-407E-A947-70E740481C1C}">
                          <a14:useLocalDpi xmlns:a14="http://schemas.microsoft.com/office/drawing/2010/main" val="0"/>
                        </a:ext>
                      </a:extLst>
                    </a:blip>
                    <a:stretch>
                      <a:fillRect/>
                    </a:stretch>
                  </pic:blipFill>
                  <pic:spPr>
                    <a:xfrm>
                      <a:off x="0" y="0"/>
                      <a:ext cx="5967086" cy="4709654"/>
                    </a:xfrm>
                    <a:prstGeom prst="rect">
                      <a:avLst/>
                    </a:prstGeom>
                    <a:ln/>
                  </pic:spPr>
                </pic:pic>
              </a:graphicData>
            </a:graphic>
          </wp:inline>
        </w:drawing>
      </w:r>
    </w:p>
    <w:p w14:paraId="6BC768D0"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D1"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D2"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D3"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D4" w14:textId="77777777" w:rsidR="00FD5677" w:rsidRDefault="00000000">
      <w:pPr>
        <w:numPr>
          <w:ilvl w:val="0"/>
          <w:numId w:val="18"/>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Testimonials Page</w:t>
      </w:r>
    </w:p>
    <w:p w14:paraId="6BC768D5" w14:textId="77777777" w:rsidR="00FD5677"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Testimonials Page: Showcases real user reviews and success stories to demonstrate the platform’s effectiveness.</w:t>
      </w:r>
    </w:p>
    <w:p w14:paraId="6BC768D6" w14:textId="77777777" w:rsidR="00FD5677"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6BC769A4" wp14:editId="6BC769A5">
            <wp:extent cx="5731200" cy="4711700"/>
            <wp:effectExtent l="0" t="0" r="0" b="0"/>
            <wp:docPr id="1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
                    <a:srcRect/>
                    <a:stretch>
                      <a:fillRect/>
                    </a:stretch>
                  </pic:blipFill>
                  <pic:spPr>
                    <a:xfrm>
                      <a:off x="0" y="0"/>
                      <a:ext cx="5731200" cy="4711700"/>
                    </a:xfrm>
                    <a:prstGeom prst="rect">
                      <a:avLst/>
                    </a:prstGeom>
                    <a:ln/>
                  </pic:spPr>
                </pic:pic>
              </a:graphicData>
            </a:graphic>
          </wp:inline>
        </w:drawing>
      </w:r>
    </w:p>
    <w:p w14:paraId="6BC768D7"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D8"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8D9" w14:textId="77777777" w:rsidR="00FD5677" w:rsidRDefault="00000000">
      <w:pPr>
        <w:numPr>
          <w:ilvl w:val="0"/>
          <w:numId w:val="5"/>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 xml:space="preserve">Footer </w:t>
      </w:r>
      <w:r>
        <w:rPr>
          <w:rFonts w:ascii="Cambria" w:eastAsia="Cambria" w:hAnsi="Cambria" w:cs="Cambria"/>
          <w:sz w:val="24"/>
          <w:szCs w:val="24"/>
        </w:rPr>
        <w:t>Part</w:t>
      </w:r>
    </w:p>
    <w:p w14:paraId="6BC768DA"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A6" wp14:editId="6BC769A7">
            <wp:extent cx="5731200" cy="1181100"/>
            <wp:effectExtent l="0" t="0" r="0" b="0"/>
            <wp:docPr id="1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731200" cy="1181100"/>
                    </a:xfrm>
                    <a:prstGeom prst="rect">
                      <a:avLst/>
                    </a:prstGeom>
                    <a:ln/>
                  </pic:spPr>
                </pic:pic>
              </a:graphicData>
            </a:graphic>
          </wp:inline>
        </w:drawing>
      </w:r>
    </w:p>
    <w:p w14:paraId="6BC768D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DC"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DD"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DE"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DF"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E0"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E1"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E2"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E3" w14:textId="77777777" w:rsidR="00FD5677" w:rsidRDefault="00000000">
      <w:pPr>
        <w:numPr>
          <w:ilvl w:val="0"/>
          <w:numId w:val="17"/>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lastRenderedPageBreak/>
        <w:t>Register Page</w:t>
      </w:r>
    </w:p>
    <w:p w14:paraId="6BC768E4" w14:textId="77777777" w:rsidR="00FD5677"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Register Page: Allows new users to create an account to access personalized budget recommendations.</w:t>
      </w:r>
    </w:p>
    <w:p w14:paraId="6BC768E5" w14:textId="77777777" w:rsidR="00FD5677" w:rsidRDefault="00000000" w:rsidP="003F7ACB">
      <w:pPr>
        <w:pBdr>
          <w:top w:val="nil"/>
          <w:left w:val="nil"/>
          <w:bottom w:val="nil"/>
          <w:right w:val="nil"/>
          <w:between w:val="nil"/>
        </w:pBdr>
        <w:spacing w:after="0"/>
        <w:jc w:val="center"/>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6BC769A8" wp14:editId="7D48FD10">
            <wp:extent cx="6111240" cy="6667500"/>
            <wp:effectExtent l="0" t="0" r="3810" b="0"/>
            <wp:docPr id="148" name="image9.png"/>
            <wp:cNvGraphicFramePr/>
            <a:graphic xmlns:a="http://schemas.openxmlformats.org/drawingml/2006/main">
              <a:graphicData uri="http://schemas.openxmlformats.org/drawingml/2006/picture">
                <pic:pic xmlns:pic="http://schemas.openxmlformats.org/drawingml/2006/picture">
                  <pic:nvPicPr>
                    <pic:cNvPr id="148" name="image9.png"/>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6111240" cy="6667500"/>
                    </a:xfrm>
                    <a:prstGeom prst="rect">
                      <a:avLst/>
                    </a:prstGeom>
                    <a:ln/>
                  </pic:spPr>
                </pic:pic>
              </a:graphicData>
            </a:graphic>
          </wp:inline>
        </w:drawing>
      </w:r>
    </w:p>
    <w:p w14:paraId="6BC768E6"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8E7" w14:textId="77777777" w:rsidR="00FD5677" w:rsidRDefault="00000000">
      <w:pPr>
        <w:numPr>
          <w:ilvl w:val="0"/>
          <w:numId w:val="1"/>
        </w:num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sz w:val="24"/>
          <w:szCs w:val="24"/>
        </w:rPr>
        <w:t>Login Page</w:t>
      </w:r>
    </w:p>
    <w:p w14:paraId="6BC768E8" w14:textId="77777777" w:rsidR="00FD5677" w:rsidRDefault="00000000">
      <w:pPr>
        <w:spacing w:after="0"/>
        <w:ind w:left="720"/>
        <w:rPr>
          <w:rFonts w:ascii="Cambria" w:eastAsia="Cambria" w:hAnsi="Cambria" w:cs="Cambria"/>
          <w:b/>
          <w:bCs/>
          <w:sz w:val="24"/>
          <w:szCs w:val="24"/>
        </w:rPr>
      </w:pPr>
      <w:r>
        <w:rPr>
          <w:rFonts w:ascii="Cambria" w:eastAsia="Cambria" w:hAnsi="Cambria" w:cs="Cambria"/>
        </w:rPr>
        <w:t>Login Page: Authenticates existing users to access their dashboard and saved data.</w:t>
      </w:r>
      <w:r>
        <w:rPr>
          <w:rFonts w:ascii="Cambria" w:eastAsia="Cambria" w:hAnsi="Cambria" w:cs="Cambria"/>
        </w:rPr>
        <w:br/>
      </w:r>
    </w:p>
    <w:p w14:paraId="4C7FAA47" w14:textId="77777777" w:rsidR="003F7ACB" w:rsidRDefault="003F7ACB">
      <w:pPr>
        <w:spacing w:after="0"/>
        <w:ind w:left="720"/>
        <w:rPr>
          <w:rFonts w:ascii="Cambria" w:eastAsia="Cambria" w:hAnsi="Cambria" w:cs="Cambria"/>
          <w:b/>
          <w:bCs/>
          <w:sz w:val="24"/>
          <w:szCs w:val="24"/>
        </w:rPr>
      </w:pPr>
    </w:p>
    <w:p w14:paraId="146A6D81" w14:textId="77777777" w:rsidR="003F7ACB" w:rsidRDefault="003F7ACB">
      <w:pPr>
        <w:spacing w:after="0"/>
        <w:ind w:left="720"/>
        <w:rPr>
          <w:rFonts w:ascii="Cambria" w:eastAsia="Cambria" w:hAnsi="Cambria" w:cs="Cambria"/>
          <w:b/>
          <w:bCs/>
          <w:sz w:val="24"/>
          <w:szCs w:val="24"/>
        </w:rPr>
      </w:pPr>
    </w:p>
    <w:p w14:paraId="237F7D95" w14:textId="77777777" w:rsidR="003F7ACB" w:rsidRDefault="003F7ACB">
      <w:pPr>
        <w:spacing w:after="0"/>
        <w:ind w:left="720"/>
        <w:rPr>
          <w:rFonts w:ascii="Cambria" w:eastAsia="Cambria" w:hAnsi="Cambria" w:cs="Cambria"/>
          <w:b/>
          <w:bCs/>
          <w:sz w:val="24"/>
          <w:szCs w:val="24"/>
        </w:rPr>
      </w:pPr>
    </w:p>
    <w:p w14:paraId="6D8B81FC" w14:textId="77777777" w:rsidR="003F7ACB" w:rsidRDefault="003F7ACB">
      <w:pPr>
        <w:spacing w:after="0"/>
        <w:ind w:left="720"/>
        <w:rPr>
          <w:rFonts w:ascii="Cambria" w:eastAsia="Cambria" w:hAnsi="Cambria" w:cs="Cambria"/>
          <w:b/>
          <w:bCs/>
          <w:sz w:val="24"/>
          <w:szCs w:val="24"/>
        </w:rPr>
      </w:pPr>
    </w:p>
    <w:p w14:paraId="41DC5F54" w14:textId="77777777" w:rsidR="003F7ACB" w:rsidRDefault="003F7ACB">
      <w:pPr>
        <w:spacing w:after="0"/>
        <w:ind w:left="720"/>
        <w:rPr>
          <w:rFonts w:ascii="Cambria" w:eastAsia="Cambria" w:hAnsi="Cambria" w:cs="Cambria"/>
          <w:b/>
          <w:bCs/>
          <w:sz w:val="24"/>
          <w:szCs w:val="24"/>
        </w:rPr>
      </w:pPr>
    </w:p>
    <w:p w14:paraId="049A4ACB" w14:textId="77777777" w:rsidR="003F7ACB" w:rsidRDefault="003F7ACB">
      <w:pPr>
        <w:spacing w:after="0"/>
        <w:ind w:left="720"/>
        <w:rPr>
          <w:rFonts w:ascii="Cambria" w:eastAsia="Cambria" w:hAnsi="Cambria" w:cs="Cambria"/>
          <w:b/>
          <w:bCs/>
          <w:sz w:val="24"/>
          <w:szCs w:val="24"/>
        </w:rPr>
      </w:pPr>
    </w:p>
    <w:p w14:paraId="1BA41EF1" w14:textId="77777777" w:rsidR="003F7ACB" w:rsidRDefault="003F7ACB">
      <w:pPr>
        <w:spacing w:after="0"/>
        <w:ind w:left="720"/>
        <w:rPr>
          <w:rFonts w:ascii="Cambria" w:eastAsia="Cambria" w:hAnsi="Cambria" w:cs="Cambria"/>
          <w:b/>
          <w:bCs/>
          <w:sz w:val="24"/>
          <w:szCs w:val="24"/>
        </w:rPr>
      </w:pPr>
    </w:p>
    <w:p w14:paraId="7E4F50FE" w14:textId="77777777" w:rsidR="003F7ACB" w:rsidRDefault="003F7ACB">
      <w:pPr>
        <w:spacing w:after="0"/>
        <w:ind w:left="720"/>
        <w:rPr>
          <w:rFonts w:ascii="Cambria" w:eastAsia="Cambria" w:hAnsi="Cambria" w:cs="Cambria"/>
          <w:b/>
          <w:bCs/>
          <w:sz w:val="24"/>
          <w:szCs w:val="24"/>
        </w:rPr>
      </w:pPr>
    </w:p>
    <w:p w14:paraId="78F7CCDF" w14:textId="77777777" w:rsidR="003F7ACB" w:rsidRDefault="003F7ACB">
      <w:pPr>
        <w:spacing w:after="0"/>
        <w:ind w:left="720"/>
        <w:rPr>
          <w:rFonts w:ascii="Cambria" w:eastAsia="Cambria" w:hAnsi="Cambria" w:cs="Cambria"/>
          <w:b/>
          <w:bCs/>
          <w:sz w:val="24"/>
          <w:szCs w:val="24"/>
        </w:rPr>
      </w:pPr>
    </w:p>
    <w:p w14:paraId="6BC768E9" w14:textId="77777777" w:rsidR="00FD56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6BC769AA" wp14:editId="2168E926">
            <wp:extent cx="5547360" cy="6065520"/>
            <wp:effectExtent l="0" t="0" r="0" b="0"/>
            <wp:docPr id="149" name="image10.png"/>
            <wp:cNvGraphicFramePr/>
            <a:graphic xmlns:a="http://schemas.openxmlformats.org/drawingml/2006/main">
              <a:graphicData uri="http://schemas.openxmlformats.org/drawingml/2006/picture">
                <pic:pic xmlns:pic="http://schemas.openxmlformats.org/drawingml/2006/picture">
                  <pic:nvPicPr>
                    <pic:cNvPr id="149" name="image10.png"/>
                    <pic:cNvPicPr preferRelativeResize="0"/>
                  </pic:nvPicPr>
                  <pic:blipFill>
                    <a:blip r:embed="rId53">
                      <a:extLst>
                        <a:ext uri="{28A0092B-C50C-407E-A947-70E740481C1C}">
                          <a14:useLocalDpi xmlns:a14="http://schemas.microsoft.com/office/drawing/2010/main" val="0"/>
                        </a:ext>
                      </a:extLst>
                    </a:blip>
                    <a:stretch>
                      <a:fillRect/>
                    </a:stretch>
                  </pic:blipFill>
                  <pic:spPr>
                    <a:xfrm>
                      <a:off x="0" y="0"/>
                      <a:ext cx="5547458" cy="6065628"/>
                    </a:xfrm>
                    <a:prstGeom prst="rect">
                      <a:avLst/>
                    </a:prstGeom>
                    <a:ln/>
                  </pic:spPr>
                </pic:pic>
              </a:graphicData>
            </a:graphic>
          </wp:inline>
        </w:drawing>
      </w:r>
    </w:p>
    <w:p w14:paraId="6BC768EA"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8EB"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EC"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F1"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F2"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F3" w14:textId="77777777" w:rsidR="00FD5677" w:rsidRDefault="00FD5677">
      <w:pPr>
        <w:pBdr>
          <w:top w:val="nil"/>
          <w:left w:val="nil"/>
          <w:bottom w:val="nil"/>
          <w:right w:val="nil"/>
          <w:between w:val="nil"/>
        </w:pBdr>
        <w:spacing w:after="0"/>
        <w:rPr>
          <w:rFonts w:ascii="Cambria" w:eastAsia="Cambria" w:hAnsi="Cambria" w:cs="Cambria"/>
          <w:b/>
          <w:bCs/>
          <w:sz w:val="24"/>
          <w:szCs w:val="24"/>
        </w:rPr>
      </w:pPr>
    </w:p>
    <w:p w14:paraId="6BC768F4" w14:textId="77777777" w:rsidR="00FD5677" w:rsidRDefault="00000000">
      <w:pPr>
        <w:numPr>
          <w:ilvl w:val="0"/>
          <w:numId w:val="6"/>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User Dashboard</w:t>
      </w:r>
    </w:p>
    <w:p w14:paraId="6BC768F5" w14:textId="77777777" w:rsidR="00FD5677"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User Dashboard: Displays recent recommendations, saved queries, and personalized insights for the logged-in user.</w:t>
      </w:r>
    </w:p>
    <w:p w14:paraId="6BC768F6" w14:textId="77777777" w:rsidR="00FD56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6BC769AC" wp14:editId="62206F9B">
            <wp:extent cx="5935980" cy="4930140"/>
            <wp:effectExtent l="0" t="0" r="7620" b="3810"/>
            <wp:docPr id="150" name="image46.png"/>
            <wp:cNvGraphicFramePr/>
            <a:graphic xmlns:a="http://schemas.openxmlformats.org/drawingml/2006/main">
              <a:graphicData uri="http://schemas.openxmlformats.org/drawingml/2006/picture">
                <pic:pic xmlns:pic="http://schemas.openxmlformats.org/drawingml/2006/picture">
                  <pic:nvPicPr>
                    <pic:cNvPr id="150" name="image46.png"/>
                    <pic:cNvPicPr preferRelativeResize="0"/>
                  </pic:nvPicPr>
                  <pic:blipFill>
                    <a:blip r:embed="rId54">
                      <a:extLst>
                        <a:ext uri="{28A0092B-C50C-407E-A947-70E740481C1C}">
                          <a14:useLocalDpi xmlns:a14="http://schemas.microsoft.com/office/drawing/2010/main" val="0"/>
                        </a:ext>
                      </a:extLst>
                    </a:blip>
                    <a:stretch>
                      <a:fillRect/>
                    </a:stretch>
                  </pic:blipFill>
                  <pic:spPr>
                    <a:xfrm>
                      <a:off x="0" y="0"/>
                      <a:ext cx="5936090" cy="4930231"/>
                    </a:xfrm>
                    <a:prstGeom prst="rect">
                      <a:avLst/>
                    </a:prstGeom>
                    <a:ln/>
                  </pic:spPr>
                </pic:pic>
              </a:graphicData>
            </a:graphic>
          </wp:inline>
        </w:drawing>
      </w:r>
      <w:r>
        <w:rPr>
          <w:rFonts w:ascii="Cambria" w:eastAsia="Cambria" w:hAnsi="Cambria" w:cs="Cambria"/>
          <w:color w:val="000000"/>
          <w:sz w:val="24"/>
          <w:szCs w:val="24"/>
        </w:rPr>
        <w:br/>
      </w:r>
      <w:r>
        <w:rPr>
          <w:rFonts w:ascii="Cambria" w:eastAsia="Cambria" w:hAnsi="Cambria" w:cs="Cambria"/>
          <w:noProof/>
          <w:sz w:val="24"/>
          <w:szCs w:val="24"/>
        </w:rPr>
        <w:drawing>
          <wp:inline distT="114300" distB="114300" distL="114300" distR="114300" wp14:anchorId="6BC769AE" wp14:editId="5CBFA2ED">
            <wp:extent cx="5890260" cy="2141220"/>
            <wp:effectExtent l="0" t="0" r="0" b="0"/>
            <wp:docPr id="1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5"/>
                    <a:srcRect/>
                    <a:stretch>
                      <a:fillRect/>
                    </a:stretch>
                  </pic:blipFill>
                  <pic:spPr>
                    <a:xfrm>
                      <a:off x="0" y="0"/>
                      <a:ext cx="5890596" cy="2141342"/>
                    </a:xfrm>
                    <a:prstGeom prst="rect">
                      <a:avLst/>
                    </a:prstGeom>
                    <a:ln/>
                  </pic:spPr>
                </pic:pic>
              </a:graphicData>
            </a:graphic>
          </wp:inline>
        </w:drawing>
      </w:r>
    </w:p>
    <w:p w14:paraId="6BC768F7"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8F8"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8F9"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FA"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F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FC"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FD"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FE"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8FF"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0"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1"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2"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3"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4" w14:textId="77777777" w:rsidR="00FD5677" w:rsidRDefault="00000000">
      <w:pPr>
        <w:spacing w:after="0"/>
        <w:rPr>
          <w:rFonts w:ascii="Cambria" w:eastAsia="Cambria" w:hAnsi="Cambria" w:cs="Cambria"/>
          <w:sz w:val="24"/>
          <w:szCs w:val="24"/>
        </w:rPr>
      </w:pPr>
      <w:r>
        <w:rPr>
          <w:rFonts w:ascii="Cambria" w:eastAsia="Cambria" w:hAnsi="Cambria" w:cs="Cambria"/>
          <w:b/>
          <w:bCs/>
          <w:sz w:val="24"/>
          <w:szCs w:val="24"/>
        </w:rPr>
        <w:t>Home Interior Budget Planner Page</w:t>
      </w:r>
      <w:r>
        <w:rPr>
          <w:rFonts w:ascii="Cambria" w:eastAsia="Cambria" w:hAnsi="Cambria" w:cs="Cambria"/>
          <w:sz w:val="24"/>
          <w:szCs w:val="24"/>
        </w:rPr>
        <w:t>: Lets users input home decor preferences and budget to get tailored suggestions from multiple platforms.</w:t>
      </w:r>
      <w:r>
        <w:rPr>
          <w:rFonts w:ascii="Cambria" w:eastAsia="Cambria" w:hAnsi="Cambria" w:cs="Cambria"/>
          <w:sz w:val="24"/>
          <w:szCs w:val="24"/>
        </w:rPr>
        <w:br/>
      </w:r>
    </w:p>
    <w:p w14:paraId="6BC76905"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06"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B0" wp14:editId="18B7E891">
            <wp:extent cx="5731200" cy="5006565"/>
            <wp:effectExtent l="0" t="0" r="3175" b="3810"/>
            <wp:docPr id="152" name="image4.png"/>
            <wp:cNvGraphicFramePr/>
            <a:graphic xmlns:a="http://schemas.openxmlformats.org/drawingml/2006/main">
              <a:graphicData uri="http://schemas.openxmlformats.org/drawingml/2006/picture">
                <pic:pic xmlns:pic="http://schemas.openxmlformats.org/drawingml/2006/picture">
                  <pic:nvPicPr>
                    <pic:cNvPr id="152" name="image4.png"/>
                    <pic:cNvPicPr preferRelativeResize="0"/>
                  </pic:nvPicPr>
                  <pic:blipFill>
                    <a:blip r:embed="rId56">
                      <a:extLst>
                        <a:ext uri="{28A0092B-C50C-407E-A947-70E740481C1C}">
                          <a14:useLocalDpi xmlns:a14="http://schemas.microsoft.com/office/drawing/2010/main" val="0"/>
                        </a:ext>
                      </a:extLst>
                    </a:blip>
                    <a:stretch>
                      <a:fillRect/>
                    </a:stretch>
                  </pic:blipFill>
                  <pic:spPr>
                    <a:xfrm>
                      <a:off x="0" y="0"/>
                      <a:ext cx="5731200" cy="5006565"/>
                    </a:xfrm>
                    <a:prstGeom prst="rect">
                      <a:avLst/>
                    </a:prstGeom>
                    <a:ln/>
                  </pic:spPr>
                </pic:pic>
              </a:graphicData>
            </a:graphic>
          </wp:inline>
        </w:drawing>
      </w:r>
    </w:p>
    <w:p w14:paraId="6BC76907"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8"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9"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A"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C"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D"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E"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0F"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0"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1"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2"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3"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4"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Home Interior Recommendations Page</w:t>
      </w:r>
      <w:r>
        <w:rPr>
          <w:rFonts w:ascii="Cambria" w:eastAsia="Cambria" w:hAnsi="Cambria" w:cs="Cambria"/>
          <w:sz w:val="24"/>
          <w:szCs w:val="24"/>
        </w:rPr>
        <w:t>: Displays AI-generated product suggestions for home decor based on the user's budget and style preferences.</w:t>
      </w:r>
    </w:p>
    <w:p w14:paraId="6BC76915"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B2" wp14:editId="6B1D822C">
            <wp:extent cx="5553075" cy="5159454"/>
            <wp:effectExtent l="0" t="0" r="0" b="3175"/>
            <wp:docPr id="153" name="image40.png"/>
            <wp:cNvGraphicFramePr/>
            <a:graphic xmlns:a="http://schemas.openxmlformats.org/drawingml/2006/main">
              <a:graphicData uri="http://schemas.openxmlformats.org/drawingml/2006/picture">
                <pic:pic xmlns:pic="http://schemas.openxmlformats.org/drawingml/2006/picture">
                  <pic:nvPicPr>
                    <pic:cNvPr id="153" name="image40.png"/>
                    <pic:cNvPicPr preferRelativeResize="0"/>
                  </pic:nvPicPr>
                  <pic:blipFill>
                    <a:blip r:embed="rId57">
                      <a:extLst>
                        <a:ext uri="{28A0092B-C50C-407E-A947-70E740481C1C}">
                          <a14:useLocalDpi xmlns:a14="http://schemas.microsoft.com/office/drawing/2010/main" val="0"/>
                        </a:ext>
                      </a:extLst>
                    </a:blip>
                    <a:stretch>
                      <a:fillRect/>
                    </a:stretch>
                  </pic:blipFill>
                  <pic:spPr>
                    <a:xfrm>
                      <a:off x="0" y="0"/>
                      <a:ext cx="5553075" cy="5159454"/>
                    </a:xfrm>
                    <a:prstGeom prst="rect">
                      <a:avLst/>
                    </a:prstGeom>
                    <a:ln/>
                  </pic:spPr>
                </pic:pic>
              </a:graphicData>
            </a:graphic>
          </wp:inline>
        </w:drawing>
      </w:r>
    </w:p>
    <w:p w14:paraId="6BC76916"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7"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8"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Planner Page</w:t>
      </w:r>
      <w:r>
        <w:rPr>
          <w:rFonts w:ascii="Cambria" w:eastAsia="Cambria" w:hAnsi="Cambria" w:cs="Cambria"/>
          <w:sz w:val="24"/>
          <w:szCs w:val="24"/>
        </w:rPr>
        <w:t>: Helps users plan events by suggesting venues, food, and decorations based on budget and guest count</w:t>
      </w:r>
    </w:p>
    <w:p w14:paraId="6BC76919"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B4" wp14:editId="0B5F213A">
            <wp:extent cx="5507885" cy="5854700"/>
            <wp:effectExtent l="0" t="0" r="0" b="0"/>
            <wp:docPr id="154" name="image14.png"/>
            <wp:cNvGraphicFramePr/>
            <a:graphic xmlns:a="http://schemas.openxmlformats.org/drawingml/2006/main">
              <a:graphicData uri="http://schemas.openxmlformats.org/drawingml/2006/picture">
                <pic:pic xmlns:pic="http://schemas.openxmlformats.org/drawingml/2006/picture">
                  <pic:nvPicPr>
                    <pic:cNvPr id="154" name="image14.png"/>
                    <pic:cNvPicPr preferRelativeResize="0"/>
                  </pic:nvPicPr>
                  <pic:blipFill>
                    <a:blip r:embed="rId58">
                      <a:extLst>
                        <a:ext uri="{28A0092B-C50C-407E-A947-70E740481C1C}">
                          <a14:useLocalDpi xmlns:a14="http://schemas.microsoft.com/office/drawing/2010/main" val="0"/>
                        </a:ext>
                      </a:extLst>
                    </a:blip>
                    <a:stretch>
                      <a:fillRect/>
                    </a:stretch>
                  </pic:blipFill>
                  <pic:spPr>
                    <a:xfrm>
                      <a:off x="0" y="0"/>
                      <a:ext cx="5507885" cy="5854700"/>
                    </a:xfrm>
                    <a:prstGeom prst="rect">
                      <a:avLst/>
                    </a:prstGeom>
                    <a:ln/>
                  </pic:spPr>
                </pic:pic>
              </a:graphicData>
            </a:graphic>
          </wp:inline>
        </w:drawing>
      </w:r>
    </w:p>
    <w:p w14:paraId="6BC7691A"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C"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D"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E"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1F"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0"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1"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2"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3"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4"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5"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6"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Recommendations Page</w:t>
      </w:r>
      <w:r>
        <w:rPr>
          <w:rFonts w:ascii="Cambria" w:eastAsia="Cambria" w:hAnsi="Cambria" w:cs="Cambria"/>
          <w:sz w:val="24"/>
          <w:szCs w:val="24"/>
        </w:rPr>
        <w:t>: Shows curated party planning options, including food, venues, and decorations, matched to the provided budget.</w:t>
      </w:r>
    </w:p>
    <w:p w14:paraId="6BC76927"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BC769B6" wp14:editId="6BC769B7">
            <wp:extent cx="4200525" cy="8629650"/>
            <wp:effectExtent l="0" t="0" r="0" b="0"/>
            <wp:docPr id="1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4200525" cy="8629650"/>
                    </a:xfrm>
                    <a:prstGeom prst="rect">
                      <a:avLst/>
                    </a:prstGeom>
                    <a:ln/>
                  </pic:spPr>
                </pic:pic>
              </a:graphicData>
            </a:graphic>
          </wp:inline>
        </w:drawing>
      </w:r>
    </w:p>
    <w:p w14:paraId="6BC76928"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9"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A" w14:textId="77777777" w:rsidR="00FD5677" w:rsidRDefault="00000000">
      <w:pPr>
        <w:spacing w:after="0"/>
        <w:rPr>
          <w:rFonts w:ascii="Cambria" w:eastAsia="Cambria" w:hAnsi="Cambria" w:cs="Cambria"/>
          <w:sz w:val="24"/>
          <w:szCs w:val="24"/>
        </w:rPr>
      </w:pPr>
      <w:r>
        <w:rPr>
          <w:rFonts w:ascii="Cambria" w:eastAsia="Cambria" w:hAnsi="Cambria" w:cs="Cambria"/>
          <w:b/>
          <w:bCs/>
          <w:sz w:val="24"/>
          <w:szCs w:val="24"/>
        </w:rPr>
        <w:lastRenderedPageBreak/>
        <w:t>Jewelry Budget Planner Page</w:t>
      </w:r>
      <w:r>
        <w:rPr>
          <w:rFonts w:ascii="Cambria" w:eastAsia="Cambria" w:hAnsi="Cambria" w:cs="Cambria"/>
          <w:sz w:val="24"/>
          <w:szCs w:val="24"/>
        </w:rPr>
        <w:t>: Provides jewelry recommendations aligned with occasion and outfit style, using text and optional image inputs.</w:t>
      </w:r>
    </w:p>
    <w:p w14:paraId="6BC7692B"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C"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BC769B8" wp14:editId="6BC769B9">
            <wp:extent cx="5467350" cy="6210300"/>
            <wp:effectExtent l="0" t="0" r="0" b="0"/>
            <wp:docPr id="18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467350" cy="6210300"/>
                    </a:xfrm>
                    <a:prstGeom prst="rect">
                      <a:avLst/>
                    </a:prstGeom>
                    <a:ln/>
                  </pic:spPr>
                </pic:pic>
              </a:graphicData>
            </a:graphic>
          </wp:inline>
        </w:drawing>
      </w:r>
    </w:p>
    <w:p w14:paraId="6BC7692D"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E"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2F"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0"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1"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2"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3"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4"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5"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6" w14:textId="77777777" w:rsidR="00FD5677" w:rsidRDefault="00FD5677">
      <w:pPr>
        <w:pBdr>
          <w:top w:val="nil"/>
          <w:left w:val="nil"/>
          <w:bottom w:val="nil"/>
          <w:right w:val="nil"/>
          <w:between w:val="nil"/>
        </w:pBdr>
        <w:spacing w:after="0"/>
        <w:rPr>
          <w:rFonts w:ascii="Cambria" w:eastAsia="Cambria" w:hAnsi="Cambria" w:cs="Cambria"/>
          <w:sz w:val="24"/>
          <w:szCs w:val="24"/>
        </w:rPr>
      </w:pPr>
    </w:p>
    <w:p w14:paraId="6BC76937" w14:textId="77777777" w:rsidR="00FD56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Jewelry Budget Recommendations Page</w:t>
      </w:r>
      <w:r>
        <w:rPr>
          <w:rFonts w:ascii="Cambria" w:eastAsia="Cambria" w:hAnsi="Cambria" w:cs="Cambria"/>
          <w:sz w:val="24"/>
          <w:szCs w:val="24"/>
        </w:rPr>
        <w:t>: Presents personalized jewelry options tailored to the occasion, outfit, and budget, using Gemini-generated insights.</w:t>
      </w:r>
    </w:p>
    <w:p w14:paraId="6BC76938" w14:textId="77777777" w:rsidR="00FD56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6BC769BA" wp14:editId="6BC769BB">
            <wp:extent cx="3810000" cy="7524750"/>
            <wp:effectExtent l="0" t="0" r="0" b="0"/>
            <wp:docPr id="18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1"/>
                    <a:srcRect/>
                    <a:stretch>
                      <a:fillRect/>
                    </a:stretch>
                  </pic:blipFill>
                  <pic:spPr>
                    <a:xfrm>
                      <a:off x="0" y="0"/>
                      <a:ext cx="3810000" cy="7524750"/>
                    </a:xfrm>
                    <a:prstGeom prst="rect">
                      <a:avLst/>
                    </a:prstGeom>
                    <a:ln/>
                  </pic:spPr>
                </pic:pic>
              </a:graphicData>
            </a:graphic>
          </wp:inline>
        </w:drawing>
      </w:r>
    </w:p>
    <w:p w14:paraId="6BC76939"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3A"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3B"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3C"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3D"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3E"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3F" w14:textId="77777777" w:rsidR="00FD56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b/>
          <w:bCs/>
          <w:sz w:val="24"/>
          <w:szCs w:val="24"/>
        </w:rPr>
        <w:t>Recommendation History Page</w:t>
      </w:r>
      <w:r>
        <w:rPr>
          <w:rFonts w:ascii="Cambria" w:eastAsia="Cambria" w:hAnsi="Cambria" w:cs="Cambria"/>
          <w:sz w:val="24"/>
          <w:szCs w:val="24"/>
        </w:rPr>
        <w:t>: Displays a log of the user's past recommendation queries and results, allowing easy review and reuse of previous plans.</w:t>
      </w:r>
    </w:p>
    <w:p w14:paraId="6BC76940"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41" w14:textId="77777777" w:rsidR="00FD56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6BC769BC" wp14:editId="6BC769BD">
            <wp:extent cx="5731200" cy="3911600"/>
            <wp:effectExtent l="0" t="0" r="0" b="0"/>
            <wp:docPr id="18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5731200" cy="3911600"/>
                    </a:xfrm>
                    <a:prstGeom prst="rect">
                      <a:avLst/>
                    </a:prstGeom>
                    <a:ln/>
                  </pic:spPr>
                </pic:pic>
              </a:graphicData>
            </a:graphic>
          </wp:inline>
        </w:drawing>
      </w:r>
      <w:r>
        <w:rPr>
          <w:rFonts w:ascii="Cambria" w:eastAsia="Cambria" w:hAnsi="Cambria" w:cs="Cambria"/>
          <w:sz w:val="24"/>
          <w:szCs w:val="24"/>
        </w:rPr>
        <w:t>aq</w:t>
      </w:r>
    </w:p>
    <w:p w14:paraId="6BC76942" w14:textId="77777777" w:rsidR="00FD5677" w:rsidRDefault="00FD5677">
      <w:pPr>
        <w:pBdr>
          <w:top w:val="nil"/>
          <w:left w:val="nil"/>
          <w:bottom w:val="nil"/>
          <w:right w:val="nil"/>
          <w:between w:val="nil"/>
        </w:pBdr>
        <w:spacing w:after="0"/>
        <w:rPr>
          <w:rFonts w:ascii="Cambria" w:eastAsia="Cambria" w:hAnsi="Cambria" w:cs="Cambria"/>
          <w:color w:val="000000"/>
          <w:sz w:val="24"/>
          <w:szCs w:val="24"/>
        </w:rPr>
      </w:pPr>
    </w:p>
    <w:p w14:paraId="6BC76943" w14:textId="77777777" w:rsidR="00FD5677" w:rsidRDefault="00FD5677">
      <w:pPr>
        <w:pBdr>
          <w:top w:val="nil"/>
          <w:left w:val="nil"/>
          <w:bottom w:val="nil"/>
          <w:right w:val="nil"/>
          <w:between w:val="nil"/>
        </w:pBdr>
        <w:rPr>
          <w:rFonts w:ascii="Cambria" w:eastAsia="Cambria" w:hAnsi="Cambria" w:cs="Cambria"/>
          <w:color w:val="000000"/>
          <w:sz w:val="24"/>
          <w:szCs w:val="24"/>
        </w:rPr>
      </w:pPr>
    </w:p>
    <w:p w14:paraId="6BC76944" w14:textId="77777777" w:rsidR="00FD5677" w:rsidRDefault="00FD5677">
      <w:pPr>
        <w:spacing w:before="280" w:after="280" w:line="240" w:lineRule="auto"/>
        <w:rPr>
          <w:rFonts w:ascii="Times New Roman" w:eastAsia="Times New Roman" w:hAnsi="Times New Roman" w:cs="Times New Roman"/>
          <w:b/>
          <w:bCs/>
          <w:sz w:val="24"/>
          <w:szCs w:val="24"/>
        </w:rPr>
      </w:pPr>
    </w:p>
    <w:p w14:paraId="6BC76945" w14:textId="77777777" w:rsidR="00FD5677" w:rsidRDefault="00FD5677">
      <w:pPr>
        <w:spacing w:before="280" w:after="280" w:line="240" w:lineRule="auto"/>
        <w:rPr>
          <w:rFonts w:ascii="Times New Roman" w:eastAsia="Times New Roman" w:hAnsi="Times New Roman" w:cs="Times New Roman"/>
          <w:b/>
          <w:bCs/>
          <w:sz w:val="24"/>
          <w:szCs w:val="24"/>
        </w:rPr>
      </w:pPr>
    </w:p>
    <w:p w14:paraId="6BC76946" w14:textId="77777777" w:rsidR="00FD5677" w:rsidRDefault="00FD5677">
      <w:pPr>
        <w:spacing w:before="280" w:after="280" w:line="240" w:lineRule="auto"/>
        <w:rPr>
          <w:rFonts w:ascii="Times New Roman" w:eastAsia="Times New Roman" w:hAnsi="Times New Roman" w:cs="Times New Roman"/>
          <w:b/>
          <w:bCs/>
          <w:sz w:val="24"/>
          <w:szCs w:val="24"/>
        </w:rPr>
      </w:pPr>
    </w:p>
    <w:p w14:paraId="6BC76947" w14:textId="77777777" w:rsidR="00FD5677" w:rsidRDefault="00FD5677">
      <w:pPr>
        <w:spacing w:before="280" w:after="280" w:line="240" w:lineRule="auto"/>
        <w:rPr>
          <w:rFonts w:ascii="Times New Roman" w:eastAsia="Times New Roman" w:hAnsi="Times New Roman" w:cs="Times New Roman"/>
          <w:b/>
          <w:bCs/>
          <w:sz w:val="24"/>
          <w:szCs w:val="24"/>
        </w:rPr>
      </w:pPr>
    </w:p>
    <w:p w14:paraId="6BC76948" w14:textId="77777777" w:rsidR="00FD5677" w:rsidRDefault="00FD5677">
      <w:pPr>
        <w:spacing w:before="280" w:after="280" w:line="240" w:lineRule="auto"/>
        <w:rPr>
          <w:rFonts w:ascii="Times New Roman" w:eastAsia="Times New Roman" w:hAnsi="Times New Roman" w:cs="Times New Roman"/>
          <w:b/>
          <w:bCs/>
          <w:sz w:val="24"/>
          <w:szCs w:val="24"/>
        </w:rPr>
      </w:pPr>
    </w:p>
    <w:p w14:paraId="6BC76949" w14:textId="77777777" w:rsidR="00FD5677" w:rsidRDefault="00FD5677">
      <w:pPr>
        <w:spacing w:before="280" w:after="280" w:line="240" w:lineRule="auto"/>
        <w:rPr>
          <w:rFonts w:ascii="Times New Roman" w:eastAsia="Times New Roman" w:hAnsi="Times New Roman" w:cs="Times New Roman"/>
          <w:b/>
          <w:bCs/>
          <w:sz w:val="24"/>
          <w:szCs w:val="24"/>
        </w:rPr>
      </w:pPr>
    </w:p>
    <w:p w14:paraId="6BC7694A" w14:textId="77777777" w:rsidR="00FD5677" w:rsidRDefault="00FD5677">
      <w:pPr>
        <w:spacing w:before="280" w:after="280" w:line="240" w:lineRule="auto"/>
        <w:rPr>
          <w:rFonts w:ascii="Times New Roman" w:eastAsia="Times New Roman" w:hAnsi="Times New Roman" w:cs="Times New Roman"/>
          <w:b/>
          <w:bCs/>
          <w:sz w:val="24"/>
          <w:szCs w:val="24"/>
        </w:rPr>
      </w:pPr>
    </w:p>
    <w:p w14:paraId="6BC7694B" w14:textId="77777777" w:rsidR="00FD5677" w:rsidRDefault="00FD5677">
      <w:pPr>
        <w:spacing w:before="280" w:after="280" w:line="240" w:lineRule="auto"/>
        <w:rPr>
          <w:rFonts w:ascii="Times New Roman" w:eastAsia="Times New Roman" w:hAnsi="Times New Roman" w:cs="Times New Roman"/>
          <w:b/>
          <w:bCs/>
          <w:sz w:val="24"/>
          <w:szCs w:val="24"/>
        </w:rPr>
      </w:pPr>
    </w:p>
    <w:p w14:paraId="6BC7694C" w14:textId="77777777" w:rsidR="00FD5677" w:rsidRDefault="00FD5677">
      <w:pPr>
        <w:spacing w:before="280" w:after="280" w:line="240" w:lineRule="auto"/>
        <w:rPr>
          <w:rFonts w:ascii="Times New Roman" w:eastAsia="Times New Roman" w:hAnsi="Times New Roman" w:cs="Times New Roman"/>
          <w:b/>
          <w:bCs/>
          <w:sz w:val="24"/>
          <w:szCs w:val="24"/>
        </w:rPr>
      </w:pPr>
    </w:p>
    <w:p w14:paraId="6BC7694D" w14:textId="77777777" w:rsidR="00FD5677" w:rsidRDefault="00FD5677">
      <w:pPr>
        <w:spacing w:before="280" w:after="280" w:line="240" w:lineRule="auto"/>
        <w:rPr>
          <w:rFonts w:ascii="Times New Roman" w:eastAsia="Times New Roman" w:hAnsi="Times New Roman" w:cs="Times New Roman"/>
          <w:b/>
          <w:bCs/>
          <w:sz w:val="24"/>
          <w:szCs w:val="24"/>
        </w:rPr>
      </w:pPr>
    </w:p>
    <w:p w14:paraId="6BC7694E" w14:textId="77777777" w:rsidR="00FD5677" w:rsidRDefault="00FD5677">
      <w:pPr>
        <w:spacing w:before="280" w:after="280" w:line="240" w:lineRule="auto"/>
        <w:rPr>
          <w:rFonts w:ascii="Times New Roman" w:eastAsia="Times New Roman" w:hAnsi="Times New Roman" w:cs="Times New Roman"/>
          <w:b/>
          <w:bCs/>
          <w:sz w:val="24"/>
          <w:szCs w:val="24"/>
        </w:rPr>
      </w:pPr>
    </w:p>
    <w:p w14:paraId="6BC7694F" w14:textId="77777777" w:rsidR="00FD5677"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17" w:name="_heading=h.ocie5krrloxr" w:colFirst="0" w:colLast="0"/>
      <w:bookmarkEnd w:id="17"/>
      <w:r>
        <w:rPr>
          <w:rFonts w:ascii="Cambria" w:eastAsia="Cambria" w:hAnsi="Cambria" w:cs="Cambria"/>
          <w:b/>
          <w:bCs/>
          <w:color w:val="000000"/>
          <w:sz w:val="24"/>
          <w:szCs w:val="24"/>
        </w:rPr>
        <w:t>Conclusion</w:t>
      </w:r>
    </w:p>
    <w:p w14:paraId="6BC76950" w14:textId="77777777" w:rsidR="00FD5677" w:rsidRDefault="00000000">
      <w:pPr>
        <w:spacing w:before="240" w:after="240" w:line="240" w:lineRule="auto"/>
        <w:jc w:val="both"/>
        <w:rPr>
          <w:rFonts w:ascii="Cambria" w:eastAsia="Cambria" w:hAnsi="Cambria" w:cs="Cambria"/>
        </w:rPr>
      </w:pPr>
      <w:r>
        <w:rPr>
          <w:rFonts w:ascii="Cambria" w:eastAsia="Cambria" w:hAnsi="Cambria" w:cs="Cambria"/>
          <w:b/>
          <w:bCs/>
        </w:rPr>
        <w:lastRenderedPageBreak/>
        <w:t>PocketSmart AI</w:t>
      </w:r>
      <w:r>
        <w:rPr>
          <w:rFonts w:ascii="Cambria" w:eastAsia="Cambria" w:hAnsi="Cambria" w:cs="Cambria"/>
        </w:rPr>
        <w:t xml:space="preserve"> redefines the way individuals plan budgets for everyday lifestyle needs by delivering smart, AI-driven recommendations across </w:t>
      </w:r>
      <w:r>
        <w:rPr>
          <w:rFonts w:ascii="Cambria" w:eastAsia="Cambria" w:hAnsi="Cambria" w:cs="Cambria"/>
          <w:b/>
          <w:bCs/>
        </w:rPr>
        <w:t>home interiors</w:t>
      </w:r>
      <w:r>
        <w:rPr>
          <w:rFonts w:ascii="Cambria" w:eastAsia="Cambria" w:hAnsi="Cambria" w:cs="Cambria"/>
        </w:rPr>
        <w:t xml:space="preserve">, </w:t>
      </w:r>
      <w:r>
        <w:rPr>
          <w:rFonts w:ascii="Cambria" w:eastAsia="Cambria" w:hAnsi="Cambria" w:cs="Cambria"/>
          <w:b/>
          <w:bCs/>
        </w:rPr>
        <w:t>party planning</w:t>
      </w:r>
      <w:r>
        <w:rPr>
          <w:rFonts w:ascii="Cambria" w:eastAsia="Cambria" w:hAnsi="Cambria" w:cs="Cambria"/>
        </w:rPr>
        <w:t xml:space="preserve">, and </w:t>
      </w:r>
      <w:r>
        <w:rPr>
          <w:rFonts w:ascii="Cambria" w:eastAsia="Cambria" w:hAnsi="Cambria" w:cs="Cambria"/>
          <w:b/>
          <w:bCs/>
        </w:rPr>
        <w:t>jewelry selection</w:t>
      </w:r>
      <w:r>
        <w:rPr>
          <w:rFonts w:ascii="Cambria" w:eastAsia="Cambria" w:hAnsi="Cambria" w:cs="Cambria"/>
        </w:rPr>
        <w:t xml:space="preserve">. By combining the power of </w:t>
      </w:r>
      <w:r>
        <w:rPr>
          <w:rFonts w:ascii="Cambria" w:eastAsia="Cambria" w:hAnsi="Cambria" w:cs="Cambria"/>
          <w:b/>
          <w:bCs/>
        </w:rPr>
        <w:t>FastAPI</w:t>
      </w:r>
      <w:r>
        <w:rPr>
          <w:rFonts w:ascii="Cambria" w:eastAsia="Cambria" w:hAnsi="Cambria" w:cs="Cambria"/>
        </w:rPr>
        <w:t xml:space="preserve"> with </w:t>
      </w:r>
      <w:r>
        <w:rPr>
          <w:rFonts w:ascii="Cambria" w:eastAsia="Cambria" w:hAnsi="Cambria" w:cs="Cambria"/>
          <w:b/>
          <w:bCs/>
        </w:rPr>
        <w:t>Gemini 1.5 Flash Pro</w:t>
      </w:r>
      <w:r>
        <w:rPr>
          <w:rFonts w:ascii="Cambria" w:eastAsia="Cambria" w:hAnsi="Cambria" w:cs="Cambria"/>
        </w:rPr>
        <w:t xml:space="preserve">, the system intelligently processes user inputs—budgets, preferences, and even images—to generate accurate and context-aware suggestions from multiple trusted platforms like </w:t>
      </w:r>
      <w:r>
        <w:rPr>
          <w:rFonts w:ascii="Cambria" w:eastAsia="Cambria" w:hAnsi="Cambria" w:cs="Cambria"/>
          <w:b/>
          <w:bCs/>
        </w:rPr>
        <w:t>Amazon</w:t>
      </w:r>
      <w:r>
        <w:rPr>
          <w:rFonts w:ascii="Cambria" w:eastAsia="Cambria" w:hAnsi="Cambria" w:cs="Cambria"/>
        </w:rPr>
        <w:t xml:space="preserve">, </w:t>
      </w:r>
      <w:r>
        <w:rPr>
          <w:rFonts w:ascii="Cambria" w:eastAsia="Cambria" w:hAnsi="Cambria" w:cs="Cambria"/>
          <w:b/>
          <w:bCs/>
        </w:rPr>
        <w:t>Flipkart</w:t>
      </w:r>
      <w:r>
        <w:rPr>
          <w:rFonts w:ascii="Cambria" w:eastAsia="Cambria" w:hAnsi="Cambria" w:cs="Cambria"/>
        </w:rPr>
        <w:t xml:space="preserve">, </w:t>
      </w:r>
      <w:r>
        <w:rPr>
          <w:rFonts w:ascii="Cambria" w:eastAsia="Cambria" w:hAnsi="Cambria" w:cs="Cambria"/>
          <w:b/>
          <w:bCs/>
        </w:rPr>
        <w:t>IKEA</w:t>
      </w:r>
      <w:r>
        <w:rPr>
          <w:rFonts w:ascii="Cambria" w:eastAsia="Cambria" w:hAnsi="Cambria" w:cs="Cambria"/>
        </w:rPr>
        <w:t xml:space="preserve">, </w:t>
      </w:r>
      <w:r>
        <w:rPr>
          <w:rFonts w:ascii="Cambria" w:eastAsia="Cambria" w:hAnsi="Cambria" w:cs="Cambria"/>
          <w:b/>
          <w:bCs/>
        </w:rPr>
        <w:t>Swiggy</w:t>
      </w:r>
      <w:r>
        <w:rPr>
          <w:rFonts w:ascii="Cambria" w:eastAsia="Cambria" w:hAnsi="Cambria" w:cs="Cambria"/>
        </w:rPr>
        <w:t xml:space="preserve">, </w:t>
      </w:r>
      <w:r>
        <w:rPr>
          <w:rFonts w:ascii="Cambria" w:eastAsia="Cambria" w:hAnsi="Cambria" w:cs="Cambria"/>
          <w:b/>
          <w:bCs/>
        </w:rPr>
        <w:t>Zomato</w:t>
      </w:r>
      <w:r>
        <w:rPr>
          <w:rFonts w:ascii="Cambria" w:eastAsia="Cambria" w:hAnsi="Cambria" w:cs="Cambria"/>
        </w:rPr>
        <w:t xml:space="preserve">,  </w:t>
      </w:r>
      <w:r>
        <w:rPr>
          <w:rFonts w:ascii="Cambria" w:eastAsia="Cambria" w:hAnsi="Cambria" w:cs="Cambria"/>
          <w:b/>
          <w:bCs/>
        </w:rPr>
        <w:t>OYO and more</w:t>
      </w:r>
      <w:r>
        <w:rPr>
          <w:rFonts w:ascii="Cambria" w:eastAsia="Cambria" w:hAnsi="Cambria" w:cs="Cambria"/>
        </w:rPr>
        <w:t xml:space="preserve">.From backend architecture to AI integration and a responsive frontend, PocketSmart AI has been built with a focus on </w:t>
      </w:r>
      <w:r>
        <w:rPr>
          <w:rFonts w:ascii="Cambria" w:eastAsia="Cambria" w:hAnsi="Cambria" w:cs="Cambria"/>
          <w:b/>
          <w:bCs/>
        </w:rPr>
        <w:t>efficiency</w:t>
      </w:r>
      <w:r>
        <w:rPr>
          <w:rFonts w:ascii="Cambria" w:eastAsia="Cambria" w:hAnsi="Cambria" w:cs="Cambria"/>
        </w:rPr>
        <w:t xml:space="preserve">, </w:t>
      </w:r>
      <w:r>
        <w:rPr>
          <w:rFonts w:ascii="Cambria" w:eastAsia="Cambria" w:hAnsi="Cambria" w:cs="Cambria"/>
          <w:b/>
          <w:bCs/>
        </w:rPr>
        <w:t>scalability</w:t>
      </w:r>
      <w:r>
        <w:rPr>
          <w:rFonts w:ascii="Cambria" w:eastAsia="Cambria" w:hAnsi="Cambria" w:cs="Cambria"/>
        </w:rPr>
        <w:t xml:space="preserve">, and </w:t>
      </w:r>
      <w:r>
        <w:rPr>
          <w:rFonts w:ascii="Cambria" w:eastAsia="Cambria" w:hAnsi="Cambria" w:cs="Cambria"/>
          <w:b/>
          <w:bCs/>
        </w:rPr>
        <w:t>user-centric design</w:t>
      </w:r>
      <w:r>
        <w:rPr>
          <w:rFonts w:ascii="Cambria" w:eastAsia="Cambria" w:hAnsi="Cambria" w:cs="Cambria"/>
        </w:rPr>
        <w:t>. The FastAPI backend ensures modular, secure routing and robust session handling, while the Jinja2-powered frontend offers an intuitive and clean interface for users to interact with the system in real time.</w:t>
      </w:r>
    </w:p>
    <w:p w14:paraId="6BC76951" w14:textId="77777777" w:rsidR="00FD5677" w:rsidRDefault="00000000">
      <w:pPr>
        <w:spacing w:before="240" w:after="240" w:line="240" w:lineRule="auto"/>
        <w:jc w:val="both"/>
        <w:rPr>
          <w:rFonts w:ascii="Cambria" w:eastAsia="Cambria" w:hAnsi="Cambria" w:cs="Cambria"/>
        </w:rPr>
      </w:pPr>
      <w:r>
        <w:rPr>
          <w:rFonts w:ascii="Cambria" w:eastAsia="Cambria" w:hAnsi="Cambria" w:cs="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eastAsia="Cambria" w:hAnsi="Cambria" w:cs="Cambria"/>
          <w:b/>
          <w:bCs/>
        </w:rPr>
        <w:t>smart digital assistant</w:t>
      </w:r>
      <w:r>
        <w:rPr>
          <w:rFonts w:ascii="Cambria" w:eastAsia="Cambria" w:hAnsi="Cambria" w:cs="Cambria"/>
        </w:rPr>
        <w:t xml:space="preserve">, saving time and effort while optimizing outcomes.With its seamless fusion of generative AI and web technologies, </w:t>
      </w:r>
      <w:r>
        <w:rPr>
          <w:rFonts w:ascii="Cambria" w:eastAsia="Cambria" w:hAnsi="Cambria" w:cs="Cambria"/>
          <w:b/>
          <w:bCs/>
        </w:rPr>
        <w:t>PocketSmart AI</w:t>
      </w:r>
      <w:r>
        <w:rPr>
          <w:rFonts w:ascii="Cambria" w:eastAsia="Cambria" w:hAnsi="Cambria" w:cs="Cambria"/>
        </w:rPr>
        <w:t xml:space="preserve"> stands as a practical example of how </w:t>
      </w:r>
      <w:r>
        <w:rPr>
          <w:rFonts w:ascii="Cambria" w:eastAsia="Cambria" w:hAnsi="Cambria" w:cs="Cambria"/>
          <w:b/>
          <w:bCs/>
        </w:rPr>
        <w:t>AI can enhance everyday decision-making</w:t>
      </w:r>
      <w:r>
        <w:rPr>
          <w:rFonts w:ascii="Cambria" w:eastAsia="Cambria" w:hAnsi="Cambria" w:cs="Cambria"/>
        </w:rPr>
        <w:t>, bringing intelligent recommendations to users' fingertips—budget-friendly, fast, and personalized.</w:t>
      </w:r>
    </w:p>
    <w:p w14:paraId="6BC76952" w14:textId="77777777" w:rsidR="00FD5677" w:rsidRDefault="00FD5677">
      <w:pPr>
        <w:spacing w:before="280" w:after="280" w:line="240" w:lineRule="auto"/>
        <w:jc w:val="both"/>
        <w:rPr>
          <w:rFonts w:ascii="Cambria" w:eastAsia="Cambria" w:hAnsi="Cambria" w:cs="Cambria"/>
          <w:b/>
          <w:bCs/>
        </w:rPr>
      </w:pPr>
    </w:p>
    <w:p w14:paraId="6BC76953" w14:textId="77777777" w:rsidR="00FD5677" w:rsidRDefault="00FD5677">
      <w:pPr>
        <w:pBdr>
          <w:top w:val="nil"/>
          <w:left w:val="nil"/>
          <w:bottom w:val="nil"/>
          <w:right w:val="nil"/>
          <w:between w:val="nil"/>
        </w:pBdr>
        <w:rPr>
          <w:rFonts w:ascii="Cambria" w:eastAsia="Cambria" w:hAnsi="Cambria" w:cs="Cambria"/>
          <w:color w:val="000000"/>
          <w:sz w:val="24"/>
          <w:szCs w:val="24"/>
        </w:rPr>
      </w:pPr>
    </w:p>
    <w:sectPr w:rsidR="00FD5677">
      <w:headerReference w:type="default" r:id="rId63"/>
      <w:pgSz w:w="11906" w:h="16838"/>
      <w:pgMar w:top="1440" w:right="1440" w:bottom="28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BA15" w14:textId="77777777" w:rsidR="0000206A" w:rsidRDefault="0000206A">
      <w:pPr>
        <w:spacing w:after="0" w:line="240" w:lineRule="auto"/>
      </w:pPr>
      <w:r>
        <w:separator/>
      </w:r>
    </w:p>
  </w:endnote>
  <w:endnote w:type="continuationSeparator" w:id="0">
    <w:p w14:paraId="4DFFB357" w14:textId="77777777" w:rsidR="0000206A" w:rsidRDefault="00002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9E9DCF-51AC-47BD-8DFF-3152C5B8F062}"/>
    <w:embedBold r:id="rId2" w:fontKey="{868B89CD-2060-40A8-88B9-BAFB96BC6241}"/>
  </w:font>
  <w:font w:name="Calibri Light">
    <w:panose1 w:val="020F0302020204030204"/>
    <w:charset w:val="00"/>
    <w:family w:val="swiss"/>
    <w:pitch w:val="variable"/>
    <w:sig w:usb0="E4002EFF" w:usb1="C200247B" w:usb2="00000009" w:usb3="00000000" w:csb0="000001FF" w:csb1="00000000"/>
    <w:embedRegular r:id="rId3" w:fontKey="{48373D06-0431-4172-9FD7-E42925DA3346}"/>
    <w:embedItalic r:id="rId4" w:fontKey="{1AC93DBF-CA51-4B56-A785-5F777518ADF3}"/>
  </w:font>
  <w:font w:name="Latha">
    <w:panose1 w:val="02000400000000000000"/>
    <w:charset w:val="00"/>
    <w:family w:val="swiss"/>
    <w:pitch w:val="variable"/>
    <w:sig w:usb0="00100003" w:usb1="00000000" w:usb2="00000000" w:usb3="00000000" w:csb0="00000001" w:csb1="00000000"/>
    <w:embedRegular r:id="rId5" w:fontKey="{7C5E8B95-BF35-493A-8FE3-268B3A733E0B}"/>
    <w:embedItalic r:id="rId6" w:fontKey="{183D9771-2FF4-4981-B9AC-D9A4FFF05F13}"/>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Italic r:id="rId7" w:fontKey="{5D23D7B3-80D6-4789-8B54-225FD8421BC5}"/>
  </w:font>
  <w:font w:name="Cambria">
    <w:panose1 w:val="02040503050406030204"/>
    <w:charset w:val="00"/>
    <w:family w:val="roman"/>
    <w:pitch w:val="variable"/>
    <w:sig w:usb0="E00006FF" w:usb1="420024FF" w:usb2="02000000" w:usb3="00000000" w:csb0="0000019F" w:csb1="00000000"/>
    <w:embedRegular r:id="rId8" w:fontKey="{B593DD8A-54FD-4B23-B303-EEBF6BB924BE}"/>
    <w:embedBold r:id="rId9" w:fontKey="{8DC83675-F67C-43E6-98DA-8D212FB21864}"/>
  </w:font>
  <w:font w:name="Roboto Mono">
    <w:charset w:val="00"/>
    <w:family w:val="modern"/>
    <w:pitch w:val="fixed"/>
    <w:sig w:usb0="E00002FF" w:usb1="1000205B" w:usb2="00000020" w:usb3="00000000" w:csb0="0000019F" w:csb1="00000000"/>
    <w:embedRegular r:id="rId10" w:fontKey="{0337909C-C890-4F44-9441-6E5EB3B67BDE}"/>
    <w:embedBold r:id="rId11" w:fontKey="{0C54603C-4108-4816-9A68-4D2A609258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B5D4" w14:textId="77777777" w:rsidR="0000206A" w:rsidRDefault="0000206A">
      <w:pPr>
        <w:spacing w:after="0" w:line="240" w:lineRule="auto"/>
      </w:pPr>
      <w:r>
        <w:separator/>
      </w:r>
    </w:p>
  </w:footnote>
  <w:footnote w:type="continuationSeparator" w:id="0">
    <w:p w14:paraId="2E9634A9" w14:textId="77777777" w:rsidR="0000206A" w:rsidRDefault="00002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69BE" w14:textId="77777777" w:rsidR="00FD5677"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6BC769BF" wp14:editId="6BC769C0">
          <wp:extent cx="5731510" cy="830580"/>
          <wp:effectExtent l="0" t="0" r="0" b="0"/>
          <wp:docPr id="18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5731510" cy="83058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641"/>
    <w:multiLevelType w:val="multilevel"/>
    <w:tmpl w:val="696E2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762E1"/>
    <w:multiLevelType w:val="multilevel"/>
    <w:tmpl w:val="1E32B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955C5D"/>
    <w:multiLevelType w:val="multilevel"/>
    <w:tmpl w:val="585C1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F31C0C"/>
    <w:multiLevelType w:val="multilevel"/>
    <w:tmpl w:val="818A1C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F17E90"/>
    <w:multiLevelType w:val="multilevel"/>
    <w:tmpl w:val="7D86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D00153"/>
    <w:multiLevelType w:val="multilevel"/>
    <w:tmpl w:val="ECDEB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4E3628"/>
    <w:multiLevelType w:val="multilevel"/>
    <w:tmpl w:val="A4C8F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4C6918"/>
    <w:multiLevelType w:val="multilevel"/>
    <w:tmpl w:val="1E36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8B09CD"/>
    <w:multiLevelType w:val="multilevel"/>
    <w:tmpl w:val="47E0A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F13BE5"/>
    <w:multiLevelType w:val="multilevel"/>
    <w:tmpl w:val="FFE49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D81A7E"/>
    <w:multiLevelType w:val="multilevel"/>
    <w:tmpl w:val="0160F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304FE7"/>
    <w:multiLevelType w:val="multilevel"/>
    <w:tmpl w:val="2DAEE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B541FF"/>
    <w:multiLevelType w:val="multilevel"/>
    <w:tmpl w:val="418042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B081C9C"/>
    <w:multiLevelType w:val="multilevel"/>
    <w:tmpl w:val="789A3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580872"/>
    <w:multiLevelType w:val="multilevel"/>
    <w:tmpl w:val="50540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C7140D"/>
    <w:multiLevelType w:val="multilevel"/>
    <w:tmpl w:val="E06AF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2B44846"/>
    <w:multiLevelType w:val="multilevel"/>
    <w:tmpl w:val="C41CF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CC4F61"/>
    <w:multiLevelType w:val="multilevel"/>
    <w:tmpl w:val="009A4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B44CDD"/>
    <w:multiLevelType w:val="multilevel"/>
    <w:tmpl w:val="ED4E6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B92467"/>
    <w:multiLevelType w:val="multilevel"/>
    <w:tmpl w:val="636A5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E518BC"/>
    <w:multiLevelType w:val="multilevel"/>
    <w:tmpl w:val="197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251D05"/>
    <w:multiLevelType w:val="multilevel"/>
    <w:tmpl w:val="E18EB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192954"/>
    <w:multiLevelType w:val="multilevel"/>
    <w:tmpl w:val="5AC46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C60732"/>
    <w:multiLevelType w:val="multilevel"/>
    <w:tmpl w:val="93F48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C97449"/>
    <w:multiLevelType w:val="multilevel"/>
    <w:tmpl w:val="CB368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432C04"/>
    <w:multiLevelType w:val="multilevel"/>
    <w:tmpl w:val="80E68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EB1CFA"/>
    <w:multiLevelType w:val="multilevel"/>
    <w:tmpl w:val="8D7A15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C477945"/>
    <w:multiLevelType w:val="multilevel"/>
    <w:tmpl w:val="56B6F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3402763">
    <w:abstractNumId w:val="20"/>
  </w:num>
  <w:num w:numId="2" w16cid:durableId="486093094">
    <w:abstractNumId w:val="9"/>
  </w:num>
  <w:num w:numId="3" w16cid:durableId="678655469">
    <w:abstractNumId w:val="6"/>
  </w:num>
  <w:num w:numId="4" w16cid:durableId="1919898555">
    <w:abstractNumId w:val="2"/>
  </w:num>
  <w:num w:numId="5" w16cid:durableId="2119130675">
    <w:abstractNumId w:val="27"/>
  </w:num>
  <w:num w:numId="6" w16cid:durableId="152989247">
    <w:abstractNumId w:val="8"/>
  </w:num>
  <w:num w:numId="7" w16cid:durableId="1192694628">
    <w:abstractNumId w:val="26"/>
  </w:num>
  <w:num w:numId="8" w16cid:durableId="1380787446">
    <w:abstractNumId w:val="3"/>
  </w:num>
  <w:num w:numId="9" w16cid:durableId="206264396">
    <w:abstractNumId w:val="10"/>
  </w:num>
  <w:num w:numId="10" w16cid:durableId="326373041">
    <w:abstractNumId w:val="0"/>
  </w:num>
  <w:num w:numId="11" w16cid:durableId="1272787416">
    <w:abstractNumId w:val="16"/>
  </w:num>
  <w:num w:numId="12" w16cid:durableId="1909487545">
    <w:abstractNumId w:val="11"/>
  </w:num>
  <w:num w:numId="13" w16cid:durableId="1538735869">
    <w:abstractNumId w:val="23"/>
  </w:num>
  <w:num w:numId="14" w16cid:durableId="497501623">
    <w:abstractNumId w:val="5"/>
  </w:num>
  <w:num w:numId="15" w16cid:durableId="1316883290">
    <w:abstractNumId w:val="19"/>
  </w:num>
  <w:num w:numId="16" w16cid:durableId="1357654703">
    <w:abstractNumId w:val="13"/>
  </w:num>
  <w:num w:numId="17" w16cid:durableId="1559585444">
    <w:abstractNumId w:val="4"/>
  </w:num>
  <w:num w:numId="18" w16cid:durableId="1744526457">
    <w:abstractNumId w:val="17"/>
  </w:num>
  <w:num w:numId="19" w16cid:durableId="2049794692">
    <w:abstractNumId w:val="21"/>
  </w:num>
  <w:num w:numId="20" w16cid:durableId="2050374395">
    <w:abstractNumId w:val="22"/>
  </w:num>
  <w:num w:numId="21" w16cid:durableId="256443839">
    <w:abstractNumId w:val="24"/>
  </w:num>
  <w:num w:numId="22" w16cid:durableId="1649898908">
    <w:abstractNumId w:val="1"/>
  </w:num>
  <w:num w:numId="23" w16cid:durableId="352193148">
    <w:abstractNumId w:val="14"/>
  </w:num>
  <w:num w:numId="24" w16cid:durableId="2118678244">
    <w:abstractNumId w:val="12"/>
  </w:num>
  <w:num w:numId="25" w16cid:durableId="2128615996">
    <w:abstractNumId w:val="25"/>
  </w:num>
  <w:num w:numId="26" w16cid:durableId="275986887">
    <w:abstractNumId w:val="18"/>
  </w:num>
  <w:num w:numId="27" w16cid:durableId="574050650">
    <w:abstractNumId w:val="7"/>
  </w:num>
  <w:num w:numId="28" w16cid:durableId="14650807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677"/>
    <w:rsid w:val="0000206A"/>
    <w:rsid w:val="0024143D"/>
    <w:rsid w:val="003F7ACB"/>
    <w:rsid w:val="00615DC5"/>
    <w:rsid w:val="00891218"/>
    <w:rsid w:val="009B1F8A"/>
    <w:rsid w:val="00E3131E"/>
    <w:rsid w:val="00FD567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767CB"/>
  <w15:docId w15:val="{39620B58-C4B1-4F8A-BCE8-23A8B061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B26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A13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22BF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37B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FF1C50"/>
    <w:rPr>
      <w:b/>
      <w:bCs/>
    </w:rPr>
  </w:style>
  <w:style w:type="paragraph" w:styleId="Header">
    <w:name w:val="header"/>
    <w:basedOn w:val="Normal"/>
    <w:link w:val="HeaderChar"/>
    <w:uiPriority w:val="99"/>
    <w:unhideWhenUsed/>
    <w:rsid w:val="00FF1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50"/>
  </w:style>
  <w:style w:type="paragraph" w:styleId="Footer">
    <w:name w:val="footer"/>
    <w:basedOn w:val="Normal"/>
    <w:link w:val="FooterChar"/>
    <w:uiPriority w:val="99"/>
    <w:unhideWhenUsed/>
    <w:rsid w:val="00FF1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50"/>
  </w:style>
  <w:style w:type="character" w:customStyle="1" w:styleId="Heading3Char">
    <w:name w:val="Heading 3 Char"/>
    <w:basedOn w:val="DefaultParagraphFont"/>
    <w:link w:val="Heading3"/>
    <w:uiPriority w:val="9"/>
    <w:rsid w:val="00A136D9"/>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136D9"/>
    <w:rPr>
      <w:color w:val="0000FF"/>
      <w:u w:val="single"/>
    </w:rPr>
  </w:style>
  <w:style w:type="character" w:styleId="HTMLCode">
    <w:name w:val="HTML Code"/>
    <w:basedOn w:val="DefaultParagraphFont"/>
    <w:uiPriority w:val="99"/>
    <w:semiHidden/>
    <w:unhideWhenUsed/>
    <w:rsid w:val="00A136D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26FC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F22BF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57E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582F2F"/>
    <w:rPr>
      <w:color w:val="954F72" w:themeColor="followedHyperlink"/>
      <w:u w:val="single"/>
    </w:rPr>
  </w:style>
  <w:style w:type="paragraph" w:styleId="ListParagraph">
    <w:name w:val="List Paragraph"/>
    <w:basedOn w:val="Normal"/>
    <w:uiPriority w:val="34"/>
    <w:qFormat/>
    <w:rsid w:val="00A56B1D"/>
    <w:pPr>
      <w:ind w:left="720"/>
      <w:contextualSpacing/>
    </w:pPr>
  </w:style>
  <w:style w:type="character" w:styleId="Emphasis">
    <w:name w:val="Emphasis"/>
    <w:basedOn w:val="DefaultParagraphFont"/>
    <w:uiPriority w:val="20"/>
    <w:qFormat/>
    <w:rsid w:val="00C81BC9"/>
    <w:rPr>
      <w:i/>
      <w:iCs/>
    </w:rPr>
  </w:style>
  <w:style w:type="character" w:customStyle="1" w:styleId="Heading5Char">
    <w:name w:val="Heading 5 Char"/>
    <w:basedOn w:val="DefaultParagraphFont"/>
    <w:link w:val="Heading5"/>
    <w:uiPriority w:val="9"/>
    <w:semiHidden/>
    <w:rsid w:val="00A737B8"/>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5B580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hyperlink" Target="https://www.python.or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loud.ibm.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39</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ANSH</dc:creator>
  <cp:lastModifiedBy>Jegaveera Pandiyan</cp:lastModifiedBy>
  <cp:revision>6</cp:revision>
  <dcterms:created xsi:type="dcterms:W3CDTF">2026-09-28T15:13:00Z</dcterms:created>
  <dcterms:modified xsi:type="dcterms:W3CDTF">2026-09-28T15:20:00Z</dcterms:modified>
</cp:coreProperties>
</file>