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911D" w14:textId="47CB9A9B" w:rsidR="006A5DAE" w:rsidRDefault="00A908CB">
      <w:r>
        <w:t>RANDRIAMAHEFA</w:t>
      </w:r>
    </w:p>
    <w:p w14:paraId="65918A0C" w14:textId="24771123" w:rsidR="00A908CB" w:rsidRDefault="00A908CB">
      <w:r>
        <w:t>Maharo</w:t>
      </w:r>
    </w:p>
    <w:p w14:paraId="14D36F77" w14:textId="72A93E96" w:rsidR="003B1441" w:rsidRDefault="003B1441">
      <w:proofErr w:type="spellStart"/>
      <w:r>
        <w:t>Bachelor</w:t>
      </w:r>
      <w:proofErr w:type="spellEnd"/>
      <w:r>
        <w:t xml:space="preserve"> 3 Ingénierie-Numérique</w:t>
      </w:r>
      <w:r w:rsidR="00F40BB2">
        <w:t>/</w:t>
      </w:r>
      <w:proofErr w:type="spellStart"/>
      <w:r w:rsidR="00F40BB2">
        <w:t>Efrei</w:t>
      </w:r>
      <w:proofErr w:type="spellEnd"/>
      <w:r w:rsidR="00F40BB2">
        <w:t xml:space="preserve"> Paris</w:t>
      </w:r>
    </w:p>
    <w:p w14:paraId="27A3B9A3" w14:textId="77777777" w:rsidR="00600337" w:rsidRPr="00600337" w:rsidRDefault="00600337">
      <w:pPr>
        <w:rPr>
          <w:rFonts w:ascii="Arial" w:hAnsi="Arial" w:cs="Arial"/>
          <w:b/>
          <w:bCs/>
          <w:sz w:val="28"/>
          <w:szCs w:val="28"/>
        </w:rPr>
      </w:pPr>
    </w:p>
    <w:p w14:paraId="041D0F98" w14:textId="6885DA2E" w:rsidR="00600337" w:rsidRPr="00600337" w:rsidRDefault="00600337" w:rsidP="0060033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0337">
        <w:rPr>
          <w:rFonts w:ascii="Arial" w:hAnsi="Arial" w:cs="Arial"/>
          <w:b/>
          <w:bCs/>
          <w:sz w:val="28"/>
          <w:szCs w:val="28"/>
        </w:rPr>
        <w:t>RENFORCEMENT JAVASCRIPT</w:t>
      </w:r>
    </w:p>
    <w:p w14:paraId="60810310" w14:textId="77777777" w:rsidR="002900AC" w:rsidRDefault="002900AC"/>
    <w:p w14:paraId="62FAF119" w14:textId="599D03E5" w:rsidR="002900AC" w:rsidRPr="002900AC" w:rsidRDefault="002900AC" w:rsidP="002900AC">
      <w:pPr>
        <w:pStyle w:val="Lgende"/>
        <w:keepNext/>
        <w:rPr>
          <w:rFonts w:ascii="Arial" w:hAnsi="Arial" w:cs="Arial"/>
          <w:b/>
          <w:bCs/>
          <w:sz w:val="24"/>
          <w:szCs w:val="24"/>
        </w:rPr>
      </w:pPr>
      <w:r w:rsidRPr="002900AC">
        <w:rPr>
          <w:rFonts w:ascii="Arial" w:hAnsi="Arial" w:cs="Arial"/>
          <w:b/>
          <w:bCs/>
          <w:sz w:val="24"/>
          <w:szCs w:val="24"/>
        </w:rPr>
        <w:t xml:space="preserve">Figure </w:t>
      </w:r>
      <w:r w:rsidRPr="002900A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2900AC">
        <w:rPr>
          <w:rFonts w:ascii="Arial" w:hAnsi="Arial" w:cs="Arial"/>
          <w:b/>
          <w:bCs/>
          <w:sz w:val="24"/>
          <w:szCs w:val="24"/>
        </w:rPr>
        <w:instrText xml:space="preserve"> SEQ Figure \* ARABIC </w:instrText>
      </w:r>
      <w:r w:rsidRPr="002900AC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67435C">
        <w:rPr>
          <w:rFonts w:ascii="Arial" w:hAnsi="Arial" w:cs="Arial"/>
          <w:b/>
          <w:bCs/>
          <w:noProof/>
          <w:sz w:val="24"/>
          <w:szCs w:val="24"/>
        </w:rPr>
        <w:t>1</w:t>
      </w:r>
      <w:r w:rsidRPr="002900AC">
        <w:rPr>
          <w:rFonts w:ascii="Arial" w:hAnsi="Arial" w:cs="Arial"/>
          <w:b/>
          <w:bCs/>
          <w:sz w:val="24"/>
          <w:szCs w:val="24"/>
        </w:rPr>
        <w:fldChar w:fldCharType="end"/>
      </w:r>
      <w:r w:rsidRPr="002900AC">
        <w:rPr>
          <w:rFonts w:ascii="Arial" w:hAnsi="Arial" w:cs="Arial"/>
          <w:b/>
          <w:bCs/>
          <w:sz w:val="24"/>
          <w:szCs w:val="24"/>
        </w:rPr>
        <w:t>: Formulaire de création de tickets</w:t>
      </w:r>
    </w:p>
    <w:p w14:paraId="78746955" w14:textId="1F1E6B80" w:rsidR="002900AC" w:rsidRDefault="002900AC">
      <w:r>
        <w:rPr>
          <w:noProof/>
        </w:rPr>
        <w:drawing>
          <wp:inline distT="0" distB="0" distL="0" distR="0" wp14:anchorId="6D0EE251" wp14:editId="026C61C8">
            <wp:extent cx="4743450" cy="1557621"/>
            <wp:effectExtent l="0" t="0" r="0" b="5080"/>
            <wp:docPr id="970144735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44735" name="Image 1" descr="Une image contenant texte, Police, ligne, capture d’écran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86" cy="15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989F" w14:textId="7D190300" w:rsidR="002900AC" w:rsidRDefault="00B90F67">
      <w:proofErr w:type="spellStart"/>
      <w:r>
        <w:t>L’id</w:t>
      </w:r>
      <w:proofErr w:type="spellEnd"/>
      <w:r>
        <w:t xml:space="preserve"> est </w:t>
      </w:r>
      <w:proofErr w:type="spellStart"/>
      <w:r>
        <w:t>autoincrémenté</w:t>
      </w:r>
      <w:proofErr w:type="spellEnd"/>
      <w:r>
        <w:t>.</w:t>
      </w:r>
    </w:p>
    <w:p w14:paraId="488B6FE8" w14:textId="77777777" w:rsidR="00B90F67" w:rsidRDefault="00B90F67"/>
    <w:p w14:paraId="121E19D8" w14:textId="665267FE" w:rsidR="002B3A72" w:rsidRPr="002B3A72" w:rsidRDefault="002B3A72" w:rsidP="002B3A72">
      <w:pPr>
        <w:pStyle w:val="Lgende"/>
        <w:keepNext/>
        <w:rPr>
          <w:rFonts w:ascii="Arial" w:hAnsi="Arial" w:cs="Arial"/>
          <w:b/>
          <w:bCs/>
          <w:sz w:val="24"/>
          <w:szCs w:val="24"/>
        </w:rPr>
      </w:pPr>
      <w:r w:rsidRPr="002B3A72">
        <w:rPr>
          <w:rFonts w:ascii="Arial" w:hAnsi="Arial" w:cs="Arial"/>
          <w:b/>
          <w:bCs/>
          <w:sz w:val="24"/>
          <w:szCs w:val="24"/>
        </w:rPr>
        <w:t xml:space="preserve">Figure </w:t>
      </w:r>
      <w:r w:rsidRPr="002B3A72">
        <w:rPr>
          <w:rFonts w:ascii="Arial" w:hAnsi="Arial" w:cs="Arial"/>
          <w:b/>
          <w:bCs/>
          <w:sz w:val="24"/>
          <w:szCs w:val="24"/>
        </w:rPr>
        <w:fldChar w:fldCharType="begin"/>
      </w:r>
      <w:r w:rsidRPr="002B3A72">
        <w:rPr>
          <w:rFonts w:ascii="Arial" w:hAnsi="Arial" w:cs="Arial"/>
          <w:b/>
          <w:bCs/>
          <w:sz w:val="24"/>
          <w:szCs w:val="24"/>
        </w:rPr>
        <w:instrText xml:space="preserve"> SEQ Figure \* ARABIC </w:instrText>
      </w:r>
      <w:r w:rsidRPr="002B3A72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67435C">
        <w:rPr>
          <w:rFonts w:ascii="Arial" w:hAnsi="Arial" w:cs="Arial"/>
          <w:b/>
          <w:bCs/>
          <w:noProof/>
          <w:sz w:val="24"/>
          <w:szCs w:val="24"/>
        </w:rPr>
        <w:t>2</w:t>
      </w:r>
      <w:r w:rsidRPr="002B3A72">
        <w:rPr>
          <w:rFonts w:ascii="Arial" w:hAnsi="Arial" w:cs="Arial"/>
          <w:b/>
          <w:bCs/>
          <w:sz w:val="24"/>
          <w:szCs w:val="24"/>
        </w:rPr>
        <w:fldChar w:fldCharType="end"/>
      </w:r>
      <w:r w:rsidRPr="002B3A72">
        <w:rPr>
          <w:rFonts w:ascii="Arial" w:hAnsi="Arial" w:cs="Arial"/>
          <w:b/>
          <w:bCs/>
          <w:sz w:val="24"/>
          <w:szCs w:val="24"/>
        </w:rPr>
        <w:t xml:space="preserve">: </w:t>
      </w:r>
      <w:r w:rsidR="000F5D64">
        <w:rPr>
          <w:rFonts w:ascii="Arial" w:hAnsi="Arial" w:cs="Arial"/>
          <w:b/>
          <w:bCs/>
          <w:sz w:val="24"/>
          <w:szCs w:val="24"/>
        </w:rPr>
        <w:t>Tableau des tickets à traiter</w:t>
      </w:r>
    </w:p>
    <w:p w14:paraId="2C49B3EA" w14:textId="390FEBE4" w:rsidR="00B90F67" w:rsidRDefault="000F5D64" w:rsidP="00B90F67">
      <w:pPr>
        <w:pStyle w:val="Lgende"/>
        <w:keepNext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D95A4D" wp14:editId="2D5FB00C">
            <wp:extent cx="5760720" cy="1671955"/>
            <wp:effectExtent l="0" t="0" r="0" b="4445"/>
            <wp:docPr id="138430169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01696" name="Image 1" descr="Une image contenant texte, Police, lign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96C1" w14:textId="131761A7" w:rsidR="006E3AB8" w:rsidRPr="006E3AB8" w:rsidRDefault="000F5D64" w:rsidP="006E3AB8">
      <w:r>
        <w:rPr>
          <w:noProof/>
        </w:rPr>
        <w:t xml:space="preserve">Les tickets crées sont ajoutés au tableau « Ticket à traiter ». Les boutons « Assigner » et « Terminer » permettent respectivement de les </w:t>
      </w:r>
      <w:r w:rsidR="001230A3">
        <w:rPr>
          <w:noProof/>
        </w:rPr>
        <w:t>déplacer</w:t>
      </w:r>
      <w:r>
        <w:rPr>
          <w:noProof/>
        </w:rPr>
        <w:t xml:space="preserve"> </w:t>
      </w:r>
      <w:r w:rsidR="001230A3">
        <w:rPr>
          <w:noProof/>
        </w:rPr>
        <w:t>vers les</w:t>
      </w:r>
      <w:r>
        <w:rPr>
          <w:noProof/>
        </w:rPr>
        <w:t xml:space="preserve"> tableau</w:t>
      </w:r>
      <w:r w:rsidR="001230A3">
        <w:rPr>
          <w:noProof/>
        </w:rPr>
        <w:t>x</w:t>
      </w:r>
      <w:r>
        <w:rPr>
          <w:noProof/>
        </w:rPr>
        <w:t xml:space="preserve"> « Tickets assignés » </w:t>
      </w:r>
      <w:r w:rsidR="00404EB1">
        <w:rPr>
          <w:noProof/>
        </w:rPr>
        <w:t>ou</w:t>
      </w:r>
      <w:r>
        <w:rPr>
          <w:noProof/>
        </w:rPr>
        <w:t xml:space="preserve"> « Tickets traités ».</w:t>
      </w:r>
    </w:p>
    <w:p w14:paraId="671B8AA6" w14:textId="770F2B60" w:rsidR="00ED5B82" w:rsidRDefault="00ED5B82"/>
    <w:p w14:paraId="2A140095" w14:textId="4C9F20E6" w:rsidR="006113E9" w:rsidRPr="006113E9" w:rsidRDefault="006113E9" w:rsidP="006113E9">
      <w:pPr>
        <w:pStyle w:val="Lgende"/>
        <w:keepNext/>
        <w:rPr>
          <w:rFonts w:ascii="Arial" w:hAnsi="Arial" w:cs="Arial"/>
          <w:b/>
          <w:bCs/>
          <w:sz w:val="24"/>
          <w:szCs w:val="24"/>
        </w:rPr>
      </w:pPr>
      <w:r w:rsidRPr="006113E9">
        <w:rPr>
          <w:rFonts w:ascii="Arial" w:hAnsi="Arial" w:cs="Arial"/>
          <w:b/>
          <w:bCs/>
          <w:sz w:val="24"/>
          <w:szCs w:val="24"/>
        </w:rPr>
        <w:t xml:space="preserve">Figure </w:t>
      </w:r>
      <w:r w:rsidRPr="006113E9">
        <w:rPr>
          <w:rFonts w:ascii="Arial" w:hAnsi="Arial" w:cs="Arial"/>
          <w:b/>
          <w:bCs/>
          <w:sz w:val="24"/>
          <w:szCs w:val="24"/>
        </w:rPr>
        <w:fldChar w:fldCharType="begin"/>
      </w:r>
      <w:r w:rsidRPr="006113E9">
        <w:rPr>
          <w:rFonts w:ascii="Arial" w:hAnsi="Arial" w:cs="Arial"/>
          <w:b/>
          <w:bCs/>
          <w:sz w:val="24"/>
          <w:szCs w:val="24"/>
        </w:rPr>
        <w:instrText xml:space="preserve"> SEQ Figure \* ARABIC </w:instrText>
      </w:r>
      <w:r w:rsidRPr="006113E9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67435C">
        <w:rPr>
          <w:rFonts w:ascii="Arial" w:hAnsi="Arial" w:cs="Arial"/>
          <w:b/>
          <w:bCs/>
          <w:noProof/>
          <w:sz w:val="24"/>
          <w:szCs w:val="24"/>
        </w:rPr>
        <w:t>3</w:t>
      </w:r>
      <w:r w:rsidRPr="006113E9">
        <w:rPr>
          <w:rFonts w:ascii="Arial" w:hAnsi="Arial" w:cs="Arial"/>
          <w:b/>
          <w:bCs/>
          <w:sz w:val="24"/>
          <w:szCs w:val="24"/>
        </w:rPr>
        <w:fldChar w:fldCharType="end"/>
      </w:r>
      <w:r w:rsidRPr="006113E9">
        <w:rPr>
          <w:rFonts w:ascii="Arial" w:hAnsi="Arial" w:cs="Arial"/>
          <w:b/>
          <w:bCs/>
          <w:sz w:val="24"/>
          <w:szCs w:val="24"/>
        </w:rPr>
        <w:t xml:space="preserve">: </w:t>
      </w:r>
      <w:r w:rsidR="00C46AD0">
        <w:rPr>
          <w:rFonts w:ascii="Arial" w:hAnsi="Arial" w:cs="Arial"/>
          <w:b/>
          <w:bCs/>
          <w:sz w:val="24"/>
          <w:szCs w:val="24"/>
        </w:rPr>
        <w:t>Tableau des tickets assignés</w:t>
      </w:r>
    </w:p>
    <w:p w14:paraId="1042194E" w14:textId="22543FC4" w:rsidR="006113E9" w:rsidRDefault="000F5D64">
      <w:r>
        <w:rPr>
          <w:noProof/>
        </w:rPr>
        <w:drawing>
          <wp:inline distT="0" distB="0" distL="0" distR="0" wp14:anchorId="151F015F" wp14:editId="15D866C3">
            <wp:extent cx="5760720" cy="875665"/>
            <wp:effectExtent l="0" t="0" r="0" b="635"/>
            <wp:docPr id="1041876975" name="Image 2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76975" name="Image 2" descr="Une image contenant texte, ligne, Polic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0CE" w14:textId="63CCD9C6" w:rsidR="0067435C" w:rsidRDefault="00652474">
      <w:r>
        <w:lastRenderedPageBreak/>
        <w:t>Les boutons « Revenir » et « Terminer » permettent respectivement d</w:t>
      </w:r>
      <w:r w:rsidR="0079331E">
        <w:t>e déplacer</w:t>
      </w:r>
      <w:r>
        <w:t xml:space="preserve"> les tickets </w:t>
      </w:r>
      <w:r w:rsidR="00587359">
        <w:t>vers les</w:t>
      </w:r>
      <w:r>
        <w:t xml:space="preserve"> </w:t>
      </w:r>
      <w:proofErr w:type="gramStart"/>
      <w:r>
        <w:t>tableau</w:t>
      </w:r>
      <w:r w:rsidR="00587359">
        <w:t>x</w:t>
      </w:r>
      <w:r>
        <w:t>  «</w:t>
      </w:r>
      <w:proofErr w:type="gramEnd"/>
      <w:r>
        <w:t xml:space="preserve"> Tickets à traiter » </w:t>
      </w:r>
      <w:r w:rsidR="006E16D2">
        <w:t xml:space="preserve">ou </w:t>
      </w:r>
      <w:r>
        <w:t>« Tickets traités ».</w:t>
      </w:r>
    </w:p>
    <w:p w14:paraId="6709D2C8" w14:textId="77777777" w:rsidR="0067435C" w:rsidRDefault="0067435C"/>
    <w:p w14:paraId="1BE32CC2" w14:textId="4044CEAF" w:rsidR="0067435C" w:rsidRPr="0067435C" w:rsidRDefault="0067435C" w:rsidP="0067435C">
      <w:pPr>
        <w:pStyle w:val="Lgende"/>
        <w:keepNext/>
        <w:rPr>
          <w:rFonts w:ascii="Arial" w:hAnsi="Arial" w:cs="Arial"/>
          <w:b/>
          <w:bCs/>
          <w:sz w:val="24"/>
          <w:szCs w:val="24"/>
        </w:rPr>
      </w:pPr>
      <w:r w:rsidRPr="0067435C">
        <w:rPr>
          <w:rFonts w:ascii="Arial" w:hAnsi="Arial" w:cs="Arial"/>
          <w:b/>
          <w:bCs/>
          <w:sz w:val="24"/>
          <w:szCs w:val="24"/>
        </w:rPr>
        <w:t xml:space="preserve">Figure </w:t>
      </w:r>
      <w:r w:rsidRPr="0067435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67435C">
        <w:rPr>
          <w:rFonts w:ascii="Arial" w:hAnsi="Arial" w:cs="Arial"/>
          <w:b/>
          <w:bCs/>
          <w:sz w:val="24"/>
          <w:szCs w:val="24"/>
        </w:rPr>
        <w:instrText xml:space="preserve"> SEQ Figure \* ARABIC </w:instrText>
      </w:r>
      <w:r w:rsidRPr="0067435C">
        <w:rPr>
          <w:rFonts w:ascii="Arial" w:hAnsi="Arial" w:cs="Arial"/>
          <w:b/>
          <w:bCs/>
          <w:sz w:val="24"/>
          <w:szCs w:val="24"/>
        </w:rPr>
        <w:fldChar w:fldCharType="separate"/>
      </w:r>
      <w:r w:rsidRPr="0067435C">
        <w:rPr>
          <w:rFonts w:ascii="Arial" w:hAnsi="Arial" w:cs="Arial"/>
          <w:b/>
          <w:bCs/>
          <w:noProof/>
          <w:sz w:val="24"/>
          <w:szCs w:val="24"/>
        </w:rPr>
        <w:t>4</w:t>
      </w:r>
      <w:r w:rsidRPr="0067435C">
        <w:rPr>
          <w:rFonts w:ascii="Arial" w:hAnsi="Arial" w:cs="Arial"/>
          <w:b/>
          <w:bCs/>
          <w:sz w:val="24"/>
          <w:szCs w:val="24"/>
        </w:rPr>
        <w:fldChar w:fldCharType="end"/>
      </w:r>
      <w:r w:rsidRPr="0067435C">
        <w:rPr>
          <w:rFonts w:ascii="Arial" w:hAnsi="Arial" w:cs="Arial"/>
          <w:b/>
          <w:bCs/>
          <w:sz w:val="24"/>
          <w:szCs w:val="24"/>
        </w:rPr>
        <w:t xml:space="preserve">: </w:t>
      </w:r>
      <w:r w:rsidR="000019BD">
        <w:rPr>
          <w:rFonts w:ascii="Arial" w:hAnsi="Arial" w:cs="Arial"/>
          <w:b/>
          <w:bCs/>
          <w:sz w:val="24"/>
          <w:szCs w:val="24"/>
        </w:rPr>
        <w:t>Tableau des tickets traités</w:t>
      </w:r>
    </w:p>
    <w:p w14:paraId="59ED2B42" w14:textId="7E558568" w:rsidR="0067435C" w:rsidRDefault="000019BD" w:rsidP="0067435C">
      <w:pPr>
        <w:tabs>
          <w:tab w:val="left" w:pos="8235"/>
        </w:tabs>
      </w:pPr>
      <w:r>
        <w:rPr>
          <w:noProof/>
        </w:rPr>
        <w:drawing>
          <wp:inline distT="0" distB="0" distL="0" distR="0" wp14:anchorId="31EBD753" wp14:editId="3F71CB8A">
            <wp:extent cx="5760720" cy="779780"/>
            <wp:effectExtent l="0" t="0" r="0" b="1270"/>
            <wp:docPr id="434415488" name="Image 3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15488" name="Image 3" descr="Une image contenant texte, Police, lign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CB5" w14:textId="3CBE57D3" w:rsidR="000019BD" w:rsidRDefault="000019BD" w:rsidP="0067435C">
      <w:pPr>
        <w:tabs>
          <w:tab w:val="left" w:pos="8235"/>
        </w:tabs>
      </w:pPr>
      <w:r>
        <w:t>Les boutons « Retraiter », « </w:t>
      </w:r>
      <w:proofErr w:type="spellStart"/>
      <w:r>
        <w:t>Reassigner</w:t>
      </w:r>
      <w:proofErr w:type="spellEnd"/>
      <w:r>
        <w:t xml:space="preserve"> » et « Supprimer » permettent respectivement de déplacer les tickets </w:t>
      </w:r>
      <w:r w:rsidR="001526E7">
        <w:t>vers les</w:t>
      </w:r>
      <w:r>
        <w:t xml:space="preserve"> tablea</w:t>
      </w:r>
      <w:r w:rsidR="001526E7">
        <w:t>ux</w:t>
      </w:r>
      <w:r w:rsidR="00501AD4">
        <w:t xml:space="preserve"> « Tickets à traiter », « Tickets assignés » </w:t>
      </w:r>
      <w:r w:rsidR="009312FA">
        <w:t>ou</w:t>
      </w:r>
      <w:r w:rsidR="00501AD4">
        <w:t xml:space="preserve"> de les supprimer.</w:t>
      </w:r>
    </w:p>
    <w:p w14:paraId="30CE6B17" w14:textId="66F4612F" w:rsidR="007C1A34" w:rsidRDefault="007C1A34" w:rsidP="0067435C">
      <w:pPr>
        <w:tabs>
          <w:tab w:val="left" w:pos="8235"/>
        </w:tabs>
      </w:pPr>
      <w:r>
        <w:rPr>
          <w:noProof/>
        </w:rPr>
        <w:drawing>
          <wp:inline distT="0" distB="0" distL="0" distR="0" wp14:anchorId="48413F23" wp14:editId="29A09B9D">
            <wp:extent cx="5760720" cy="3196590"/>
            <wp:effectExtent l="0" t="0" r="0" b="3810"/>
            <wp:docPr id="751356302" name="Image 4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56302" name="Image 4" descr="Une image contenant texte, capture d’écran, nombre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5558" w14:textId="7E89D9E7" w:rsidR="007C1A34" w:rsidRDefault="007C1A34" w:rsidP="0067435C">
      <w:pPr>
        <w:tabs>
          <w:tab w:val="left" w:pos="8235"/>
        </w:tabs>
      </w:pPr>
      <w:r>
        <w:rPr>
          <w:noProof/>
        </w:rPr>
        <w:lastRenderedPageBreak/>
        <w:drawing>
          <wp:inline distT="0" distB="0" distL="0" distR="0" wp14:anchorId="09796D6E" wp14:editId="545A9A19">
            <wp:extent cx="5760720" cy="3173730"/>
            <wp:effectExtent l="0" t="0" r="0" b="7620"/>
            <wp:docPr id="1237964346" name="Image 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64346" name="Image 5" descr="Une image contenant texte, capture d’écran, nombr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AF90" w14:textId="77777777" w:rsidR="003B34F6" w:rsidRPr="0067435C" w:rsidRDefault="003B34F6" w:rsidP="0067435C">
      <w:pPr>
        <w:tabs>
          <w:tab w:val="left" w:pos="8235"/>
        </w:tabs>
      </w:pPr>
    </w:p>
    <w:sectPr w:rsidR="003B34F6" w:rsidRPr="0067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07"/>
    <w:rsid w:val="000019BD"/>
    <w:rsid w:val="00037807"/>
    <w:rsid w:val="000F5D64"/>
    <w:rsid w:val="001230A3"/>
    <w:rsid w:val="001526E7"/>
    <w:rsid w:val="002900AC"/>
    <w:rsid w:val="002B3A72"/>
    <w:rsid w:val="003B1441"/>
    <w:rsid w:val="003B34F6"/>
    <w:rsid w:val="00404EB1"/>
    <w:rsid w:val="00501AD4"/>
    <w:rsid w:val="005156FE"/>
    <w:rsid w:val="00587359"/>
    <w:rsid w:val="00600337"/>
    <w:rsid w:val="006113E9"/>
    <w:rsid w:val="00652474"/>
    <w:rsid w:val="0067435C"/>
    <w:rsid w:val="00697652"/>
    <w:rsid w:val="006A5DAE"/>
    <w:rsid w:val="006A79BD"/>
    <w:rsid w:val="006E16D2"/>
    <w:rsid w:val="006E3AB8"/>
    <w:rsid w:val="0079331E"/>
    <w:rsid w:val="007C1A34"/>
    <w:rsid w:val="008E1F6D"/>
    <w:rsid w:val="009312FA"/>
    <w:rsid w:val="009D0794"/>
    <w:rsid w:val="00A908CB"/>
    <w:rsid w:val="00B90F67"/>
    <w:rsid w:val="00C46AD0"/>
    <w:rsid w:val="00ED5B82"/>
    <w:rsid w:val="00F4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917A"/>
  <w15:chartTrackingRefBased/>
  <w15:docId w15:val="{6B575197-DB22-4C72-9CED-A2163D52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7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7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7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7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7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7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7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7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7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7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7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7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78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78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78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78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78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78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7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7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7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7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78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78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78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7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78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7807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00A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Maharo RANDRIAMAHEFA</dc:creator>
  <cp:keywords/>
  <dc:description/>
  <cp:lastModifiedBy>Maharo RANDRIAMAHEFA</cp:lastModifiedBy>
  <cp:revision>26</cp:revision>
  <dcterms:created xsi:type="dcterms:W3CDTF">2024-09-10T14:06:00Z</dcterms:created>
  <dcterms:modified xsi:type="dcterms:W3CDTF">2024-09-11T15:40:00Z</dcterms:modified>
</cp:coreProperties>
</file>