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4A00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790"/>
        </w:tabs>
        <w:spacing w:before="136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Rapid Heating Cord can reach surface temperatures up </w:t>
      </w:r>
      <w:r>
        <w:rPr>
          <w:b/>
          <w:spacing w:val="-5"/>
          <w:sz w:val="20"/>
        </w:rPr>
        <w:t>to: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6053257C" w14:textId="77777777" w:rsidTr="008C3B0E">
        <w:trPr>
          <w:trHeight w:val="415"/>
        </w:trPr>
        <w:tc>
          <w:tcPr>
            <w:tcW w:w="4819" w:type="dxa"/>
          </w:tcPr>
          <w:p w14:paraId="58CEAA28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600°C</w:t>
            </w:r>
          </w:p>
        </w:tc>
        <w:tc>
          <w:tcPr>
            <w:tcW w:w="4819" w:type="dxa"/>
          </w:tcPr>
          <w:p w14:paraId="0B62974D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350°C</w:t>
            </w:r>
          </w:p>
        </w:tc>
      </w:tr>
      <w:tr w:rsidR="0001636D" w14:paraId="6B8E1133" w14:textId="77777777" w:rsidTr="008C3B0E">
        <w:trPr>
          <w:trHeight w:val="415"/>
        </w:trPr>
        <w:tc>
          <w:tcPr>
            <w:tcW w:w="4819" w:type="dxa"/>
          </w:tcPr>
          <w:p w14:paraId="70D1EEF2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400°C</w:t>
            </w:r>
          </w:p>
        </w:tc>
        <w:tc>
          <w:tcPr>
            <w:tcW w:w="4819" w:type="dxa"/>
          </w:tcPr>
          <w:p w14:paraId="40C89F24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800°C</w:t>
            </w:r>
          </w:p>
        </w:tc>
      </w:tr>
    </w:tbl>
    <w:p w14:paraId="4436CBA9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FLEXOTHERM can manufacture heaters based </w:t>
      </w:r>
      <w:r>
        <w:rPr>
          <w:b/>
          <w:spacing w:val="-5"/>
          <w:sz w:val="20"/>
        </w:rPr>
        <w:t>on: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71A1DF9B" w14:textId="77777777" w:rsidTr="008C3B0E">
        <w:trPr>
          <w:trHeight w:val="415"/>
        </w:trPr>
        <w:tc>
          <w:tcPr>
            <w:tcW w:w="4819" w:type="dxa"/>
          </w:tcPr>
          <w:p w14:paraId="052FEF3C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Size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1AF9864C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</w:tr>
      <w:tr w:rsidR="0001636D" w14:paraId="78F82CCE" w14:textId="77777777" w:rsidTr="008C3B0E">
        <w:trPr>
          <w:trHeight w:val="415"/>
        </w:trPr>
        <w:tc>
          <w:tcPr>
            <w:tcW w:w="4819" w:type="dxa"/>
          </w:tcPr>
          <w:p w14:paraId="6A0C40E1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Shape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7321F670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Voltage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63DBE06E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Temperature Controller </w:t>
      </w:r>
      <w:r>
        <w:rPr>
          <w:b/>
          <w:spacing w:val="-2"/>
          <w:sz w:val="20"/>
        </w:rPr>
        <w:t>supports: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69934B48" w14:textId="77777777" w:rsidTr="008C3B0E">
        <w:trPr>
          <w:trHeight w:val="415"/>
        </w:trPr>
        <w:tc>
          <w:tcPr>
            <w:tcW w:w="4819" w:type="dxa"/>
          </w:tcPr>
          <w:p w14:paraId="053DD712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PT100</w:t>
            </w:r>
          </w:p>
        </w:tc>
        <w:tc>
          <w:tcPr>
            <w:tcW w:w="4819" w:type="dxa"/>
          </w:tcPr>
          <w:p w14:paraId="307091BA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Both A &amp; </w:t>
            </w:r>
            <w:r>
              <w:rPr>
                <w:spacing w:val="-10"/>
                <w:sz w:val="20"/>
              </w:rPr>
              <w:t>B</w:t>
            </w:r>
          </w:p>
        </w:tc>
      </w:tr>
      <w:tr w:rsidR="0001636D" w14:paraId="38B1DA40" w14:textId="77777777" w:rsidTr="008C3B0E">
        <w:trPr>
          <w:trHeight w:val="415"/>
        </w:trPr>
        <w:tc>
          <w:tcPr>
            <w:tcW w:w="4819" w:type="dxa"/>
          </w:tcPr>
          <w:p w14:paraId="52BC0AA2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5"/>
                <w:sz w:val="20"/>
              </w:rPr>
              <w:t>RTD</w:t>
            </w:r>
          </w:p>
        </w:tc>
        <w:tc>
          <w:tcPr>
            <w:tcW w:w="4819" w:type="dxa"/>
          </w:tcPr>
          <w:p w14:paraId="12F0BDE6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4"/>
                <w:sz w:val="20"/>
              </w:rPr>
              <w:t>None</w:t>
            </w:r>
          </w:p>
        </w:tc>
      </w:tr>
    </w:tbl>
    <w:p w14:paraId="1A0E9DD9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790"/>
        </w:tabs>
        <w:spacing w:before="211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High-grade insulation in Drum Heating Jackets </w:t>
      </w:r>
      <w:r>
        <w:rPr>
          <w:b/>
          <w:spacing w:val="-2"/>
          <w:sz w:val="20"/>
        </w:rPr>
        <w:t>helps: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60F774DB" w14:textId="77777777" w:rsidTr="008C3B0E">
        <w:trPr>
          <w:trHeight w:val="415"/>
        </w:trPr>
        <w:tc>
          <w:tcPr>
            <w:tcW w:w="4819" w:type="dxa"/>
          </w:tcPr>
          <w:p w14:paraId="3DCA4415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Improve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4819" w:type="dxa"/>
          </w:tcPr>
          <w:p w14:paraId="13A2A097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Save </w:t>
            </w:r>
            <w:r>
              <w:rPr>
                <w:spacing w:val="-2"/>
                <w:sz w:val="20"/>
              </w:rPr>
              <w:t>energy</w:t>
            </w:r>
          </w:p>
        </w:tc>
      </w:tr>
      <w:tr w:rsidR="0001636D" w14:paraId="030A1AAF" w14:textId="77777777" w:rsidTr="008C3B0E">
        <w:trPr>
          <w:trHeight w:val="415"/>
        </w:trPr>
        <w:tc>
          <w:tcPr>
            <w:tcW w:w="4819" w:type="dxa"/>
          </w:tcPr>
          <w:p w14:paraId="104AD1A6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215989D9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Reduce heat </w:t>
            </w:r>
            <w:r>
              <w:rPr>
                <w:spacing w:val="-4"/>
                <w:sz w:val="20"/>
              </w:rPr>
              <w:t>loss</w:t>
            </w:r>
          </w:p>
        </w:tc>
      </w:tr>
    </w:tbl>
    <w:p w14:paraId="35AE5EAD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Silicone Heating Tape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03832637" w14:textId="77777777" w:rsidTr="008C3B0E">
        <w:trPr>
          <w:trHeight w:val="415"/>
        </w:trPr>
        <w:tc>
          <w:tcPr>
            <w:tcW w:w="4819" w:type="dxa"/>
          </w:tcPr>
          <w:p w14:paraId="7D72E80A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3C3CCCA2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120°C</w:t>
            </w:r>
          </w:p>
        </w:tc>
      </w:tr>
      <w:tr w:rsidR="0001636D" w14:paraId="639CB63A" w14:textId="77777777" w:rsidTr="008C3B0E">
        <w:trPr>
          <w:trHeight w:val="415"/>
        </w:trPr>
        <w:tc>
          <w:tcPr>
            <w:tcW w:w="4819" w:type="dxa"/>
          </w:tcPr>
          <w:p w14:paraId="595DCAC5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180°C</w:t>
            </w:r>
          </w:p>
        </w:tc>
        <w:tc>
          <w:tcPr>
            <w:tcW w:w="4819" w:type="dxa"/>
          </w:tcPr>
          <w:p w14:paraId="7E38C9A5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600°C</w:t>
            </w:r>
          </w:p>
        </w:tc>
      </w:tr>
    </w:tbl>
    <w:p w14:paraId="0E07AF82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Self-Regulating Heat Trace Cable can </w:t>
      </w:r>
      <w:r>
        <w:rPr>
          <w:b/>
          <w:spacing w:val="-5"/>
          <w:sz w:val="20"/>
        </w:rPr>
        <w:t>be: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5E9021FE" w14:textId="77777777" w:rsidTr="008C3B0E">
        <w:trPr>
          <w:trHeight w:val="415"/>
        </w:trPr>
        <w:tc>
          <w:tcPr>
            <w:tcW w:w="4819" w:type="dxa"/>
          </w:tcPr>
          <w:p w14:paraId="57E4B8EF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Used once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7C979731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None of </w:t>
            </w:r>
            <w:r>
              <w:rPr>
                <w:spacing w:val="-2"/>
                <w:sz w:val="20"/>
              </w:rPr>
              <w:t>these</w:t>
            </w:r>
          </w:p>
        </w:tc>
      </w:tr>
      <w:tr w:rsidR="0001636D" w14:paraId="7FFEE497" w14:textId="77777777" w:rsidTr="008C3B0E">
        <w:trPr>
          <w:trHeight w:val="415"/>
        </w:trPr>
        <w:tc>
          <w:tcPr>
            <w:tcW w:w="4819" w:type="dxa"/>
          </w:tcPr>
          <w:p w14:paraId="5A74FC64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Overlapped </w:t>
            </w:r>
            <w:r>
              <w:rPr>
                <w:spacing w:val="-2"/>
                <w:sz w:val="20"/>
              </w:rPr>
              <w:t>safely</w:t>
            </w:r>
          </w:p>
        </w:tc>
        <w:tc>
          <w:tcPr>
            <w:tcW w:w="4819" w:type="dxa"/>
          </w:tcPr>
          <w:p w14:paraId="5503707A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Used only </w:t>
            </w:r>
            <w:r>
              <w:rPr>
                <w:spacing w:val="-2"/>
                <w:sz w:val="20"/>
              </w:rPr>
              <w:t>indoors</w:t>
            </w:r>
          </w:p>
        </w:tc>
      </w:tr>
    </w:tbl>
    <w:p w14:paraId="709460C0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Self-Regulating Heat Trace Cable is mainly used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361E35D1" w14:textId="77777777" w:rsidTr="008C3B0E">
        <w:trPr>
          <w:trHeight w:val="415"/>
        </w:trPr>
        <w:tc>
          <w:tcPr>
            <w:tcW w:w="4819" w:type="dxa"/>
          </w:tcPr>
          <w:p w14:paraId="0750952C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Process </w:t>
            </w:r>
            <w:r>
              <w:rPr>
                <w:spacing w:val="-2"/>
                <w:sz w:val="20"/>
              </w:rPr>
              <w:t>heating</w:t>
            </w:r>
          </w:p>
        </w:tc>
        <w:tc>
          <w:tcPr>
            <w:tcW w:w="4819" w:type="dxa"/>
          </w:tcPr>
          <w:p w14:paraId="3977705B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Freeze </w:t>
            </w:r>
            <w:r>
              <w:rPr>
                <w:spacing w:val="-2"/>
                <w:sz w:val="20"/>
              </w:rPr>
              <w:t>protection</w:t>
            </w:r>
          </w:p>
        </w:tc>
      </w:tr>
      <w:tr w:rsidR="0001636D" w14:paraId="49E31439" w14:textId="77777777" w:rsidTr="008C3B0E">
        <w:trPr>
          <w:trHeight w:val="415"/>
        </w:trPr>
        <w:tc>
          <w:tcPr>
            <w:tcW w:w="4819" w:type="dxa"/>
          </w:tcPr>
          <w:p w14:paraId="400355D6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5B00D473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Tank </w:t>
            </w:r>
            <w:r>
              <w:rPr>
                <w:spacing w:val="-2"/>
                <w:sz w:val="20"/>
              </w:rPr>
              <w:t>heating</w:t>
            </w:r>
          </w:p>
        </w:tc>
      </w:tr>
    </w:tbl>
    <w:p w14:paraId="278B9D62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790"/>
        </w:tabs>
        <w:spacing w:before="210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Heating Cords are preferred </w:t>
      </w:r>
      <w:r>
        <w:rPr>
          <w:b/>
          <w:spacing w:val="-2"/>
          <w:sz w:val="20"/>
        </w:rPr>
        <w:t>when: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478E381F" w14:textId="77777777" w:rsidTr="008C3B0E">
        <w:trPr>
          <w:trHeight w:val="414"/>
        </w:trPr>
        <w:tc>
          <w:tcPr>
            <w:tcW w:w="4819" w:type="dxa"/>
          </w:tcPr>
          <w:p w14:paraId="322187CD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Large tanks need </w:t>
            </w:r>
            <w:r>
              <w:rPr>
                <w:spacing w:val="-2"/>
                <w:sz w:val="20"/>
              </w:rPr>
              <w:t>heating</w:t>
            </w:r>
          </w:p>
        </w:tc>
        <w:tc>
          <w:tcPr>
            <w:tcW w:w="4819" w:type="dxa"/>
          </w:tcPr>
          <w:p w14:paraId="4B639D16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Space is </w:t>
            </w:r>
            <w:r>
              <w:rPr>
                <w:spacing w:val="-2"/>
                <w:sz w:val="20"/>
              </w:rPr>
              <w:t>limited</w:t>
            </w:r>
          </w:p>
        </w:tc>
      </w:tr>
      <w:tr w:rsidR="0001636D" w14:paraId="7F1066E6" w14:textId="77777777" w:rsidTr="008C3B0E">
        <w:trPr>
          <w:trHeight w:val="415"/>
        </w:trPr>
        <w:tc>
          <w:tcPr>
            <w:tcW w:w="4819" w:type="dxa"/>
          </w:tcPr>
          <w:p w14:paraId="360BE304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Boilers</w:t>
            </w:r>
          </w:p>
        </w:tc>
        <w:tc>
          <w:tcPr>
            <w:tcW w:w="4819" w:type="dxa"/>
          </w:tcPr>
          <w:p w14:paraId="0110DD8F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Concrete </w:t>
            </w:r>
            <w:r>
              <w:rPr>
                <w:spacing w:val="-2"/>
                <w:sz w:val="20"/>
              </w:rPr>
              <w:t>curing</w:t>
            </w:r>
          </w:p>
        </w:tc>
      </w:tr>
    </w:tbl>
    <w:p w14:paraId="33488F5A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790"/>
        </w:tabs>
        <w:spacing w:before="211"/>
        <w:ind w:hanging="222"/>
        <w:contextualSpacing w:val="0"/>
        <w:rPr>
          <w:b/>
          <w:sz w:val="20"/>
        </w:rPr>
      </w:pPr>
      <w:r>
        <w:rPr>
          <w:b/>
          <w:sz w:val="20"/>
        </w:rPr>
        <w:t xml:space="preserve">Flexible Heating Cord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40C79F66" w14:textId="77777777" w:rsidTr="008C3B0E">
        <w:trPr>
          <w:trHeight w:val="415"/>
        </w:trPr>
        <w:tc>
          <w:tcPr>
            <w:tcW w:w="4819" w:type="dxa"/>
          </w:tcPr>
          <w:p w14:paraId="01B03036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800°C</w:t>
            </w:r>
          </w:p>
        </w:tc>
        <w:tc>
          <w:tcPr>
            <w:tcW w:w="4819" w:type="dxa"/>
          </w:tcPr>
          <w:p w14:paraId="5F364A27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350°C</w:t>
            </w:r>
          </w:p>
        </w:tc>
      </w:tr>
      <w:tr w:rsidR="0001636D" w14:paraId="4F1B4AE5" w14:textId="77777777" w:rsidTr="008C3B0E">
        <w:trPr>
          <w:trHeight w:val="415"/>
        </w:trPr>
        <w:tc>
          <w:tcPr>
            <w:tcW w:w="4819" w:type="dxa"/>
          </w:tcPr>
          <w:p w14:paraId="453AE5BE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400°C</w:t>
            </w:r>
          </w:p>
        </w:tc>
        <w:tc>
          <w:tcPr>
            <w:tcW w:w="4819" w:type="dxa"/>
          </w:tcPr>
          <w:p w14:paraId="7F8C941E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180°C</w:t>
            </w:r>
          </w:p>
        </w:tc>
      </w:tr>
    </w:tbl>
    <w:p w14:paraId="651500BE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Which temperature controller is supplied by </w:t>
      </w:r>
      <w:r>
        <w:rPr>
          <w:b/>
          <w:spacing w:val="-2"/>
          <w:sz w:val="20"/>
        </w:rPr>
        <w:t>FLEXOTHERM?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42795B94" w14:textId="77777777" w:rsidTr="008C3B0E">
        <w:trPr>
          <w:trHeight w:val="415"/>
        </w:trPr>
        <w:tc>
          <w:tcPr>
            <w:tcW w:w="4819" w:type="dxa"/>
          </w:tcPr>
          <w:p w14:paraId="71CA52C9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Both A &amp;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819" w:type="dxa"/>
          </w:tcPr>
          <w:p w14:paraId="79D6DA15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pacing w:val="-4"/>
                <w:sz w:val="20"/>
              </w:rPr>
              <w:t>None</w:t>
            </w:r>
          </w:p>
        </w:tc>
      </w:tr>
      <w:tr w:rsidR="0001636D" w14:paraId="62E76ECA" w14:textId="77777777" w:rsidTr="008C3B0E">
        <w:trPr>
          <w:trHeight w:val="415"/>
        </w:trPr>
        <w:tc>
          <w:tcPr>
            <w:tcW w:w="4819" w:type="dxa"/>
          </w:tcPr>
          <w:p w14:paraId="44BB11A9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PID </w:t>
            </w:r>
            <w:r>
              <w:rPr>
                <w:spacing w:val="-2"/>
                <w:sz w:val="20"/>
              </w:rPr>
              <w:t>Controller</w:t>
            </w:r>
          </w:p>
        </w:tc>
        <w:tc>
          <w:tcPr>
            <w:tcW w:w="4819" w:type="dxa"/>
          </w:tcPr>
          <w:p w14:paraId="57A15284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Multi-zone Control </w:t>
            </w:r>
            <w:r>
              <w:rPr>
                <w:spacing w:val="-2"/>
                <w:sz w:val="20"/>
              </w:rPr>
              <w:t>Panel</w:t>
            </w:r>
          </w:p>
        </w:tc>
      </w:tr>
    </w:tbl>
    <w:p w14:paraId="6392173E" w14:textId="483423C3" w:rsidR="0001636D" w:rsidRPr="001A63C7" w:rsidRDefault="0001636D" w:rsidP="001A63C7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 w:rsidRPr="001A63C7">
        <w:rPr>
          <w:b/>
          <w:sz w:val="20"/>
        </w:rPr>
        <w:t xml:space="preserve">Which information is NOT required for heater </w:t>
      </w:r>
      <w:r w:rsidRPr="001A63C7">
        <w:rPr>
          <w:b/>
          <w:spacing w:val="-2"/>
          <w:sz w:val="20"/>
        </w:rPr>
        <w:t>selection?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7FB84844" w14:textId="77777777" w:rsidTr="008C3B0E">
        <w:trPr>
          <w:trHeight w:val="415"/>
        </w:trPr>
        <w:tc>
          <w:tcPr>
            <w:tcW w:w="4819" w:type="dxa"/>
          </w:tcPr>
          <w:p w14:paraId="712676AC" w14:textId="77777777" w:rsidR="0001636D" w:rsidRDefault="0001636D" w:rsidP="008C3B0E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competitor </w:t>
            </w:r>
            <w:r>
              <w:rPr>
                <w:spacing w:val="-2"/>
                <w:sz w:val="20"/>
              </w:rPr>
              <w:t>quotation</w:t>
            </w:r>
          </w:p>
        </w:tc>
        <w:tc>
          <w:tcPr>
            <w:tcW w:w="4819" w:type="dxa"/>
          </w:tcPr>
          <w:p w14:paraId="6BA3A330" w14:textId="77777777" w:rsidR="0001636D" w:rsidRDefault="0001636D" w:rsidP="008C3B0E">
            <w:pPr>
              <w:pStyle w:val="TableParagraph"/>
              <w:spacing w:before="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Pipe/Tank </w:t>
            </w:r>
            <w:r>
              <w:rPr>
                <w:spacing w:val="-4"/>
                <w:sz w:val="20"/>
              </w:rPr>
              <w:t>Size</w:t>
            </w:r>
          </w:p>
        </w:tc>
      </w:tr>
      <w:tr w:rsidR="0001636D" w14:paraId="333558F8" w14:textId="77777777" w:rsidTr="008C3B0E">
        <w:trPr>
          <w:trHeight w:val="415"/>
        </w:trPr>
        <w:tc>
          <w:tcPr>
            <w:tcW w:w="4819" w:type="dxa"/>
          </w:tcPr>
          <w:p w14:paraId="5BB96531" w14:textId="77777777" w:rsidR="0001636D" w:rsidRDefault="0001636D" w:rsidP="008C3B0E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Voltage</w:t>
            </w:r>
          </w:p>
        </w:tc>
        <w:tc>
          <w:tcPr>
            <w:tcW w:w="4819" w:type="dxa"/>
          </w:tcPr>
          <w:p w14:paraId="726BF8D1" w14:textId="77777777" w:rsidR="0001636D" w:rsidRDefault="0001636D" w:rsidP="008C3B0E">
            <w:pPr>
              <w:pStyle w:val="TableParagraph"/>
              <w:spacing w:before="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Application</w:t>
            </w:r>
          </w:p>
        </w:tc>
      </w:tr>
    </w:tbl>
    <w:p w14:paraId="20A3036E" w14:textId="77777777" w:rsidR="0001636D" w:rsidRDefault="0001636D" w:rsidP="0001636D">
      <w:pPr>
        <w:pStyle w:val="BodyText"/>
        <w:spacing w:before="4"/>
      </w:pPr>
    </w:p>
    <w:p w14:paraId="7A7E8CF5" w14:textId="77777777" w:rsidR="001A63C7" w:rsidRDefault="001A63C7" w:rsidP="0001636D">
      <w:pPr>
        <w:pStyle w:val="BodyText"/>
        <w:spacing w:before="4"/>
      </w:pPr>
    </w:p>
    <w:p w14:paraId="69E122A0" w14:textId="77777777" w:rsidR="001A63C7" w:rsidRDefault="001A63C7" w:rsidP="0001636D">
      <w:pPr>
        <w:pStyle w:val="BodyText"/>
        <w:spacing w:before="4"/>
      </w:pPr>
    </w:p>
    <w:p w14:paraId="27AAACE9" w14:textId="77777777" w:rsidR="001A63C7" w:rsidRDefault="001A63C7" w:rsidP="0001636D">
      <w:pPr>
        <w:pStyle w:val="BodyText"/>
        <w:spacing w:before="4"/>
      </w:pPr>
    </w:p>
    <w:p w14:paraId="28C74491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lastRenderedPageBreak/>
        <w:t xml:space="preserve">Self-Regulating Heat Trace Cable </w:t>
      </w:r>
      <w:r>
        <w:rPr>
          <w:b/>
          <w:spacing w:val="-2"/>
          <w:sz w:val="20"/>
        </w:rPr>
        <w:t>automatically: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4CF546B8" w14:textId="77777777" w:rsidTr="008C3B0E">
        <w:trPr>
          <w:trHeight w:val="415"/>
        </w:trPr>
        <w:tc>
          <w:tcPr>
            <w:tcW w:w="4819" w:type="dxa"/>
          </w:tcPr>
          <w:p w14:paraId="7F9E2B97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Changes </w:t>
            </w:r>
            <w:proofErr w:type="spellStart"/>
            <w:r>
              <w:rPr>
                <w:spacing w:val="-2"/>
                <w:sz w:val="20"/>
              </w:rPr>
              <w:t>colour</w:t>
            </w:r>
            <w:proofErr w:type="spellEnd"/>
          </w:p>
        </w:tc>
        <w:tc>
          <w:tcPr>
            <w:tcW w:w="4819" w:type="dxa"/>
          </w:tcPr>
          <w:p w14:paraId="71FB338B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Adjusts heat </w:t>
            </w:r>
            <w:r>
              <w:rPr>
                <w:spacing w:val="-2"/>
                <w:sz w:val="20"/>
              </w:rPr>
              <w:t>output</w:t>
            </w:r>
          </w:p>
        </w:tc>
      </w:tr>
      <w:tr w:rsidR="0001636D" w14:paraId="51F38F5D" w14:textId="77777777" w:rsidTr="008C3B0E">
        <w:trPr>
          <w:trHeight w:val="415"/>
        </w:trPr>
        <w:tc>
          <w:tcPr>
            <w:tcW w:w="4819" w:type="dxa"/>
          </w:tcPr>
          <w:p w14:paraId="78A6D7FB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Increases </w:t>
            </w:r>
            <w:r>
              <w:rPr>
                <w:spacing w:val="-2"/>
                <w:sz w:val="20"/>
              </w:rPr>
              <w:t>voltage</w:t>
            </w:r>
          </w:p>
        </w:tc>
        <w:tc>
          <w:tcPr>
            <w:tcW w:w="4819" w:type="dxa"/>
          </w:tcPr>
          <w:p w14:paraId="33B8C1E7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Stops </w:t>
            </w:r>
            <w:r>
              <w:rPr>
                <w:spacing w:val="-2"/>
                <w:sz w:val="20"/>
              </w:rPr>
              <w:t>electricity</w:t>
            </w:r>
          </w:p>
        </w:tc>
      </w:tr>
    </w:tbl>
    <w:p w14:paraId="07CFB177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Multi-zone control panels </w:t>
      </w:r>
      <w:r>
        <w:rPr>
          <w:b/>
          <w:spacing w:val="-4"/>
          <w:sz w:val="20"/>
        </w:rPr>
        <w:t>can: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550E3C83" w14:textId="77777777" w:rsidTr="008C3B0E">
        <w:trPr>
          <w:trHeight w:val="415"/>
        </w:trPr>
        <w:tc>
          <w:tcPr>
            <w:tcW w:w="4819" w:type="dxa"/>
          </w:tcPr>
          <w:p w14:paraId="45D7CB11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Reduce heater </w:t>
            </w: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4819" w:type="dxa"/>
          </w:tcPr>
          <w:p w14:paraId="029624CB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Increase </w:t>
            </w:r>
            <w:r>
              <w:rPr>
                <w:spacing w:val="-2"/>
                <w:sz w:val="20"/>
              </w:rPr>
              <w:t>voltage</w:t>
            </w:r>
          </w:p>
        </w:tc>
      </w:tr>
      <w:tr w:rsidR="0001636D" w14:paraId="17DD1528" w14:textId="77777777" w:rsidTr="008C3B0E">
        <w:trPr>
          <w:trHeight w:val="415"/>
        </w:trPr>
        <w:tc>
          <w:tcPr>
            <w:tcW w:w="4819" w:type="dxa"/>
          </w:tcPr>
          <w:p w14:paraId="1E345359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Replace </w:t>
            </w:r>
            <w:r>
              <w:rPr>
                <w:spacing w:val="-2"/>
                <w:sz w:val="20"/>
              </w:rPr>
              <w:t>sensors</w:t>
            </w:r>
          </w:p>
        </w:tc>
        <w:tc>
          <w:tcPr>
            <w:tcW w:w="4819" w:type="dxa"/>
          </w:tcPr>
          <w:p w14:paraId="586E3B12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Control multiple </w:t>
            </w:r>
            <w:r>
              <w:rPr>
                <w:spacing w:val="-2"/>
                <w:sz w:val="20"/>
              </w:rPr>
              <w:t>heaters</w:t>
            </w:r>
          </w:p>
        </w:tc>
      </w:tr>
    </w:tbl>
    <w:p w14:paraId="17815D6D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Standard Drum Heating Jackets are available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21A2F6D3" w14:textId="77777777" w:rsidTr="008C3B0E">
        <w:trPr>
          <w:trHeight w:val="415"/>
        </w:trPr>
        <w:tc>
          <w:tcPr>
            <w:tcW w:w="4819" w:type="dxa"/>
          </w:tcPr>
          <w:p w14:paraId="58E9D36C" w14:textId="77777777" w:rsidR="0001636D" w:rsidRDefault="0001636D" w:rsidP="008C3B0E">
            <w:pPr>
              <w:pStyle w:val="TableParagraph"/>
              <w:spacing w:before="66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200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4819" w:type="dxa"/>
          </w:tcPr>
          <w:p w14:paraId="1D60B240" w14:textId="77777777" w:rsidR="0001636D" w:rsidRDefault="0001636D" w:rsidP="008C3B0E">
            <w:pPr>
              <w:pStyle w:val="TableParagraph"/>
              <w:spacing w:before="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50 </w:t>
            </w:r>
            <w:r>
              <w:rPr>
                <w:spacing w:val="-10"/>
                <w:sz w:val="20"/>
              </w:rPr>
              <w:t>L</w:t>
            </w:r>
          </w:p>
        </w:tc>
      </w:tr>
      <w:tr w:rsidR="0001636D" w14:paraId="173418EA" w14:textId="77777777" w:rsidTr="008C3B0E">
        <w:trPr>
          <w:trHeight w:val="415"/>
        </w:trPr>
        <w:tc>
          <w:tcPr>
            <w:tcW w:w="4819" w:type="dxa"/>
          </w:tcPr>
          <w:p w14:paraId="03E3D1A0" w14:textId="77777777" w:rsidR="0001636D" w:rsidRDefault="0001636D" w:rsidP="008C3B0E">
            <w:pPr>
              <w:pStyle w:val="TableParagraph"/>
              <w:spacing w:before="66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55ED99DA" w14:textId="77777777" w:rsidR="0001636D" w:rsidRDefault="0001636D" w:rsidP="008C3B0E">
            <w:pPr>
              <w:pStyle w:val="TableParagraph"/>
              <w:spacing w:before="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20 </w:t>
            </w:r>
            <w:r>
              <w:rPr>
                <w:spacing w:val="-10"/>
                <w:sz w:val="20"/>
              </w:rPr>
              <w:t>L</w:t>
            </w:r>
          </w:p>
        </w:tc>
      </w:tr>
    </w:tbl>
    <w:p w14:paraId="44AC7EE2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211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Heavy Insulated Heating Tape has a maximum operating temperature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428A9083" w14:textId="77777777" w:rsidTr="008C3B0E">
        <w:trPr>
          <w:trHeight w:val="415"/>
        </w:trPr>
        <w:tc>
          <w:tcPr>
            <w:tcW w:w="4819" w:type="dxa"/>
          </w:tcPr>
          <w:p w14:paraId="288C6E95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350°C</w:t>
            </w:r>
          </w:p>
        </w:tc>
        <w:tc>
          <w:tcPr>
            <w:tcW w:w="4819" w:type="dxa"/>
          </w:tcPr>
          <w:p w14:paraId="2E7B12BC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600°C</w:t>
            </w:r>
          </w:p>
        </w:tc>
      </w:tr>
      <w:tr w:rsidR="0001636D" w14:paraId="64D3F54C" w14:textId="77777777" w:rsidTr="008C3B0E">
        <w:trPr>
          <w:trHeight w:val="415"/>
        </w:trPr>
        <w:tc>
          <w:tcPr>
            <w:tcW w:w="4819" w:type="dxa"/>
          </w:tcPr>
          <w:p w14:paraId="58D6BFBD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180°C</w:t>
            </w:r>
          </w:p>
        </w:tc>
        <w:tc>
          <w:tcPr>
            <w:tcW w:w="4819" w:type="dxa"/>
          </w:tcPr>
          <w:p w14:paraId="4186A0CF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250°C</w:t>
            </w:r>
          </w:p>
        </w:tc>
      </w:tr>
    </w:tbl>
    <w:p w14:paraId="3276451E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Maximum temperature of Drum Heating Jacket </w:t>
      </w:r>
      <w:r>
        <w:rPr>
          <w:b/>
          <w:spacing w:val="-5"/>
          <w:sz w:val="20"/>
        </w:rPr>
        <w:t>is: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35972E0B" w14:textId="77777777" w:rsidTr="008C3B0E">
        <w:trPr>
          <w:trHeight w:val="415"/>
        </w:trPr>
        <w:tc>
          <w:tcPr>
            <w:tcW w:w="4819" w:type="dxa"/>
          </w:tcPr>
          <w:p w14:paraId="7E4667F0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180°C</w:t>
            </w:r>
          </w:p>
        </w:tc>
        <w:tc>
          <w:tcPr>
            <w:tcW w:w="4819" w:type="dxa"/>
          </w:tcPr>
          <w:p w14:paraId="6E0E4C6F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120°C</w:t>
            </w:r>
          </w:p>
        </w:tc>
      </w:tr>
      <w:tr w:rsidR="0001636D" w14:paraId="00F16986" w14:textId="77777777" w:rsidTr="008C3B0E">
        <w:trPr>
          <w:trHeight w:val="415"/>
        </w:trPr>
        <w:tc>
          <w:tcPr>
            <w:tcW w:w="4819" w:type="dxa"/>
          </w:tcPr>
          <w:p w14:paraId="03CE2F3F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105°C</w:t>
            </w:r>
          </w:p>
        </w:tc>
        <w:tc>
          <w:tcPr>
            <w:tcW w:w="4819" w:type="dxa"/>
          </w:tcPr>
          <w:p w14:paraId="17F72FCC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4"/>
                <w:sz w:val="20"/>
              </w:rPr>
              <w:t>65°C</w:t>
            </w:r>
          </w:p>
        </w:tc>
      </w:tr>
    </w:tbl>
    <w:p w14:paraId="4869E6F0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Standard Insulated Heating Tape is NOT recommended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4977E8C4" w14:textId="77777777" w:rsidTr="008C3B0E">
        <w:trPr>
          <w:trHeight w:val="415"/>
        </w:trPr>
        <w:tc>
          <w:tcPr>
            <w:tcW w:w="4819" w:type="dxa"/>
          </w:tcPr>
          <w:p w14:paraId="21CD53F1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Glass</w:t>
            </w:r>
          </w:p>
        </w:tc>
        <w:tc>
          <w:tcPr>
            <w:tcW w:w="4819" w:type="dxa"/>
          </w:tcPr>
          <w:p w14:paraId="5D19FFD1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Metal </w:t>
            </w:r>
            <w:r>
              <w:rPr>
                <w:spacing w:val="-2"/>
                <w:sz w:val="20"/>
              </w:rPr>
              <w:t>surfaces</w:t>
            </w:r>
          </w:p>
        </w:tc>
      </w:tr>
      <w:tr w:rsidR="0001636D" w14:paraId="730A1BC9" w14:textId="77777777" w:rsidTr="008C3B0E">
        <w:trPr>
          <w:trHeight w:val="415"/>
        </w:trPr>
        <w:tc>
          <w:tcPr>
            <w:tcW w:w="4819" w:type="dxa"/>
          </w:tcPr>
          <w:p w14:paraId="18297A00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Laboratory </w:t>
            </w:r>
            <w:r>
              <w:rPr>
                <w:spacing w:val="-2"/>
                <w:sz w:val="20"/>
              </w:rPr>
              <w:t>equipment</w:t>
            </w:r>
          </w:p>
        </w:tc>
        <w:tc>
          <w:tcPr>
            <w:tcW w:w="4819" w:type="dxa"/>
          </w:tcPr>
          <w:p w14:paraId="0A3A20D4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Ceramic</w:t>
            </w:r>
          </w:p>
        </w:tc>
      </w:tr>
    </w:tbl>
    <w:p w14:paraId="65D8E5C1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Which industry commonly uses FLEXOTHERM heating </w:t>
      </w:r>
      <w:r>
        <w:rPr>
          <w:b/>
          <w:spacing w:val="-2"/>
          <w:sz w:val="20"/>
        </w:rPr>
        <w:t>products?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3A5ED795" w14:textId="77777777" w:rsidTr="008C3B0E">
        <w:trPr>
          <w:trHeight w:val="415"/>
        </w:trPr>
        <w:tc>
          <w:tcPr>
            <w:tcW w:w="4819" w:type="dxa"/>
          </w:tcPr>
          <w:p w14:paraId="4CF30124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Textile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217FAEBA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Furniture </w:t>
            </w:r>
            <w:r>
              <w:rPr>
                <w:spacing w:val="-2"/>
                <w:sz w:val="20"/>
              </w:rPr>
              <w:t>Industry</w:t>
            </w:r>
          </w:p>
        </w:tc>
      </w:tr>
      <w:tr w:rsidR="0001636D" w14:paraId="4BD1502C" w14:textId="77777777" w:rsidTr="008C3B0E">
        <w:trPr>
          <w:trHeight w:val="415"/>
        </w:trPr>
        <w:tc>
          <w:tcPr>
            <w:tcW w:w="4819" w:type="dxa"/>
          </w:tcPr>
          <w:p w14:paraId="638149F1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Chemical </w:t>
            </w:r>
            <w:r>
              <w:rPr>
                <w:spacing w:val="-2"/>
                <w:sz w:val="20"/>
              </w:rPr>
              <w:t>Industry</w:t>
            </w:r>
          </w:p>
        </w:tc>
        <w:tc>
          <w:tcPr>
            <w:tcW w:w="4819" w:type="dxa"/>
          </w:tcPr>
          <w:p w14:paraId="71FE8215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Printing </w:t>
            </w:r>
            <w:r>
              <w:rPr>
                <w:spacing w:val="-2"/>
                <w:sz w:val="20"/>
              </w:rPr>
              <w:t>Industry</w:t>
            </w:r>
          </w:p>
        </w:tc>
      </w:tr>
    </w:tbl>
    <w:p w14:paraId="37FD7B3B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Silicone Heating Tape is known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3E3B0AE1" w14:textId="77777777" w:rsidTr="008C3B0E">
        <w:trPr>
          <w:trHeight w:val="415"/>
        </w:trPr>
        <w:tc>
          <w:tcPr>
            <w:tcW w:w="4819" w:type="dxa"/>
          </w:tcPr>
          <w:p w14:paraId="126D58B5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Excellent </w:t>
            </w:r>
            <w:r>
              <w:rPr>
                <w:spacing w:val="-2"/>
                <w:sz w:val="20"/>
              </w:rPr>
              <w:t>flexibility</w:t>
            </w:r>
          </w:p>
        </w:tc>
        <w:tc>
          <w:tcPr>
            <w:tcW w:w="4819" w:type="dxa"/>
          </w:tcPr>
          <w:p w14:paraId="07F0DC2B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Long service </w:t>
            </w:r>
            <w:r>
              <w:rPr>
                <w:spacing w:val="-4"/>
                <w:sz w:val="20"/>
              </w:rPr>
              <w:t>life</w:t>
            </w:r>
          </w:p>
        </w:tc>
      </w:tr>
      <w:tr w:rsidR="0001636D" w14:paraId="648D1868" w14:textId="77777777" w:rsidTr="008C3B0E">
        <w:trPr>
          <w:trHeight w:val="415"/>
        </w:trPr>
        <w:tc>
          <w:tcPr>
            <w:tcW w:w="4819" w:type="dxa"/>
          </w:tcPr>
          <w:p w14:paraId="7A1D287C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  <w:tc>
          <w:tcPr>
            <w:tcW w:w="4819" w:type="dxa"/>
          </w:tcPr>
          <w:p w14:paraId="4BA71994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Moisture </w:t>
            </w:r>
            <w:r>
              <w:rPr>
                <w:spacing w:val="-2"/>
                <w:sz w:val="20"/>
              </w:rPr>
              <w:t>resistance</w:t>
            </w:r>
          </w:p>
        </w:tc>
      </w:tr>
    </w:tbl>
    <w:p w14:paraId="13EE3F3A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Silica Heating Tape is designed for temperatures up </w:t>
      </w:r>
      <w:r>
        <w:rPr>
          <w:b/>
          <w:spacing w:val="-5"/>
          <w:sz w:val="20"/>
        </w:rPr>
        <w:t>to: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73BBE993" w14:textId="77777777" w:rsidTr="008C3B0E">
        <w:trPr>
          <w:trHeight w:val="415"/>
        </w:trPr>
        <w:tc>
          <w:tcPr>
            <w:tcW w:w="4819" w:type="dxa"/>
          </w:tcPr>
          <w:p w14:paraId="35FC47B2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A. </w:t>
            </w:r>
            <w:r>
              <w:rPr>
                <w:spacing w:val="-2"/>
                <w:sz w:val="20"/>
              </w:rPr>
              <w:t>600°C</w:t>
            </w:r>
          </w:p>
        </w:tc>
        <w:tc>
          <w:tcPr>
            <w:tcW w:w="4819" w:type="dxa"/>
          </w:tcPr>
          <w:p w14:paraId="2A575746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B. </w:t>
            </w:r>
            <w:r>
              <w:rPr>
                <w:spacing w:val="-2"/>
                <w:sz w:val="20"/>
              </w:rPr>
              <w:t>400°C</w:t>
            </w:r>
          </w:p>
        </w:tc>
      </w:tr>
      <w:tr w:rsidR="0001636D" w14:paraId="5A6F472B" w14:textId="77777777" w:rsidTr="008C3B0E">
        <w:trPr>
          <w:trHeight w:val="415"/>
        </w:trPr>
        <w:tc>
          <w:tcPr>
            <w:tcW w:w="4819" w:type="dxa"/>
          </w:tcPr>
          <w:p w14:paraId="0AFCA1BE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C. </w:t>
            </w:r>
            <w:r>
              <w:rPr>
                <w:spacing w:val="-2"/>
                <w:sz w:val="20"/>
              </w:rPr>
              <w:t>180°C</w:t>
            </w:r>
          </w:p>
        </w:tc>
        <w:tc>
          <w:tcPr>
            <w:tcW w:w="4819" w:type="dxa"/>
          </w:tcPr>
          <w:p w14:paraId="18D5BAE3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D. </w:t>
            </w:r>
            <w:r>
              <w:rPr>
                <w:spacing w:val="-2"/>
                <w:sz w:val="20"/>
              </w:rPr>
              <w:t>350°C</w:t>
            </w:r>
          </w:p>
        </w:tc>
      </w:tr>
    </w:tbl>
    <w:p w14:paraId="7A0A1901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Heavy Insulated Heating Tape is suitable </w:t>
      </w:r>
      <w:r>
        <w:rPr>
          <w:b/>
          <w:spacing w:val="-4"/>
          <w:sz w:val="20"/>
        </w:rPr>
        <w:t>for: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155082E0" w14:textId="77777777" w:rsidTr="008C3B0E">
        <w:trPr>
          <w:trHeight w:val="415"/>
        </w:trPr>
        <w:tc>
          <w:tcPr>
            <w:tcW w:w="4819" w:type="dxa"/>
          </w:tcPr>
          <w:p w14:paraId="706E3A24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Plastic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4FB95DCE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Conductive metal </w:t>
            </w:r>
            <w:r>
              <w:rPr>
                <w:spacing w:val="-2"/>
                <w:sz w:val="20"/>
              </w:rPr>
              <w:t>surfaces</w:t>
            </w:r>
          </w:p>
        </w:tc>
      </w:tr>
      <w:tr w:rsidR="0001636D" w14:paraId="586AEF39" w14:textId="77777777" w:rsidTr="008C3B0E">
        <w:trPr>
          <w:trHeight w:val="415"/>
        </w:trPr>
        <w:tc>
          <w:tcPr>
            <w:tcW w:w="4819" w:type="dxa"/>
          </w:tcPr>
          <w:p w14:paraId="4CB99973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Glass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0740B4F6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Ceramic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19683DD8" w14:textId="77777777" w:rsidR="0001636D" w:rsidRDefault="0001636D" w:rsidP="0001636D">
      <w:pPr>
        <w:pStyle w:val="TableParagraph"/>
        <w:rPr>
          <w:sz w:val="20"/>
        </w:rPr>
        <w:sectPr w:rsidR="0001636D" w:rsidSect="0001636D">
          <w:pgSz w:w="11910" w:h="16840"/>
          <w:pgMar w:top="1520" w:right="992" w:bottom="280" w:left="992" w:header="720" w:footer="720" w:gutter="0"/>
          <w:cols w:space="720"/>
        </w:sectPr>
      </w:pPr>
    </w:p>
    <w:p w14:paraId="4F193CAB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79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lastRenderedPageBreak/>
        <w:t xml:space="preserve">Standard operating voltages </w:t>
      </w:r>
      <w:r>
        <w:rPr>
          <w:b/>
          <w:spacing w:val="-4"/>
          <w:sz w:val="20"/>
        </w:rPr>
        <w:t>are: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5109A6FD" w14:textId="77777777" w:rsidTr="008C3B0E">
        <w:trPr>
          <w:trHeight w:val="415"/>
        </w:trPr>
        <w:tc>
          <w:tcPr>
            <w:tcW w:w="4819" w:type="dxa"/>
          </w:tcPr>
          <w:p w14:paraId="1639449D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24V &amp; </w:t>
            </w:r>
            <w:r>
              <w:rPr>
                <w:spacing w:val="-5"/>
                <w:sz w:val="20"/>
              </w:rPr>
              <w:t>48V</w:t>
            </w:r>
          </w:p>
        </w:tc>
        <w:tc>
          <w:tcPr>
            <w:tcW w:w="4819" w:type="dxa"/>
          </w:tcPr>
          <w:p w14:paraId="2E0A025E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110V &amp; </w:t>
            </w:r>
            <w:r>
              <w:rPr>
                <w:spacing w:val="-2"/>
                <w:sz w:val="20"/>
              </w:rPr>
              <w:t>230/240V</w:t>
            </w:r>
          </w:p>
        </w:tc>
      </w:tr>
      <w:tr w:rsidR="0001636D" w14:paraId="6BC5AD81" w14:textId="77777777" w:rsidTr="008C3B0E">
        <w:trPr>
          <w:trHeight w:val="415"/>
        </w:trPr>
        <w:tc>
          <w:tcPr>
            <w:tcW w:w="4819" w:type="dxa"/>
          </w:tcPr>
          <w:p w14:paraId="7A5825C0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12V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819" w:type="dxa"/>
          </w:tcPr>
          <w:p w14:paraId="22AD41E5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415V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199E1A5D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A 25 mm heating tape can be wrapped around a minimum diameter </w:t>
      </w:r>
      <w:r>
        <w:rPr>
          <w:b/>
          <w:spacing w:val="-5"/>
          <w:sz w:val="20"/>
        </w:rPr>
        <w:t>of: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4ADE049B" w14:textId="77777777" w:rsidTr="008C3B0E">
        <w:trPr>
          <w:trHeight w:val="415"/>
        </w:trPr>
        <w:tc>
          <w:tcPr>
            <w:tcW w:w="4819" w:type="dxa"/>
          </w:tcPr>
          <w:p w14:paraId="616615DC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25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819" w:type="dxa"/>
          </w:tcPr>
          <w:p w14:paraId="24617BFB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12 </w:t>
            </w:r>
            <w:r>
              <w:rPr>
                <w:spacing w:val="-5"/>
                <w:sz w:val="20"/>
              </w:rPr>
              <w:t>mm</w:t>
            </w:r>
          </w:p>
        </w:tc>
      </w:tr>
      <w:tr w:rsidR="0001636D" w14:paraId="3A36EF49" w14:textId="77777777" w:rsidTr="008C3B0E">
        <w:trPr>
          <w:trHeight w:val="415"/>
        </w:trPr>
        <w:tc>
          <w:tcPr>
            <w:tcW w:w="4819" w:type="dxa"/>
          </w:tcPr>
          <w:p w14:paraId="42637F88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8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819" w:type="dxa"/>
          </w:tcPr>
          <w:p w14:paraId="7E205A58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5 </w:t>
            </w:r>
            <w:r>
              <w:rPr>
                <w:spacing w:val="-5"/>
                <w:sz w:val="20"/>
              </w:rPr>
              <w:t>mm</w:t>
            </w:r>
          </w:p>
        </w:tc>
      </w:tr>
    </w:tbl>
    <w:p w14:paraId="68868D2C" w14:textId="77777777" w:rsidR="0001636D" w:rsidRDefault="0001636D" w:rsidP="0001636D">
      <w:pPr>
        <w:pStyle w:val="ListParagraph"/>
        <w:numPr>
          <w:ilvl w:val="0"/>
          <w:numId w:val="2"/>
        </w:numPr>
        <w:tabs>
          <w:tab w:val="left" w:pos="901"/>
        </w:tabs>
        <w:spacing w:before="210"/>
        <w:ind w:left="901" w:hanging="333"/>
        <w:contextualSpacing w:val="0"/>
        <w:rPr>
          <w:b/>
          <w:sz w:val="20"/>
        </w:rPr>
      </w:pPr>
      <w:r>
        <w:rPr>
          <w:b/>
          <w:sz w:val="20"/>
        </w:rPr>
        <w:t xml:space="preserve">The spiral heating element design </w:t>
      </w:r>
      <w:r>
        <w:rPr>
          <w:b/>
          <w:spacing w:val="-2"/>
          <w:sz w:val="20"/>
        </w:rPr>
        <w:t>provides: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01636D" w14:paraId="462E8299" w14:textId="77777777" w:rsidTr="008C3B0E">
        <w:trPr>
          <w:trHeight w:val="415"/>
        </w:trPr>
        <w:tc>
          <w:tcPr>
            <w:tcW w:w="4819" w:type="dxa"/>
          </w:tcPr>
          <w:p w14:paraId="0CE2C008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A. </w:t>
            </w:r>
            <w:r>
              <w:rPr>
                <w:sz w:val="20"/>
              </w:rPr>
              <w:t xml:space="preserve">Better temperature </w:t>
            </w:r>
            <w:r>
              <w:rPr>
                <w:spacing w:val="-2"/>
                <w:sz w:val="20"/>
              </w:rPr>
              <w:t>uniformity</w:t>
            </w:r>
          </w:p>
        </w:tc>
        <w:tc>
          <w:tcPr>
            <w:tcW w:w="4819" w:type="dxa"/>
          </w:tcPr>
          <w:p w14:paraId="71EDADB9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B. </w:t>
            </w:r>
            <w:r>
              <w:rPr>
                <w:sz w:val="20"/>
              </w:rPr>
              <w:t xml:space="preserve">Reduced hot </w:t>
            </w:r>
            <w:r>
              <w:rPr>
                <w:spacing w:val="-2"/>
                <w:sz w:val="20"/>
              </w:rPr>
              <w:t>spots</w:t>
            </w:r>
          </w:p>
        </w:tc>
      </w:tr>
      <w:tr w:rsidR="0001636D" w14:paraId="781D04DE" w14:textId="77777777" w:rsidTr="008C3B0E">
        <w:trPr>
          <w:trHeight w:val="415"/>
        </w:trPr>
        <w:tc>
          <w:tcPr>
            <w:tcW w:w="4819" w:type="dxa"/>
          </w:tcPr>
          <w:p w14:paraId="0155131C" w14:textId="77777777" w:rsidR="0001636D" w:rsidRDefault="0001636D" w:rsidP="008C3B0E">
            <w:pPr>
              <w:pStyle w:val="TableParagraph"/>
              <w:ind w:lef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C. </w:t>
            </w:r>
            <w:r>
              <w:rPr>
                <w:sz w:val="20"/>
              </w:rPr>
              <w:t xml:space="preserve">Longer heater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4819" w:type="dxa"/>
          </w:tcPr>
          <w:p w14:paraId="37CABF63" w14:textId="77777777" w:rsidR="0001636D" w:rsidRDefault="0001636D" w:rsidP="008C3B0E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D. </w:t>
            </w:r>
            <w:r>
              <w:rPr>
                <w:sz w:val="20"/>
              </w:rPr>
              <w:t xml:space="preserve">All of the </w:t>
            </w:r>
            <w:r>
              <w:rPr>
                <w:spacing w:val="-2"/>
                <w:sz w:val="20"/>
              </w:rPr>
              <w:t>above</w:t>
            </w:r>
          </w:p>
        </w:tc>
      </w:tr>
    </w:tbl>
    <w:p w14:paraId="2DA5F3D4" w14:textId="1DB521B7" w:rsidR="000A1C21" w:rsidRPr="0001636D" w:rsidRDefault="000A1C21" w:rsidP="0001636D"/>
    <w:sectPr w:rsidR="000A1C21" w:rsidRPr="00016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4D86"/>
    <w:multiLevelType w:val="hybridMultilevel"/>
    <w:tmpl w:val="8DD8365C"/>
    <w:lvl w:ilvl="0" w:tplc="ED209AFC">
      <w:start w:val="1"/>
      <w:numFmt w:val="decimal"/>
      <w:lvlText w:val="%1."/>
      <w:lvlJc w:val="left"/>
      <w:pPr>
        <w:ind w:left="790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03EE1EC">
      <w:numFmt w:val="bullet"/>
      <w:lvlText w:val="•"/>
      <w:lvlJc w:val="left"/>
      <w:pPr>
        <w:ind w:left="1712" w:hanging="223"/>
      </w:pPr>
      <w:rPr>
        <w:rFonts w:hint="default"/>
        <w:lang w:val="en-US" w:eastAsia="en-US" w:bidi="ar-SA"/>
      </w:rPr>
    </w:lvl>
    <w:lvl w:ilvl="2" w:tplc="B9CC7D46">
      <w:numFmt w:val="bullet"/>
      <w:lvlText w:val="•"/>
      <w:lvlJc w:val="left"/>
      <w:pPr>
        <w:ind w:left="2624" w:hanging="223"/>
      </w:pPr>
      <w:rPr>
        <w:rFonts w:hint="default"/>
        <w:lang w:val="en-US" w:eastAsia="en-US" w:bidi="ar-SA"/>
      </w:rPr>
    </w:lvl>
    <w:lvl w:ilvl="3" w:tplc="7B4A32E8">
      <w:numFmt w:val="bullet"/>
      <w:lvlText w:val="•"/>
      <w:lvlJc w:val="left"/>
      <w:pPr>
        <w:ind w:left="3536" w:hanging="223"/>
      </w:pPr>
      <w:rPr>
        <w:rFonts w:hint="default"/>
        <w:lang w:val="en-US" w:eastAsia="en-US" w:bidi="ar-SA"/>
      </w:rPr>
    </w:lvl>
    <w:lvl w:ilvl="4" w:tplc="7CFEBBA8">
      <w:numFmt w:val="bullet"/>
      <w:lvlText w:val="•"/>
      <w:lvlJc w:val="left"/>
      <w:pPr>
        <w:ind w:left="4448" w:hanging="223"/>
      </w:pPr>
      <w:rPr>
        <w:rFonts w:hint="default"/>
        <w:lang w:val="en-US" w:eastAsia="en-US" w:bidi="ar-SA"/>
      </w:rPr>
    </w:lvl>
    <w:lvl w:ilvl="5" w:tplc="A8DCA158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6" w:tplc="206ACAA6">
      <w:numFmt w:val="bullet"/>
      <w:lvlText w:val="•"/>
      <w:lvlJc w:val="left"/>
      <w:pPr>
        <w:ind w:left="6272" w:hanging="223"/>
      </w:pPr>
      <w:rPr>
        <w:rFonts w:hint="default"/>
        <w:lang w:val="en-US" w:eastAsia="en-US" w:bidi="ar-SA"/>
      </w:rPr>
    </w:lvl>
    <w:lvl w:ilvl="7" w:tplc="DD6AE930">
      <w:numFmt w:val="bullet"/>
      <w:lvlText w:val="•"/>
      <w:lvlJc w:val="left"/>
      <w:pPr>
        <w:ind w:left="7185" w:hanging="223"/>
      </w:pPr>
      <w:rPr>
        <w:rFonts w:hint="default"/>
        <w:lang w:val="en-US" w:eastAsia="en-US" w:bidi="ar-SA"/>
      </w:rPr>
    </w:lvl>
    <w:lvl w:ilvl="8" w:tplc="8306DB8E">
      <w:numFmt w:val="bullet"/>
      <w:lvlText w:val="•"/>
      <w:lvlJc w:val="left"/>
      <w:pPr>
        <w:ind w:left="8097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7F535472"/>
    <w:multiLevelType w:val="hybridMultilevel"/>
    <w:tmpl w:val="9F863EF2"/>
    <w:lvl w:ilvl="0" w:tplc="267E2D82">
      <w:start w:val="1"/>
      <w:numFmt w:val="decimal"/>
      <w:lvlText w:val="%1."/>
      <w:lvlJc w:val="left"/>
      <w:pPr>
        <w:ind w:left="223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BA0696">
      <w:numFmt w:val="bullet"/>
      <w:lvlText w:val="•"/>
      <w:lvlJc w:val="left"/>
      <w:pPr>
        <w:ind w:left="1062" w:hanging="223"/>
      </w:pPr>
      <w:rPr>
        <w:rFonts w:hint="default"/>
        <w:lang w:val="en-US" w:eastAsia="en-US" w:bidi="ar-SA"/>
      </w:rPr>
    </w:lvl>
    <w:lvl w:ilvl="2" w:tplc="0E923ACA">
      <w:numFmt w:val="bullet"/>
      <w:lvlText w:val="•"/>
      <w:lvlJc w:val="left"/>
      <w:pPr>
        <w:ind w:left="1905" w:hanging="223"/>
      </w:pPr>
      <w:rPr>
        <w:rFonts w:hint="default"/>
        <w:lang w:val="en-US" w:eastAsia="en-US" w:bidi="ar-SA"/>
      </w:rPr>
    </w:lvl>
    <w:lvl w:ilvl="3" w:tplc="B16E352A">
      <w:numFmt w:val="bullet"/>
      <w:lvlText w:val="•"/>
      <w:lvlJc w:val="left"/>
      <w:pPr>
        <w:ind w:left="2747" w:hanging="223"/>
      </w:pPr>
      <w:rPr>
        <w:rFonts w:hint="default"/>
        <w:lang w:val="en-US" w:eastAsia="en-US" w:bidi="ar-SA"/>
      </w:rPr>
    </w:lvl>
    <w:lvl w:ilvl="4" w:tplc="F0EC0F6A">
      <w:numFmt w:val="bullet"/>
      <w:lvlText w:val="•"/>
      <w:lvlJc w:val="left"/>
      <w:pPr>
        <w:ind w:left="3590" w:hanging="223"/>
      </w:pPr>
      <w:rPr>
        <w:rFonts w:hint="default"/>
        <w:lang w:val="en-US" w:eastAsia="en-US" w:bidi="ar-SA"/>
      </w:rPr>
    </w:lvl>
    <w:lvl w:ilvl="5" w:tplc="A6E2BFDC">
      <w:numFmt w:val="bullet"/>
      <w:lvlText w:val="•"/>
      <w:lvlJc w:val="left"/>
      <w:pPr>
        <w:ind w:left="4433" w:hanging="223"/>
      </w:pPr>
      <w:rPr>
        <w:rFonts w:hint="default"/>
        <w:lang w:val="en-US" w:eastAsia="en-US" w:bidi="ar-SA"/>
      </w:rPr>
    </w:lvl>
    <w:lvl w:ilvl="6" w:tplc="E20EC3F2">
      <w:numFmt w:val="bullet"/>
      <w:lvlText w:val="•"/>
      <w:lvlJc w:val="left"/>
      <w:pPr>
        <w:ind w:left="5275" w:hanging="223"/>
      </w:pPr>
      <w:rPr>
        <w:rFonts w:hint="default"/>
        <w:lang w:val="en-US" w:eastAsia="en-US" w:bidi="ar-SA"/>
      </w:rPr>
    </w:lvl>
    <w:lvl w:ilvl="7" w:tplc="B492BD2A">
      <w:numFmt w:val="bullet"/>
      <w:lvlText w:val="•"/>
      <w:lvlJc w:val="left"/>
      <w:pPr>
        <w:ind w:left="6118" w:hanging="223"/>
      </w:pPr>
      <w:rPr>
        <w:rFonts w:hint="default"/>
        <w:lang w:val="en-US" w:eastAsia="en-US" w:bidi="ar-SA"/>
      </w:rPr>
    </w:lvl>
    <w:lvl w:ilvl="8" w:tplc="8BBAEDBC">
      <w:numFmt w:val="bullet"/>
      <w:lvlText w:val="•"/>
      <w:lvlJc w:val="left"/>
      <w:pPr>
        <w:ind w:left="6961" w:hanging="223"/>
      </w:pPr>
      <w:rPr>
        <w:rFonts w:hint="default"/>
        <w:lang w:val="en-US" w:eastAsia="en-US" w:bidi="ar-SA"/>
      </w:rPr>
    </w:lvl>
  </w:abstractNum>
  <w:num w:numId="1" w16cid:durableId="1261257150">
    <w:abstractNumId w:val="1"/>
  </w:num>
  <w:num w:numId="2" w16cid:durableId="135503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40"/>
    <w:rsid w:val="0001636D"/>
    <w:rsid w:val="00024DF7"/>
    <w:rsid w:val="000A1C21"/>
    <w:rsid w:val="00121420"/>
    <w:rsid w:val="001A63C7"/>
    <w:rsid w:val="001E1B50"/>
    <w:rsid w:val="00274876"/>
    <w:rsid w:val="003676C2"/>
    <w:rsid w:val="003923E5"/>
    <w:rsid w:val="005C48F6"/>
    <w:rsid w:val="00A64592"/>
    <w:rsid w:val="00CD4B28"/>
    <w:rsid w:val="00CF585F"/>
    <w:rsid w:val="00DB472E"/>
    <w:rsid w:val="00E2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22FA5"/>
  <w15:chartTrackingRefBased/>
  <w15:docId w15:val="{A4976FC3-288C-4D77-BAC8-8FA7C718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24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2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2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2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2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2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2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22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24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22240"/>
    <w:pPr>
      <w:spacing w:before="1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22240"/>
    <w:rPr>
      <w:rFonts w:ascii="Arial MT" w:eastAsia="Arial MT" w:hAnsi="Arial MT" w:cs="Arial MT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1636D"/>
    <w:pPr>
      <w:spacing w:before="65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2026-07-11T09:30:00Z</cp:lastPrinted>
  <dcterms:created xsi:type="dcterms:W3CDTF">2026-07-11T08:43:00Z</dcterms:created>
  <dcterms:modified xsi:type="dcterms:W3CDTF">2026-07-11T09:38:00Z</dcterms:modified>
</cp:coreProperties>
</file>