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FD5C9" w14:textId="62854C1D" w:rsidR="008F4A0C" w:rsidRDefault="008F4A0C" w:rsidP="008F4A0C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noProof/>
          <w:sz w:val="40"/>
          <w:szCs w:val="40"/>
        </w:rPr>
      </w:pPr>
      <w:r w:rsidRPr="008F4A0C">
        <w:rPr>
          <w:rFonts w:ascii="Times New Roman" w:hAnsi="Times New Roman" w:cs="Times New Roman"/>
          <w:b/>
          <w:noProof/>
          <w:sz w:val="40"/>
          <w:szCs w:val="40"/>
        </w:rPr>
        <w:t>CHAPTER</w:t>
      </w:r>
      <w:r>
        <w:rPr>
          <w:rFonts w:ascii="Times New Roman" w:hAnsi="Times New Roman" w:cs="Times New Roman"/>
          <w:b/>
          <w:noProof/>
          <w:sz w:val="40"/>
          <w:szCs w:val="40"/>
        </w:rPr>
        <w:t>:</w:t>
      </w:r>
      <w:r w:rsidRPr="008F4A0C">
        <w:rPr>
          <w:rFonts w:ascii="Times New Roman" w:hAnsi="Times New Roman" w:cs="Times New Roman"/>
          <w:b/>
          <w:noProof/>
          <w:sz w:val="40"/>
          <w:szCs w:val="40"/>
        </w:rPr>
        <w:t xml:space="preserve">8 </w:t>
      </w:r>
    </w:p>
    <w:p w14:paraId="2335538F" w14:textId="4FD361AD" w:rsidR="001E18E5" w:rsidRDefault="008F4A0C" w:rsidP="001E18E5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noProof/>
          <w:sz w:val="40"/>
          <w:szCs w:val="40"/>
        </w:rPr>
      </w:pPr>
      <w:r w:rsidRPr="008F4A0C">
        <w:rPr>
          <w:rFonts w:ascii="Times New Roman" w:hAnsi="Times New Roman" w:cs="Times New Roman"/>
          <w:b/>
          <w:noProof/>
          <w:sz w:val="40"/>
          <w:szCs w:val="40"/>
        </w:rPr>
        <w:t>TESTING</w:t>
      </w:r>
    </w:p>
    <w:p w14:paraId="5435489C" w14:textId="77777777" w:rsidR="001E18E5" w:rsidRPr="001E18E5" w:rsidRDefault="001E18E5" w:rsidP="001E18E5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noProof/>
          <w:sz w:val="40"/>
          <w:szCs w:val="40"/>
        </w:rPr>
      </w:pPr>
    </w:p>
    <w:p w14:paraId="5D77DCC8" w14:textId="5A5DBFEB" w:rsidR="00D25EA3" w:rsidRPr="00D25EA3" w:rsidRDefault="00D25EA3" w:rsidP="00D25EA3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44"/>
          <w:szCs w:val="44"/>
        </w:rPr>
      </w:pPr>
      <w:r w:rsidRPr="00D25EA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 w:eastAsia="en-IN"/>
        </w:rPr>
        <w:t>8.1 Testing Plan</w:t>
      </w:r>
    </w:p>
    <w:p w14:paraId="4F1BAFCD" w14:textId="743427DB" w:rsidR="00D25EA3" w:rsidRPr="00D25EA3" w:rsidRDefault="00D25EA3" w:rsidP="00D25EA3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44"/>
          <w:szCs w:val="44"/>
        </w:rPr>
      </w:pPr>
      <w:r w:rsidRPr="00D25EA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 w:eastAsia="en-IN"/>
        </w:rPr>
        <w:t>8.2 Testing Strategies</w:t>
      </w:r>
    </w:p>
    <w:p w14:paraId="14EE3E37" w14:textId="12D58878" w:rsidR="00D25EA3" w:rsidRPr="00D25EA3" w:rsidRDefault="00D25EA3" w:rsidP="00D25EA3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44"/>
          <w:szCs w:val="44"/>
        </w:rPr>
      </w:pPr>
      <w:r w:rsidRPr="00D25EA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 w:eastAsia="en-IN"/>
        </w:rPr>
        <w:t>8.3 Testing Method</w:t>
      </w:r>
    </w:p>
    <w:p w14:paraId="1DAEEB67" w14:textId="5A899AEB" w:rsidR="00D25EA3" w:rsidRPr="00D25EA3" w:rsidRDefault="00D25EA3" w:rsidP="00D25EA3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44"/>
          <w:szCs w:val="44"/>
        </w:rPr>
      </w:pPr>
      <w:r w:rsidRPr="00D25EA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IN" w:eastAsia="en-IN"/>
        </w:rPr>
        <w:t>8.4 Test Case</w:t>
      </w:r>
    </w:p>
    <w:p w14:paraId="403F51B5" w14:textId="77777777" w:rsidR="008E5162" w:rsidRDefault="008E5162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3DC6C533" w14:textId="77777777" w:rsidR="00D25EA3" w:rsidRDefault="00D25EA3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387D326A" w14:textId="77777777" w:rsidR="00D25EA3" w:rsidRDefault="00D25EA3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4EB1559E" w14:textId="77777777" w:rsidR="00D25EA3" w:rsidRDefault="00D25EA3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017633F3" w14:textId="77777777" w:rsidR="00D25EA3" w:rsidRDefault="00D25EA3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3ED25A1F" w14:textId="77777777" w:rsidR="00D25EA3" w:rsidRDefault="00D25EA3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4CBFCC96" w14:textId="77777777" w:rsidR="00D25EA3" w:rsidRDefault="00D25EA3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470FEDBD" w14:textId="77777777" w:rsidR="00D25EA3" w:rsidRDefault="00D25EA3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76398F9E" w14:textId="77777777" w:rsidR="00D25EA3" w:rsidRDefault="00D25EA3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6A2E599B" w14:textId="77777777" w:rsidR="00D25EA3" w:rsidRDefault="00D25EA3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5357D946" w14:textId="77777777" w:rsidR="00D25EA3" w:rsidRDefault="00D25EA3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1A65535B" w14:textId="77777777" w:rsidR="00D25EA3" w:rsidRDefault="00D25EA3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520979E8" w14:textId="77777777" w:rsidR="00D25EA3" w:rsidRDefault="00D25EA3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3B0164A9" w14:textId="77777777" w:rsidR="00D25EA3" w:rsidRDefault="00D25EA3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171B08AA" w14:textId="77777777" w:rsidR="00D25EA3" w:rsidRDefault="00D25EA3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5EA6B9FC" w14:textId="77777777" w:rsidR="00D25EA3" w:rsidRDefault="00D25EA3" w:rsidP="00D25EA3">
      <w:pPr>
        <w:pStyle w:val="ListParagraph"/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 w:eastAsia="en-IN"/>
        </w:rPr>
      </w:pPr>
      <w:r w:rsidRPr="00D25EA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 w:eastAsia="en-IN"/>
        </w:rPr>
        <w:lastRenderedPageBreak/>
        <w:t>8.1 Testing Plan</w:t>
      </w:r>
    </w:p>
    <w:p w14:paraId="35A24C97" w14:textId="77777777" w:rsidR="001D5068" w:rsidRPr="001D5068" w:rsidRDefault="001D5068" w:rsidP="001D50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sz w:val="24"/>
          <w:szCs w:val="24"/>
          <w:lang w:val="en-IN" w:eastAsia="en-IN"/>
        </w:rPr>
        <w:t>Great! Let's outline a detailed testing plan. Since you haven't specified the exact product or system you're testing, I'll provide a generic outline that you can adapt to your specific needs. Here's a structured testing plan:</w:t>
      </w:r>
    </w:p>
    <w:p w14:paraId="2E6107B6" w14:textId="77777777" w:rsidR="001D5068" w:rsidRPr="001D5068" w:rsidRDefault="001D5068" w:rsidP="001D5068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Introduction:</w:t>
      </w:r>
    </w:p>
    <w:p w14:paraId="5B719633" w14:textId="77777777" w:rsidR="001D5068" w:rsidRPr="001D5068" w:rsidRDefault="001D5068" w:rsidP="001D5068">
      <w:pPr>
        <w:pStyle w:val="ListParagraph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sz w:val="24"/>
          <w:szCs w:val="24"/>
          <w:lang w:val="en-IN" w:eastAsia="en-IN"/>
        </w:rPr>
        <w:t>Provide an overview of the testing plan.</w:t>
      </w:r>
    </w:p>
    <w:p w14:paraId="2F9C0E80" w14:textId="77777777" w:rsidR="001D5068" w:rsidRPr="001D5068" w:rsidRDefault="001D5068" w:rsidP="001D5068">
      <w:pPr>
        <w:pStyle w:val="ListParagraph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sz w:val="24"/>
          <w:szCs w:val="24"/>
          <w:lang w:val="en-IN" w:eastAsia="en-IN"/>
        </w:rPr>
        <w:t>Include the objectives, scope, and key stakeholders.</w:t>
      </w:r>
    </w:p>
    <w:p w14:paraId="10E51487" w14:textId="77777777" w:rsidR="001D5068" w:rsidRPr="001D5068" w:rsidRDefault="001D5068" w:rsidP="001D5068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Purpose:</w:t>
      </w:r>
    </w:p>
    <w:p w14:paraId="3F513238" w14:textId="77777777" w:rsidR="001D5068" w:rsidRPr="001D5068" w:rsidRDefault="001D5068" w:rsidP="001D5068">
      <w:pPr>
        <w:pStyle w:val="ListParagraph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sz w:val="24"/>
          <w:szCs w:val="24"/>
          <w:lang w:val="en-IN" w:eastAsia="en-IN"/>
        </w:rPr>
        <w:t>Define the purpose of testing.</w:t>
      </w:r>
    </w:p>
    <w:p w14:paraId="29006A82" w14:textId="77777777" w:rsidR="001D5068" w:rsidRPr="001D5068" w:rsidRDefault="001D5068" w:rsidP="001D5068">
      <w:pPr>
        <w:pStyle w:val="ListParagraph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sz w:val="24"/>
          <w:szCs w:val="24"/>
          <w:lang w:val="en-IN" w:eastAsia="en-IN"/>
        </w:rPr>
        <w:t>Clarify what aspects of the product/system will be tested.</w:t>
      </w:r>
    </w:p>
    <w:p w14:paraId="1002C0BD" w14:textId="77777777" w:rsidR="001D5068" w:rsidRPr="001D5068" w:rsidRDefault="001D5068" w:rsidP="001D5068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Scope:</w:t>
      </w:r>
    </w:p>
    <w:p w14:paraId="54A8DF63" w14:textId="77777777" w:rsidR="001D5068" w:rsidRPr="001D5068" w:rsidRDefault="001D5068" w:rsidP="001D5068">
      <w:pPr>
        <w:pStyle w:val="ListParagraph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sz w:val="24"/>
          <w:szCs w:val="24"/>
          <w:lang w:val="en-IN" w:eastAsia="en-IN"/>
        </w:rPr>
        <w:t>Describe the boundaries of the testing.</w:t>
      </w:r>
    </w:p>
    <w:p w14:paraId="6D8EB2CD" w14:textId="77777777" w:rsidR="001D5068" w:rsidRPr="001D5068" w:rsidRDefault="001D5068" w:rsidP="001D5068">
      <w:pPr>
        <w:pStyle w:val="ListParagraph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sz w:val="24"/>
          <w:szCs w:val="24"/>
          <w:lang w:val="en-IN" w:eastAsia="en-IN"/>
        </w:rPr>
        <w:t>Identify the features, functionalities, or components included in the scope.</w:t>
      </w:r>
    </w:p>
    <w:p w14:paraId="166E5A83" w14:textId="77777777" w:rsidR="001D5068" w:rsidRPr="001D5068" w:rsidRDefault="001D5068" w:rsidP="001D5068">
      <w:pPr>
        <w:pStyle w:val="ListParagraph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sz w:val="24"/>
          <w:szCs w:val="24"/>
          <w:lang w:val="en-IN" w:eastAsia="en-IN"/>
        </w:rPr>
        <w:t>Mention any excluded items or functionalities.</w:t>
      </w:r>
    </w:p>
    <w:p w14:paraId="229306C5" w14:textId="77777777" w:rsidR="001D5068" w:rsidRPr="001D5068" w:rsidRDefault="001D5068" w:rsidP="001D5068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Testing Goals:</w:t>
      </w:r>
    </w:p>
    <w:p w14:paraId="7D77695D" w14:textId="77777777" w:rsidR="001D5068" w:rsidRPr="001D5068" w:rsidRDefault="001D5068" w:rsidP="001D5068">
      <w:pPr>
        <w:pStyle w:val="ListParagraph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sz w:val="24"/>
          <w:szCs w:val="24"/>
          <w:lang w:val="en-IN" w:eastAsia="en-IN"/>
        </w:rPr>
        <w:t>List the specific goals or objectives of the testing.</w:t>
      </w:r>
    </w:p>
    <w:p w14:paraId="6911FEA8" w14:textId="77777777" w:rsidR="001D5068" w:rsidRPr="001D5068" w:rsidRDefault="001D5068" w:rsidP="001D5068">
      <w:pPr>
        <w:pStyle w:val="ListParagraph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sz w:val="24"/>
          <w:szCs w:val="24"/>
          <w:lang w:val="en-IN" w:eastAsia="en-IN"/>
        </w:rPr>
        <w:t>These goals should align with the overall project objectives and stakeholder requirements.</w:t>
      </w:r>
    </w:p>
    <w:p w14:paraId="72636631" w14:textId="77777777" w:rsidR="001D5068" w:rsidRPr="001D5068" w:rsidRDefault="001D5068" w:rsidP="001D5068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Testing Strategy:</w:t>
      </w:r>
    </w:p>
    <w:p w14:paraId="6A546CF8" w14:textId="77777777" w:rsidR="001D5068" w:rsidRPr="001D5068" w:rsidRDefault="001D5068" w:rsidP="001D5068">
      <w:pPr>
        <w:pStyle w:val="ListParagraph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sz w:val="24"/>
          <w:szCs w:val="24"/>
          <w:lang w:val="en-IN" w:eastAsia="en-IN"/>
        </w:rPr>
        <w:t>Outline the overall testing approach.</w:t>
      </w:r>
    </w:p>
    <w:p w14:paraId="43E55A02" w14:textId="77777777" w:rsidR="001D5068" w:rsidRPr="001D5068" w:rsidRDefault="001D5068" w:rsidP="001D5068">
      <w:pPr>
        <w:pStyle w:val="ListParagraph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sz w:val="24"/>
          <w:szCs w:val="24"/>
          <w:lang w:val="en-IN" w:eastAsia="en-IN"/>
        </w:rPr>
        <w:t>Specify the types of testing to be conducted (e.g., functional testing, usability testing, performance testing, security testing).</w:t>
      </w:r>
    </w:p>
    <w:p w14:paraId="50BAD87D" w14:textId="77777777" w:rsidR="001D5068" w:rsidRPr="001D5068" w:rsidRDefault="001D5068" w:rsidP="001D5068">
      <w:pPr>
        <w:pStyle w:val="ListParagraph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sz w:val="24"/>
          <w:szCs w:val="24"/>
          <w:lang w:val="en-IN" w:eastAsia="en-IN"/>
        </w:rPr>
        <w:t>Describe any testing methodologies or frameworks to be followed (e.g., Agile, Waterfall, DevOps).</w:t>
      </w:r>
    </w:p>
    <w:p w14:paraId="2B10247B" w14:textId="77777777" w:rsidR="001D5068" w:rsidRPr="001D5068" w:rsidRDefault="001D5068" w:rsidP="001D5068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Test Deliverables:</w:t>
      </w:r>
    </w:p>
    <w:p w14:paraId="255439D5" w14:textId="77777777" w:rsidR="001D5068" w:rsidRPr="001D5068" w:rsidRDefault="001D5068" w:rsidP="001D5068">
      <w:pPr>
        <w:pStyle w:val="ListParagraph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sz w:val="24"/>
          <w:szCs w:val="24"/>
          <w:lang w:val="en-IN" w:eastAsia="en-IN"/>
        </w:rPr>
        <w:t>List the documents, reports, or artifacts that will be produced during testing.</w:t>
      </w:r>
    </w:p>
    <w:p w14:paraId="2B3B6E3B" w14:textId="77777777" w:rsidR="001D5068" w:rsidRPr="001D5068" w:rsidRDefault="001D5068" w:rsidP="001D5068">
      <w:pPr>
        <w:pStyle w:val="ListParagraph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sz w:val="24"/>
          <w:szCs w:val="24"/>
          <w:lang w:val="en-IN" w:eastAsia="en-IN"/>
        </w:rPr>
        <w:t>Include items such as test plans, test cases, test scripts, and test reports.</w:t>
      </w:r>
    </w:p>
    <w:p w14:paraId="22009CB6" w14:textId="77777777" w:rsidR="001D5068" w:rsidRPr="001D5068" w:rsidRDefault="001D5068" w:rsidP="001D5068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Testing Environment:</w:t>
      </w:r>
    </w:p>
    <w:p w14:paraId="0C88AC57" w14:textId="77777777" w:rsidR="001D5068" w:rsidRPr="001D5068" w:rsidRDefault="001D5068" w:rsidP="001D5068">
      <w:pPr>
        <w:pStyle w:val="ListParagraph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sz w:val="24"/>
          <w:szCs w:val="24"/>
          <w:lang w:val="en-IN" w:eastAsia="en-IN"/>
        </w:rPr>
        <w:t>Specify the hardware, software, and network configurations required for testing.</w:t>
      </w:r>
    </w:p>
    <w:p w14:paraId="72483E40" w14:textId="77777777" w:rsidR="001D5068" w:rsidRPr="001D5068" w:rsidRDefault="001D5068" w:rsidP="001D5068">
      <w:pPr>
        <w:pStyle w:val="ListParagraph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sz w:val="24"/>
          <w:szCs w:val="24"/>
          <w:lang w:val="en-IN" w:eastAsia="en-IN"/>
        </w:rPr>
        <w:lastRenderedPageBreak/>
        <w:t>Detail any test environment setup or configurations needed.</w:t>
      </w:r>
    </w:p>
    <w:p w14:paraId="58890360" w14:textId="77777777" w:rsidR="001D5068" w:rsidRPr="001D5068" w:rsidRDefault="001D5068" w:rsidP="001D5068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Test Cases:</w:t>
      </w:r>
    </w:p>
    <w:p w14:paraId="1B5369E5" w14:textId="77777777" w:rsidR="001D5068" w:rsidRPr="001D5068" w:rsidRDefault="001D5068" w:rsidP="001D5068">
      <w:pPr>
        <w:pStyle w:val="ListParagraph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sz w:val="24"/>
          <w:szCs w:val="24"/>
          <w:lang w:val="en-IN" w:eastAsia="en-IN"/>
        </w:rPr>
        <w:t>Develop detailed test cases for each identified test scenario.</w:t>
      </w:r>
    </w:p>
    <w:p w14:paraId="6A123EDF" w14:textId="77777777" w:rsidR="001D5068" w:rsidRPr="001D5068" w:rsidRDefault="001D5068" w:rsidP="001D5068">
      <w:pPr>
        <w:pStyle w:val="ListParagraph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sz w:val="24"/>
          <w:szCs w:val="24"/>
          <w:lang w:val="en-IN" w:eastAsia="en-IN"/>
        </w:rPr>
        <w:t>Include preconditions, steps to execute, expected results, and post-conditions.</w:t>
      </w:r>
    </w:p>
    <w:p w14:paraId="5902D231" w14:textId="77777777" w:rsidR="001D5068" w:rsidRPr="001D5068" w:rsidRDefault="001D5068" w:rsidP="001D5068">
      <w:pPr>
        <w:pStyle w:val="ListParagraph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sz w:val="24"/>
          <w:szCs w:val="24"/>
          <w:lang w:val="en-IN" w:eastAsia="en-IN"/>
        </w:rPr>
        <w:t>Organize test cases by priority and complexity.</w:t>
      </w:r>
    </w:p>
    <w:p w14:paraId="5C469231" w14:textId="77777777" w:rsidR="001D5068" w:rsidRPr="001D5068" w:rsidRDefault="001D5068" w:rsidP="001D5068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Test Execution:</w:t>
      </w:r>
    </w:p>
    <w:p w14:paraId="1A634D53" w14:textId="77777777" w:rsidR="001D5068" w:rsidRPr="001D5068" w:rsidRDefault="001D5068" w:rsidP="001D5068">
      <w:pPr>
        <w:pStyle w:val="ListParagraph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sz w:val="24"/>
          <w:szCs w:val="24"/>
          <w:lang w:val="en-IN" w:eastAsia="en-IN"/>
        </w:rPr>
        <w:t>Describe how test cases will be executed.</w:t>
      </w:r>
    </w:p>
    <w:p w14:paraId="6E9A35BA" w14:textId="77777777" w:rsidR="001D5068" w:rsidRPr="001D5068" w:rsidRDefault="001D5068" w:rsidP="001D5068">
      <w:pPr>
        <w:pStyle w:val="ListParagraph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sz w:val="24"/>
          <w:szCs w:val="24"/>
          <w:lang w:val="en-IN" w:eastAsia="en-IN"/>
        </w:rPr>
        <w:t>Assign responsibilities for test execution.</w:t>
      </w:r>
    </w:p>
    <w:p w14:paraId="2D0C12D6" w14:textId="77777777" w:rsidR="001D5068" w:rsidRPr="001D5068" w:rsidRDefault="001D5068" w:rsidP="001D5068">
      <w:pPr>
        <w:pStyle w:val="ListParagraph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sz w:val="24"/>
          <w:szCs w:val="24"/>
          <w:lang w:val="en-IN" w:eastAsia="en-IN"/>
        </w:rPr>
        <w:t>Define the criteria for determining when testing is complete.</w:t>
      </w:r>
    </w:p>
    <w:p w14:paraId="433B75BB" w14:textId="77777777" w:rsidR="001D5068" w:rsidRPr="001D5068" w:rsidRDefault="001D5068" w:rsidP="001D5068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Defect Management:</w:t>
      </w:r>
    </w:p>
    <w:p w14:paraId="5B20668A" w14:textId="77777777" w:rsidR="001D5068" w:rsidRPr="001D5068" w:rsidRDefault="001D5068" w:rsidP="001D5068">
      <w:pPr>
        <w:pStyle w:val="ListParagraph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sz w:val="24"/>
          <w:szCs w:val="24"/>
          <w:lang w:val="en-IN" w:eastAsia="en-IN"/>
        </w:rPr>
        <w:t>Explain how defects/issues will be logged, tracked, and managed.</w:t>
      </w:r>
    </w:p>
    <w:p w14:paraId="050AB3A6" w14:textId="77777777" w:rsidR="001D5068" w:rsidRPr="001D5068" w:rsidRDefault="001D5068" w:rsidP="001D5068">
      <w:pPr>
        <w:pStyle w:val="ListParagraph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sz w:val="24"/>
          <w:szCs w:val="24"/>
          <w:lang w:val="en-IN" w:eastAsia="en-IN"/>
        </w:rPr>
        <w:t>Define severity and priority levels for defects.</w:t>
      </w:r>
    </w:p>
    <w:p w14:paraId="069A8FEB" w14:textId="77777777" w:rsidR="001D5068" w:rsidRPr="001D5068" w:rsidRDefault="001D5068" w:rsidP="001D5068">
      <w:pPr>
        <w:pStyle w:val="ListParagraph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sz w:val="24"/>
          <w:szCs w:val="24"/>
          <w:lang w:val="en-IN" w:eastAsia="en-IN"/>
        </w:rPr>
        <w:t>Outline the defect resolution process.</w:t>
      </w:r>
    </w:p>
    <w:p w14:paraId="728FEF14" w14:textId="77777777" w:rsidR="001D5068" w:rsidRPr="001D5068" w:rsidRDefault="001D5068" w:rsidP="001D5068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Risks and Mitigation:</w:t>
      </w:r>
    </w:p>
    <w:p w14:paraId="16D3C1C3" w14:textId="77777777" w:rsidR="001D5068" w:rsidRPr="001D5068" w:rsidRDefault="001D5068" w:rsidP="001D5068">
      <w:pPr>
        <w:pStyle w:val="ListParagraph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sz w:val="24"/>
          <w:szCs w:val="24"/>
          <w:lang w:val="en-IN" w:eastAsia="en-IN"/>
        </w:rPr>
        <w:t>Identify potential risks associated with testing.</w:t>
      </w:r>
    </w:p>
    <w:p w14:paraId="54BD141B" w14:textId="77777777" w:rsidR="001D5068" w:rsidRPr="001D5068" w:rsidRDefault="001D5068" w:rsidP="001D5068">
      <w:pPr>
        <w:pStyle w:val="ListParagraph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sz w:val="24"/>
          <w:szCs w:val="24"/>
          <w:lang w:val="en-IN" w:eastAsia="en-IN"/>
        </w:rPr>
        <w:t>Propose mitigation strategies for each identified risk.</w:t>
      </w:r>
    </w:p>
    <w:p w14:paraId="74B92779" w14:textId="77777777" w:rsidR="001D5068" w:rsidRPr="001D5068" w:rsidRDefault="001D5068" w:rsidP="001D5068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Schedule:</w:t>
      </w:r>
    </w:p>
    <w:p w14:paraId="7E2C3AB9" w14:textId="77777777" w:rsidR="001D5068" w:rsidRPr="001D5068" w:rsidRDefault="001D5068" w:rsidP="001D5068">
      <w:pPr>
        <w:pStyle w:val="ListParagraph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sz w:val="24"/>
          <w:szCs w:val="24"/>
          <w:lang w:val="en-IN" w:eastAsia="en-IN"/>
        </w:rPr>
        <w:t>Create a testing timeline or schedule.</w:t>
      </w:r>
    </w:p>
    <w:p w14:paraId="01D5CF76" w14:textId="77777777" w:rsidR="001D5068" w:rsidRPr="001D5068" w:rsidRDefault="001D5068" w:rsidP="001D5068">
      <w:pPr>
        <w:pStyle w:val="ListParagraph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sz w:val="24"/>
          <w:szCs w:val="24"/>
          <w:lang w:val="en-IN" w:eastAsia="en-IN"/>
        </w:rPr>
        <w:t>Allocate time for test preparation, execution, and reporting.</w:t>
      </w:r>
    </w:p>
    <w:p w14:paraId="028485E9" w14:textId="77777777" w:rsidR="001D5068" w:rsidRPr="001D5068" w:rsidRDefault="001D5068" w:rsidP="001D5068">
      <w:pPr>
        <w:pStyle w:val="ListParagraph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sz w:val="24"/>
          <w:szCs w:val="24"/>
          <w:lang w:val="en-IN" w:eastAsia="en-IN"/>
        </w:rPr>
        <w:t>Consider any dependencies or constraints that may impact the schedule.</w:t>
      </w:r>
    </w:p>
    <w:p w14:paraId="3111FD49" w14:textId="77777777" w:rsidR="001D5068" w:rsidRPr="001D5068" w:rsidRDefault="001D5068" w:rsidP="001D5068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Roles and Responsibilities:</w:t>
      </w:r>
    </w:p>
    <w:p w14:paraId="1A2EA87E" w14:textId="77777777" w:rsidR="001D5068" w:rsidRPr="001D5068" w:rsidRDefault="001D5068" w:rsidP="001D5068">
      <w:pPr>
        <w:pStyle w:val="ListParagraph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sz w:val="24"/>
          <w:szCs w:val="24"/>
          <w:lang w:val="en-IN" w:eastAsia="en-IN"/>
        </w:rPr>
        <w:t>Define the roles and responsibilities of team members involved in testing.</w:t>
      </w:r>
    </w:p>
    <w:p w14:paraId="0B02A6D8" w14:textId="77777777" w:rsidR="001D5068" w:rsidRPr="001D5068" w:rsidRDefault="001D5068" w:rsidP="001D5068">
      <w:pPr>
        <w:pStyle w:val="ListParagraph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sz w:val="24"/>
          <w:szCs w:val="24"/>
          <w:lang w:val="en-IN" w:eastAsia="en-IN"/>
        </w:rPr>
        <w:t>Specify who is responsible for test planning, execution, documentation, and communication.</w:t>
      </w:r>
    </w:p>
    <w:p w14:paraId="7FC7615D" w14:textId="77777777" w:rsidR="001D5068" w:rsidRPr="001D5068" w:rsidRDefault="001D5068" w:rsidP="001D5068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Communication Plan:</w:t>
      </w:r>
    </w:p>
    <w:p w14:paraId="1EEF3622" w14:textId="77777777" w:rsidR="001D5068" w:rsidRPr="001D5068" w:rsidRDefault="001D5068" w:rsidP="001D5068">
      <w:pPr>
        <w:pStyle w:val="ListParagraph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sz w:val="24"/>
          <w:szCs w:val="24"/>
          <w:lang w:val="en-IN" w:eastAsia="en-IN"/>
        </w:rPr>
        <w:t>Outline how communication will be managed throughout the testing process.</w:t>
      </w:r>
    </w:p>
    <w:p w14:paraId="59FC67E1" w14:textId="77777777" w:rsidR="001D5068" w:rsidRPr="001D5068" w:rsidRDefault="001D5068" w:rsidP="001D5068">
      <w:pPr>
        <w:pStyle w:val="ListParagraph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sz w:val="24"/>
          <w:szCs w:val="24"/>
          <w:lang w:val="en-IN" w:eastAsia="en-IN"/>
        </w:rPr>
        <w:t>Identify key stakeholders and their communication preferences.</w:t>
      </w:r>
    </w:p>
    <w:p w14:paraId="4329FF0D" w14:textId="77777777" w:rsidR="001D5068" w:rsidRPr="001D5068" w:rsidRDefault="001D5068" w:rsidP="001D5068">
      <w:pPr>
        <w:pStyle w:val="ListParagraph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sz w:val="24"/>
          <w:szCs w:val="24"/>
          <w:lang w:val="en-IN" w:eastAsia="en-IN"/>
        </w:rPr>
        <w:t>Specify the frequency and format of status updates and reports.</w:t>
      </w:r>
    </w:p>
    <w:p w14:paraId="3D2A672C" w14:textId="77777777" w:rsidR="001D5068" w:rsidRPr="001D5068" w:rsidRDefault="001D5068" w:rsidP="001D5068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Review and Approval:</w:t>
      </w:r>
    </w:p>
    <w:p w14:paraId="1EC4C779" w14:textId="77777777" w:rsidR="001D5068" w:rsidRPr="001D5068" w:rsidRDefault="001D5068" w:rsidP="001D5068">
      <w:pPr>
        <w:pStyle w:val="ListParagraph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sz w:val="24"/>
          <w:szCs w:val="24"/>
          <w:lang w:val="en-IN" w:eastAsia="en-IN"/>
        </w:rPr>
        <w:t>Establish a process for reviewing and approving the testing plan.</w:t>
      </w:r>
    </w:p>
    <w:p w14:paraId="7E25212E" w14:textId="77777777" w:rsidR="001D5068" w:rsidRPr="001D5068" w:rsidRDefault="001D5068" w:rsidP="001D5068">
      <w:pPr>
        <w:pStyle w:val="ListParagraph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sz w:val="24"/>
          <w:szCs w:val="24"/>
          <w:lang w:val="en-IN" w:eastAsia="en-IN"/>
        </w:rPr>
        <w:t>Identify the stakeholders responsible for review and approval.</w:t>
      </w:r>
    </w:p>
    <w:p w14:paraId="7176D2B3" w14:textId="77777777" w:rsidR="001D5068" w:rsidRPr="001D5068" w:rsidRDefault="001D5068" w:rsidP="001D5068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Documentation:</w:t>
      </w:r>
    </w:p>
    <w:p w14:paraId="767E19EE" w14:textId="77777777" w:rsidR="001D5068" w:rsidRPr="001D5068" w:rsidRDefault="001D5068" w:rsidP="001D5068">
      <w:pPr>
        <w:pStyle w:val="ListParagraph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sz w:val="24"/>
          <w:szCs w:val="24"/>
          <w:lang w:val="en-IN" w:eastAsia="en-IN"/>
        </w:rPr>
        <w:t>Document any changes or updates to the testing plan.</w:t>
      </w:r>
    </w:p>
    <w:p w14:paraId="5EB5B7DF" w14:textId="77777777" w:rsidR="001D5068" w:rsidRPr="001D5068" w:rsidRDefault="001D5068" w:rsidP="001D5068">
      <w:pPr>
        <w:pStyle w:val="ListParagraph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sz w:val="24"/>
          <w:szCs w:val="24"/>
          <w:lang w:val="en-IN" w:eastAsia="en-IN"/>
        </w:rPr>
        <w:t>Maintain a version history for reference.</w:t>
      </w:r>
    </w:p>
    <w:p w14:paraId="7C5BBBF3" w14:textId="77777777" w:rsidR="001D5068" w:rsidRPr="001D5068" w:rsidRDefault="001D5068" w:rsidP="001D5068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Conclusion:</w:t>
      </w:r>
    </w:p>
    <w:p w14:paraId="66466697" w14:textId="77777777" w:rsidR="001D5068" w:rsidRPr="001D5068" w:rsidRDefault="001D5068" w:rsidP="001D5068">
      <w:pPr>
        <w:pStyle w:val="ListParagraph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sz w:val="24"/>
          <w:szCs w:val="24"/>
          <w:lang w:val="en-IN" w:eastAsia="en-IN"/>
        </w:rPr>
        <w:t>Summarize the key points of the testing plan.</w:t>
      </w:r>
    </w:p>
    <w:p w14:paraId="35DA9EE0" w14:textId="77777777" w:rsidR="001D5068" w:rsidRPr="001D5068" w:rsidRDefault="001D5068" w:rsidP="001D5068">
      <w:pPr>
        <w:pStyle w:val="ListParagraph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sz w:val="24"/>
          <w:szCs w:val="24"/>
          <w:lang w:val="en-IN" w:eastAsia="en-IN"/>
        </w:rPr>
        <w:t>Confirm alignment with project goals and stakeholder expectations.</w:t>
      </w:r>
    </w:p>
    <w:p w14:paraId="1F0DC00F" w14:textId="77777777" w:rsidR="001D5068" w:rsidRPr="001D5068" w:rsidRDefault="001D5068" w:rsidP="001D5068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Appendices:</w:t>
      </w:r>
    </w:p>
    <w:p w14:paraId="6D8DBA44" w14:textId="77777777" w:rsidR="001D5068" w:rsidRPr="001D5068" w:rsidRDefault="001D5068" w:rsidP="001D5068">
      <w:pPr>
        <w:pStyle w:val="ListParagraph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sz w:val="24"/>
          <w:szCs w:val="24"/>
          <w:lang w:val="en-IN" w:eastAsia="en-IN"/>
        </w:rPr>
        <w:t>Include any supplementary information or reference materials relevant to the testing plan.</w:t>
      </w:r>
    </w:p>
    <w:p w14:paraId="712FB318" w14:textId="77777777" w:rsidR="001D5068" w:rsidRPr="001D5068" w:rsidRDefault="001D5068" w:rsidP="001D5068">
      <w:pPr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D5068">
        <w:rPr>
          <w:rFonts w:ascii="Times New Roman" w:hAnsi="Times New Roman" w:cs="Times New Roman"/>
          <w:sz w:val="24"/>
          <w:szCs w:val="24"/>
          <w:lang w:val="en-IN" w:eastAsia="en-IN"/>
        </w:rPr>
        <w:t>Once you've drafted your testing plan, be sure to review it with your team and stakeholders to ensure clarity, alignment, and agreement before proceeding with testing activities.</w:t>
      </w:r>
    </w:p>
    <w:p w14:paraId="3D39EE7C" w14:textId="77777777" w:rsidR="00D25EA3" w:rsidRDefault="00D25EA3" w:rsidP="00D25EA3">
      <w:pPr>
        <w:pStyle w:val="ListParagraph"/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 w:eastAsia="en-IN"/>
        </w:rPr>
      </w:pPr>
      <w:r w:rsidRPr="00D25EA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 w:eastAsia="en-IN"/>
        </w:rPr>
        <w:t>8.2 Testing Strategies</w:t>
      </w:r>
    </w:p>
    <w:p w14:paraId="3916F033" w14:textId="5BD81008" w:rsidR="00982712" w:rsidRPr="00204BAF" w:rsidRDefault="00982712" w:rsidP="00633490">
      <w:pPr>
        <w:spacing w:line="360" w:lineRule="auto"/>
        <w:rPr>
          <w:rFonts w:ascii="Helvetica Neue" w:eastAsia="Times New Roman" w:hAnsi="Helvetica Neue" w:cs="Times New Roman"/>
          <w:color w:val="000000" w:themeColor="text1"/>
          <w:szCs w:val="24"/>
          <w:lang w:val="en-IN" w:eastAsia="en-IN"/>
        </w:rPr>
      </w:pPr>
    </w:p>
    <w:sectPr w:rsidR="00982712" w:rsidRPr="00204BAF" w:rsidSect="00B02569">
      <w:headerReference w:type="default" r:id="rId8"/>
      <w:footerReference w:type="default" r:id="rId9"/>
      <w:pgSz w:w="12240" w:h="15840"/>
      <w:pgMar w:top="1418" w:right="1134" w:bottom="1418" w:left="1985" w:header="720" w:footer="720" w:gutter="0"/>
      <w:pgNumType w:start="49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3B3C6" w14:textId="77777777" w:rsidR="007C45B2" w:rsidRDefault="007C45B2" w:rsidP="003A3A54">
      <w:pPr>
        <w:spacing w:after="0" w:line="240" w:lineRule="auto"/>
      </w:pPr>
      <w:r>
        <w:separator/>
      </w:r>
    </w:p>
  </w:endnote>
  <w:endnote w:type="continuationSeparator" w:id="0">
    <w:p w14:paraId="21173D79" w14:textId="77777777" w:rsidR="007C45B2" w:rsidRDefault="007C45B2" w:rsidP="003A3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EAD90" w14:textId="6C8A65A3" w:rsidR="003A3A54" w:rsidRPr="00AF3675" w:rsidRDefault="00551EF7" w:rsidP="00583CFA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="003A3A54" w:rsidRPr="00551EF7">
      <w:rPr>
        <w:rFonts w:ascii="Times New Roman" w:hAnsi="Times New Roman" w:cs="Times New Roman"/>
        <w:sz w:val="24"/>
        <w:szCs w:val="24"/>
      </w:rPr>
      <w:t xml:space="preserve">Page </w:t>
    </w:r>
    <w:r w:rsidR="00ED3BC7" w:rsidRPr="00551EF7">
      <w:rPr>
        <w:rFonts w:ascii="Times New Roman" w:hAnsi="Times New Roman" w:cs="Times New Roman"/>
        <w:sz w:val="24"/>
        <w:szCs w:val="24"/>
      </w:rPr>
      <w:fldChar w:fldCharType="begin"/>
    </w:r>
    <w:r w:rsidR="00EE696A" w:rsidRPr="00551EF7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="00ED3BC7" w:rsidRPr="00551EF7">
      <w:rPr>
        <w:rFonts w:ascii="Times New Roman" w:hAnsi="Times New Roman" w:cs="Times New Roman"/>
        <w:sz w:val="24"/>
        <w:szCs w:val="24"/>
      </w:rPr>
      <w:fldChar w:fldCharType="separate"/>
    </w:r>
    <w:r w:rsidR="009667A9" w:rsidRPr="00551EF7">
      <w:rPr>
        <w:rFonts w:ascii="Times New Roman" w:hAnsi="Times New Roman" w:cs="Times New Roman"/>
        <w:noProof/>
        <w:sz w:val="24"/>
        <w:szCs w:val="24"/>
      </w:rPr>
      <w:t>1</w:t>
    </w:r>
    <w:r w:rsidR="00ED3BC7" w:rsidRPr="00551EF7">
      <w:rPr>
        <w:rFonts w:ascii="Times New Roman" w:hAnsi="Times New Roman" w:cs="Times New Roman"/>
        <w:noProof/>
        <w:sz w:val="24"/>
        <w:szCs w:val="24"/>
      </w:rPr>
      <w:fldChar w:fldCharType="end"/>
    </w:r>
    <w:r>
      <w:rPr>
        <w:rFonts w:ascii="Times New Roman" w:hAnsi="Times New Roman" w:cs="Times New Roman"/>
        <w:noProof/>
        <w:sz w:val="24"/>
        <w:szCs w:val="24"/>
      </w:rPr>
      <w:t xml:space="preserve"> 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A3B87" w14:textId="77777777" w:rsidR="007C45B2" w:rsidRDefault="007C45B2" w:rsidP="003A3A54">
      <w:pPr>
        <w:spacing w:after="0" w:line="240" w:lineRule="auto"/>
      </w:pPr>
      <w:r>
        <w:separator/>
      </w:r>
    </w:p>
  </w:footnote>
  <w:footnote w:type="continuationSeparator" w:id="0">
    <w:p w14:paraId="03B0E232" w14:textId="77777777" w:rsidR="007C45B2" w:rsidRDefault="007C45B2" w:rsidP="003A3A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40307641" w:displacedByCustomXml="next"/>
  <w:sdt>
    <w:sdtPr>
      <w:rPr>
        <w:rFonts w:ascii="Times New Roman" w:hAnsi="Times New Roman" w:cs="Times New Roman"/>
        <w:b/>
      </w:rPr>
      <w:alias w:val="Title"/>
      <w:id w:val="77738743"/>
      <w:placeholder>
        <w:docPart w:val="F17EEA27B12845D8B24383EB4B30161B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bookmarkEnd w:id="0" w:displacedByCustomXml="prev"/>
      <w:p w14:paraId="7FFFBF54" w14:textId="0D4D9C4D" w:rsidR="003A3A54" w:rsidRPr="00FF726E" w:rsidRDefault="009E669C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="Times New Roman" w:eastAsiaTheme="majorEastAsia" w:hAnsi="Times New Roman" w:cs="Times New Roman"/>
          </w:rPr>
        </w:pPr>
        <w:r>
          <w:rPr>
            <w:rFonts w:ascii="Times New Roman" w:hAnsi="Times New Roman" w:cs="Times New Roman"/>
            <w:b/>
          </w:rPr>
          <w:t>Enrollment Number: 201430142106                                                                                            Testing</w:t>
        </w:r>
      </w:p>
    </w:sdtContent>
  </w:sdt>
  <w:p w14:paraId="115BFEBE" w14:textId="77777777" w:rsidR="003A3A54" w:rsidRPr="00FF726E" w:rsidRDefault="003A3A54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4223"/>
    <w:multiLevelType w:val="multilevel"/>
    <w:tmpl w:val="DBF879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6F350AA"/>
    <w:multiLevelType w:val="hybridMultilevel"/>
    <w:tmpl w:val="B0D8DFEC"/>
    <w:lvl w:ilvl="0" w:tplc="F552E48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C8137A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9A4C2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D86AC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7D4AF1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8DC0E0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3037C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A96B71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8EA86B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A5E04"/>
    <w:multiLevelType w:val="multilevel"/>
    <w:tmpl w:val="CC0A1C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" w15:restartNumberingAfterBreak="0">
    <w:nsid w:val="0C695505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D635260"/>
    <w:multiLevelType w:val="multilevel"/>
    <w:tmpl w:val="EA28C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CF2069"/>
    <w:multiLevelType w:val="hybridMultilevel"/>
    <w:tmpl w:val="257A0BD6"/>
    <w:lvl w:ilvl="0" w:tplc="921247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5323648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BB46A6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4B0BF0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98981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8186D4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B632B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06D6C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8DCB9E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965B1"/>
    <w:multiLevelType w:val="hybridMultilevel"/>
    <w:tmpl w:val="05DE8D1E"/>
    <w:lvl w:ilvl="0" w:tplc="3F98103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9C990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FE22C2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8C753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82408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A569C5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CEA141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78598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7B0BD4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06062E"/>
    <w:multiLevelType w:val="hybridMultilevel"/>
    <w:tmpl w:val="A3B6F8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3D919A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5685BDB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70010C2"/>
    <w:multiLevelType w:val="hybridMultilevel"/>
    <w:tmpl w:val="41D615FC"/>
    <w:lvl w:ilvl="0" w:tplc="DCFC612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E48634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7C777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B6C5B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4889B5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3B6E8B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FEC69C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0407A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F07BB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7F2083"/>
    <w:multiLevelType w:val="multilevel"/>
    <w:tmpl w:val="D9AAE008"/>
    <w:lvl w:ilvl="0">
      <w:start w:val="2"/>
      <w:numFmt w:val="decimal"/>
      <w:lvlText w:val="%1"/>
      <w:lvlJc w:val="left"/>
      <w:pPr>
        <w:ind w:left="600" w:hanging="600"/>
      </w:pPr>
      <w:rPr>
        <w:rFonts w:ascii="Times-Roman" w:hAnsi="Times-Roman" w:cs="Times-Roman" w:hint="default"/>
        <w:sz w:val="28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ascii="Times-Roman" w:hAnsi="Times-Roman" w:cs="Times-Roman" w:hint="default"/>
        <w:sz w:val="28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ascii="Times-Roman" w:hAnsi="Times-Roman" w:cs="Times-Roman" w:hint="default"/>
        <w:sz w:val="28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ascii="Times-Roman" w:hAnsi="Times-Roman" w:cs="Times-Roman" w:hint="default"/>
        <w:sz w:val="28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ascii="Times-Roman" w:hAnsi="Times-Roman" w:cs="Times-Roman" w:hint="default"/>
        <w:sz w:val="28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ascii="Times-Roman" w:hAnsi="Times-Roman" w:cs="Times-Roman" w:hint="default"/>
        <w:sz w:val="28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ascii="Times-Roman" w:hAnsi="Times-Roman" w:cs="Times-Roman" w:hint="default"/>
        <w:sz w:val="28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ascii="Times-Roman" w:hAnsi="Times-Roman" w:cs="Times-Roman"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ascii="Times-Roman" w:hAnsi="Times-Roman" w:cs="Times-Roman" w:hint="default"/>
        <w:sz w:val="28"/>
      </w:rPr>
    </w:lvl>
  </w:abstractNum>
  <w:abstractNum w:abstractNumId="12" w15:restartNumberingAfterBreak="0">
    <w:nsid w:val="1FCE6A1D"/>
    <w:multiLevelType w:val="hybridMultilevel"/>
    <w:tmpl w:val="E0D4E5C6"/>
    <w:lvl w:ilvl="0" w:tplc="F956DA86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7330C01"/>
    <w:multiLevelType w:val="hybridMultilevel"/>
    <w:tmpl w:val="6380B3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5068C2"/>
    <w:multiLevelType w:val="hybridMultilevel"/>
    <w:tmpl w:val="3A3C89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340256"/>
    <w:multiLevelType w:val="hybridMultilevel"/>
    <w:tmpl w:val="ABDE01E8"/>
    <w:lvl w:ilvl="0" w:tplc="80FCC9FC">
      <w:numFmt w:val="bullet"/>
      <w:lvlText w:val=""/>
      <w:lvlJc w:val="left"/>
      <w:pPr>
        <w:ind w:left="15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88E91A8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ar-SA"/>
      </w:rPr>
    </w:lvl>
    <w:lvl w:ilvl="2" w:tplc="7E5283B2">
      <w:numFmt w:val="bullet"/>
      <w:lvlText w:val="•"/>
      <w:lvlJc w:val="left"/>
      <w:pPr>
        <w:ind w:left="3393" w:hanging="360"/>
      </w:pPr>
      <w:rPr>
        <w:rFonts w:hint="default"/>
        <w:lang w:val="en-US" w:eastAsia="en-US" w:bidi="ar-SA"/>
      </w:rPr>
    </w:lvl>
    <w:lvl w:ilvl="3" w:tplc="AC5CD1E0">
      <w:numFmt w:val="bullet"/>
      <w:lvlText w:val="•"/>
      <w:lvlJc w:val="left"/>
      <w:pPr>
        <w:ind w:left="4319" w:hanging="360"/>
      </w:pPr>
      <w:rPr>
        <w:rFonts w:hint="default"/>
        <w:lang w:val="en-US" w:eastAsia="en-US" w:bidi="ar-SA"/>
      </w:rPr>
    </w:lvl>
    <w:lvl w:ilvl="4" w:tplc="3AB23B22">
      <w:numFmt w:val="bullet"/>
      <w:lvlText w:val="•"/>
      <w:lvlJc w:val="left"/>
      <w:pPr>
        <w:ind w:left="5246" w:hanging="360"/>
      </w:pPr>
      <w:rPr>
        <w:rFonts w:hint="default"/>
        <w:lang w:val="en-US" w:eastAsia="en-US" w:bidi="ar-SA"/>
      </w:rPr>
    </w:lvl>
    <w:lvl w:ilvl="5" w:tplc="FB3A974E">
      <w:numFmt w:val="bullet"/>
      <w:lvlText w:val="•"/>
      <w:lvlJc w:val="left"/>
      <w:pPr>
        <w:ind w:left="6173" w:hanging="360"/>
      </w:pPr>
      <w:rPr>
        <w:rFonts w:hint="default"/>
        <w:lang w:val="en-US" w:eastAsia="en-US" w:bidi="ar-SA"/>
      </w:rPr>
    </w:lvl>
    <w:lvl w:ilvl="6" w:tplc="2BEA0BCC">
      <w:numFmt w:val="bullet"/>
      <w:lvlText w:val="•"/>
      <w:lvlJc w:val="left"/>
      <w:pPr>
        <w:ind w:left="7099" w:hanging="360"/>
      </w:pPr>
      <w:rPr>
        <w:rFonts w:hint="default"/>
        <w:lang w:val="en-US" w:eastAsia="en-US" w:bidi="ar-SA"/>
      </w:rPr>
    </w:lvl>
    <w:lvl w:ilvl="7" w:tplc="0E2AA5F4">
      <w:numFmt w:val="bullet"/>
      <w:lvlText w:val="•"/>
      <w:lvlJc w:val="left"/>
      <w:pPr>
        <w:ind w:left="8026" w:hanging="360"/>
      </w:pPr>
      <w:rPr>
        <w:rFonts w:hint="default"/>
        <w:lang w:val="en-US" w:eastAsia="en-US" w:bidi="ar-SA"/>
      </w:rPr>
    </w:lvl>
    <w:lvl w:ilvl="8" w:tplc="1B18B82E">
      <w:numFmt w:val="bullet"/>
      <w:lvlText w:val="•"/>
      <w:lvlJc w:val="left"/>
      <w:pPr>
        <w:ind w:left="8953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2AE37773"/>
    <w:multiLevelType w:val="hybridMultilevel"/>
    <w:tmpl w:val="8AFE9472"/>
    <w:lvl w:ilvl="0" w:tplc="6FE62F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388E3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3665E7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7070D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F4137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AB8991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E852D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E04477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B0D4B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2A53E8"/>
    <w:multiLevelType w:val="hybridMultilevel"/>
    <w:tmpl w:val="A2147D4C"/>
    <w:lvl w:ilvl="0" w:tplc="494A222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97FE78E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sz w:val="24"/>
        <w:szCs w:val="24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296EE3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2AA729B"/>
    <w:multiLevelType w:val="hybridMultilevel"/>
    <w:tmpl w:val="E7DA4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6922DE"/>
    <w:multiLevelType w:val="multilevel"/>
    <w:tmpl w:val="40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1" w15:restartNumberingAfterBreak="0">
    <w:nsid w:val="3D4001FF"/>
    <w:multiLevelType w:val="hybridMultilevel"/>
    <w:tmpl w:val="A29EFE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7B371FE"/>
    <w:multiLevelType w:val="multilevel"/>
    <w:tmpl w:val="FE327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13239D"/>
    <w:multiLevelType w:val="hybridMultilevel"/>
    <w:tmpl w:val="CD023F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AFF56E4"/>
    <w:multiLevelType w:val="multilevel"/>
    <w:tmpl w:val="CC0A1C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5" w15:restartNumberingAfterBreak="0">
    <w:nsid w:val="4C3B3ED9"/>
    <w:multiLevelType w:val="multilevel"/>
    <w:tmpl w:val="C91819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133D65"/>
    <w:multiLevelType w:val="hybridMultilevel"/>
    <w:tmpl w:val="306E7B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4737AF2"/>
    <w:multiLevelType w:val="hybridMultilevel"/>
    <w:tmpl w:val="D410E5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63C14E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7581ACE"/>
    <w:multiLevelType w:val="multilevel"/>
    <w:tmpl w:val="1850277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58810D2E"/>
    <w:multiLevelType w:val="hybridMultilevel"/>
    <w:tmpl w:val="BF8A92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716787"/>
    <w:multiLevelType w:val="multilevel"/>
    <w:tmpl w:val="2224260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2" w15:restartNumberingAfterBreak="0">
    <w:nsid w:val="5B2F57BC"/>
    <w:multiLevelType w:val="multilevel"/>
    <w:tmpl w:val="222426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C18602F"/>
    <w:multiLevelType w:val="hybridMultilevel"/>
    <w:tmpl w:val="496AE6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C737D08"/>
    <w:multiLevelType w:val="multilevel"/>
    <w:tmpl w:val="E8825B20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60D63138"/>
    <w:multiLevelType w:val="multilevel"/>
    <w:tmpl w:val="FCFE2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0E320E"/>
    <w:multiLevelType w:val="multilevel"/>
    <w:tmpl w:val="164A6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1D02322"/>
    <w:multiLevelType w:val="multilevel"/>
    <w:tmpl w:val="60EA770A"/>
    <w:lvl w:ilvl="0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635167C5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5D5717C"/>
    <w:multiLevelType w:val="multilevel"/>
    <w:tmpl w:val="CC0A1C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0" w15:restartNumberingAfterBreak="0">
    <w:nsid w:val="68DB7160"/>
    <w:multiLevelType w:val="multilevel"/>
    <w:tmpl w:val="6898E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177556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6E864BE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3" w15:restartNumberingAfterBreak="0">
    <w:nsid w:val="6FF02513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05C4885"/>
    <w:multiLevelType w:val="hybridMultilevel"/>
    <w:tmpl w:val="C046C7B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6A5DF7"/>
    <w:multiLevelType w:val="hybridMultilevel"/>
    <w:tmpl w:val="BF1C33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36F4629"/>
    <w:multiLevelType w:val="multilevel"/>
    <w:tmpl w:val="9280D9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7" w15:restartNumberingAfterBreak="0">
    <w:nsid w:val="746A5A43"/>
    <w:multiLevelType w:val="hybridMultilevel"/>
    <w:tmpl w:val="2AF0C744"/>
    <w:lvl w:ilvl="0" w:tplc="076E807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807E2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02467F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F9290A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3FA21D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FAD93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00B5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CC69C3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6BE59E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6CE172F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78924875"/>
    <w:multiLevelType w:val="hybridMultilevel"/>
    <w:tmpl w:val="DB60A5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7B2B7147"/>
    <w:multiLevelType w:val="multilevel"/>
    <w:tmpl w:val="EAD6BF88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1" w15:restartNumberingAfterBreak="0">
    <w:nsid w:val="7BBD60CB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15618478">
    <w:abstractNumId w:val="21"/>
  </w:num>
  <w:num w:numId="2" w16cid:durableId="498692756">
    <w:abstractNumId w:val="10"/>
  </w:num>
  <w:num w:numId="3" w16cid:durableId="1268078893">
    <w:abstractNumId w:val="27"/>
  </w:num>
  <w:num w:numId="4" w16cid:durableId="193273821">
    <w:abstractNumId w:val="34"/>
  </w:num>
  <w:num w:numId="5" w16cid:durableId="900138629">
    <w:abstractNumId w:val="11"/>
  </w:num>
  <w:num w:numId="6" w16cid:durableId="1089036752">
    <w:abstractNumId w:val="49"/>
  </w:num>
  <w:num w:numId="7" w16cid:durableId="602080325">
    <w:abstractNumId w:val="15"/>
  </w:num>
  <w:num w:numId="8" w16cid:durableId="1213806024">
    <w:abstractNumId w:val="22"/>
  </w:num>
  <w:num w:numId="9" w16cid:durableId="1912306545">
    <w:abstractNumId w:val="0"/>
  </w:num>
  <w:num w:numId="10" w16cid:durableId="1687363413">
    <w:abstractNumId w:val="25"/>
  </w:num>
  <w:num w:numId="11" w16cid:durableId="788469298">
    <w:abstractNumId w:val="12"/>
  </w:num>
  <w:num w:numId="12" w16cid:durableId="1406806502">
    <w:abstractNumId w:val="37"/>
  </w:num>
  <w:num w:numId="13" w16cid:durableId="306514842">
    <w:abstractNumId w:val="50"/>
  </w:num>
  <w:num w:numId="14" w16cid:durableId="359744384">
    <w:abstractNumId w:val="26"/>
  </w:num>
  <w:num w:numId="15" w16cid:durableId="265888759">
    <w:abstractNumId w:val="45"/>
  </w:num>
  <w:num w:numId="16" w16cid:durableId="2040157041">
    <w:abstractNumId w:val="41"/>
  </w:num>
  <w:num w:numId="17" w16cid:durableId="786118600">
    <w:abstractNumId w:val="19"/>
  </w:num>
  <w:num w:numId="18" w16cid:durableId="196428199">
    <w:abstractNumId w:val="29"/>
  </w:num>
  <w:num w:numId="19" w16cid:durableId="1850290357">
    <w:abstractNumId w:val="30"/>
  </w:num>
  <w:num w:numId="20" w16cid:durableId="1851798242">
    <w:abstractNumId w:val="28"/>
  </w:num>
  <w:num w:numId="21" w16cid:durableId="776364966">
    <w:abstractNumId w:val="46"/>
  </w:num>
  <w:num w:numId="22" w16cid:durableId="1150517178">
    <w:abstractNumId w:val="18"/>
  </w:num>
  <w:num w:numId="23" w16cid:durableId="1398630301">
    <w:abstractNumId w:val="20"/>
  </w:num>
  <w:num w:numId="24" w16cid:durableId="1528833993">
    <w:abstractNumId w:val="51"/>
  </w:num>
  <w:num w:numId="25" w16cid:durableId="1472093303">
    <w:abstractNumId w:val="3"/>
  </w:num>
  <w:num w:numId="26" w16cid:durableId="206233">
    <w:abstractNumId w:val="9"/>
  </w:num>
  <w:num w:numId="27" w16cid:durableId="1264996789">
    <w:abstractNumId w:val="38"/>
  </w:num>
  <w:num w:numId="28" w16cid:durableId="1973443509">
    <w:abstractNumId w:val="42"/>
  </w:num>
  <w:num w:numId="29" w16cid:durableId="1421291151">
    <w:abstractNumId w:val="44"/>
  </w:num>
  <w:num w:numId="30" w16cid:durableId="518200024">
    <w:abstractNumId w:val="8"/>
  </w:num>
  <w:num w:numId="31" w16cid:durableId="752630483">
    <w:abstractNumId w:val="48"/>
  </w:num>
  <w:num w:numId="32" w16cid:durableId="633029235">
    <w:abstractNumId w:val="43"/>
  </w:num>
  <w:num w:numId="33" w16cid:durableId="2131240972">
    <w:abstractNumId w:val="31"/>
  </w:num>
  <w:num w:numId="34" w16cid:durableId="1029376045">
    <w:abstractNumId w:val="32"/>
  </w:num>
  <w:num w:numId="35" w16cid:durableId="1016618271">
    <w:abstractNumId w:val="17"/>
  </w:num>
  <w:num w:numId="36" w16cid:durableId="1436100619">
    <w:abstractNumId w:val="47"/>
  </w:num>
  <w:num w:numId="37" w16cid:durableId="2088922398">
    <w:abstractNumId w:val="2"/>
  </w:num>
  <w:num w:numId="38" w16cid:durableId="634219558">
    <w:abstractNumId w:val="6"/>
  </w:num>
  <w:num w:numId="39" w16cid:durableId="2104563921">
    <w:abstractNumId w:val="24"/>
  </w:num>
  <w:num w:numId="40" w16cid:durableId="2015260161">
    <w:abstractNumId w:val="16"/>
  </w:num>
  <w:num w:numId="41" w16cid:durableId="2042972026">
    <w:abstractNumId w:val="39"/>
  </w:num>
  <w:num w:numId="42" w16cid:durableId="790712055">
    <w:abstractNumId w:val="5"/>
  </w:num>
  <w:num w:numId="43" w16cid:durableId="430047880">
    <w:abstractNumId w:val="23"/>
  </w:num>
  <w:num w:numId="44" w16cid:durableId="978147867">
    <w:abstractNumId w:val="1"/>
  </w:num>
  <w:num w:numId="45" w16cid:durableId="822307721">
    <w:abstractNumId w:val="40"/>
  </w:num>
  <w:num w:numId="46" w16cid:durableId="428081372">
    <w:abstractNumId w:val="13"/>
  </w:num>
  <w:num w:numId="47" w16cid:durableId="1327787780">
    <w:abstractNumId w:val="36"/>
  </w:num>
  <w:num w:numId="48" w16cid:durableId="928317977">
    <w:abstractNumId w:val="14"/>
  </w:num>
  <w:num w:numId="49" w16cid:durableId="1478717301">
    <w:abstractNumId w:val="35"/>
  </w:num>
  <w:num w:numId="50" w16cid:durableId="1960141942">
    <w:abstractNumId w:val="33"/>
  </w:num>
  <w:num w:numId="51" w16cid:durableId="549800579">
    <w:abstractNumId w:val="4"/>
  </w:num>
  <w:num w:numId="52" w16cid:durableId="19248731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3A54"/>
    <w:rsid w:val="00023054"/>
    <w:rsid w:val="00094035"/>
    <w:rsid w:val="00096AB6"/>
    <w:rsid w:val="00097DB7"/>
    <w:rsid w:val="001045BA"/>
    <w:rsid w:val="00127F73"/>
    <w:rsid w:val="00137D11"/>
    <w:rsid w:val="00142617"/>
    <w:rsid w:val="00155AA8"/>
    <w:rsid w:val="001644F6"/>
    <w:rsid w:val="00173064"/>
    <w:rsid w:val="001736CA"/>
    <w:rsid w:val="001A0735"/>
    <w:rsid w:val="001C20AE"/>
    <w:rsid w:val="001D5068"/>
    <w:rsid w:val="001E18E5"/>
    <w:rsid w:val="00204BAF"/>
    <w:rsid w:val="00211C39"/>
    <w:rsid w:val="002554AC"/>
    <w:rsid w:val="00283561"/>
    <w:rsid w:val="00283690"/>
    <w:rsid w:val="0028646A"/>
    <w:rsid w:val="002B0B36"/>
    <w:rsid w:val="002C4826"/>
    <w:rsid w:val="002D74F0"/>
    <w:rsid w:val="00316E61"/>
    <w:rsid w:val="00332B42"/>
    <w:rsid w:val="0035509A"/>
    <w:rsid w:val="003562DA"/>
    <w:rsid w:val="003A3A54"/>
    <w:rsid w:val="0041160D"/>
    <w:rsid w:val="004278B0"/>
    <w:rsid w:val="00431BA1"/>
    <w:rsid w:val="004434E8"/>
    <w:rsid w:val="0046182D"/>
    <w:rsid w:val="004A5D20"/>
    <w:rsid w:val="004B066B"/>
    <w:rsid w:val="004C2F6F"/>
    <w:rsid w:val="00533E1D"/>
    <w:rsid w:val="00551EF7"/>
    <w:rsid w:val="00583CFA"/>
    <w:rsid w:val="005C64D7"/>
    <w:rsid w:val="00606A5C"/>
    <w:rsid w:val="00633490"/>
    <w:rsid w:val="00641F9C"/>
    <w:rsid w:val="006832BB"/>
    <w:rsid w:val="006928F1"/>
    <w:rsid w:val="006B399C"/>
    <w:rsid w:val="006D4483"/>
    <w:rsid w:val="00701BBC"/>
    <w:rsid w:val="007255F3"/>
    <w:rsid w:val="007316C9"/>
    <w:rsid w:val="0075025C"/>
    <w:rsid w:val="00764F24"/>
    <w:rsid w:val="00766E8A"/>
    <w:rsid w:val="007C45B2"/>
    <w:rsid w:val="007F26CD"/>
    <w:rsid w:val="00821A83"/>
    <w:rsid w:val="00834985"/>
    <w:rsid w:val="0084372A"/>
    <w:rsid w:val="0085622E"/>
    <w:rsid w:val="00880E11"/>
    <w:rsid w:val="008B3758"/>
    <w:rsid w:val="008B5102"/>
    <w:rsid w:val="008E5162"/>
    <w:rsid w:val="008F4A0C"/>
    <w:rsid w:val="0093255B"/>
    <w:rsid w:val="009667A9"/>
    <w:rsid w:val="009748A6"/>
    <w:rsid w:val="00982712"/>
    <w:rsid w:val="009A2D1C"/>
    <w:rsid w:val="009A4218"/>
    <w:rsid w:val="009C74EF"/>
    <w:rsid w:val="009D2043"/>
    <w:rsid w:val="009E3E26"/>
    <w:rsid w:val="009E669C"/>
    <w:rsid w:val="00A05E71"/>
    <w:rsid w:val="00A17E64"/>
    <w:rsid w:val="00A513B0"/>
    <w:rsid w:val="00A6480D"/>
    <w:rsid w:val="00A80F45"/>
    <w:rsid w:val="00A84C82"/>
    <w:rsid w:val="00A91392"/>
    <w:rsid w:val="00AB527C"/>
    <w:rsid w:val="00AC3574"/>
    <w:rsid w:val="00AE652C"/>
    <w:rsid w:val="00AF3675"/>
    <w:rsid w:val="00B02569"/>
    <w:rsid w:val="00B05692"/>
    <w:rsid w:val="00B22F40"/>
    <w:rsid w:val="00B8663E"/>
    <w:rsid w:val="00BC315A"/>
    <w:rsid w:val="00C374EB"/>
    <w:rsid w:val="00C4045B"/>
    <w:rsid w:val="00C622E6"/>
    <w:rsid w:val="00C86F47"/>
    <w:rsid w:val="00CA2EBC"/>
    <w:rsid w:val="00CD0B52"/>
    <w:rsid w:val="00CF0CE1"/>
    <w:rsid w:val="00D24E22"/>
    <w:rsid w:val="00D25EA3"/>
    <w:rsid w:val="00D422D7"/>
    <w:rsid w:val="00D751EA"/>
    <w:rsid w:val="00DA2FAA"/>
    <w:rsid w:val="00DC41B5"/>
    <w:rsid w:val="00DC74FD"/>
    <w:rsid w:val="00DE677C"/>
    <w:rsid w:val="00DF6555"/>
    <w:rsid w:val="00DF6FF8"/>
    <w:rsid w:val="00E30233"/>
    <w:rsid w:val="00E36C02"/>
    <w:rsid w:val="00E67DFA"/>
    <w:rsid w:val="00EB5F6C"/>
    <w:rsid w:val="00ED3BC7"/>
    <w:rsid w:val="00EE1FB2"/>
    <w:rsid w:val="00EE696A"/>
    <w:rsid w:val="00EF6A4F"/>
    <w:rsid w:val="00F414AB"/>
    <w:rsid w:val="00F440CE"/>
    <w:rsid w:val="00F47DDC"/>
    <w:rsid w:val="00F54915"/>
    <w:rsid w:val="00F55A19"/>
    <w:rsid w:val="00F700E7"/>
    <w:rsid w:val="00F715E8"/>
    <w:rsid w:val="00FF6EDF"/>
    <w:rsid w:val="00FF72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CF33CF"/>
  <w15:docId w15:val="{714BFC62-E2A1-401A-937F-AD5D9A1F9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A54"/>
  </w:style>
  <w:style w:type="paragraph" w:styleId="Footer">
    <w:name w:val="footer"/>
    <w:basedOn w:val="Normal"/>
    <w:link w:val="Foot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A54"/>
  </w:style>
  <w:style w:type="paragraph" w:styleId="BalloonText">
    <w:name w:val="Balloon Text"/>
    <w:basedOn w:val="Normal"/>
    <w:link w:val="BalloonTextChar"/>
    <w:uiPriority w:val="99"/>
    <w:semiHidden/>
    <w:unhideWhenUsed/>
    <w:rsid w:val="003A3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A54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3562DA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4B066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75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D751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03466">
          <w:marLeft w:val="144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16963">
          <w:marLeft w:val="144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42388">
          <w:marLeft w:val="144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6408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76682">
          <w:marLeft w:val="144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15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95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155">
          <w:marLeft w:val="144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44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1107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43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61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37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663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0213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12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90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368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01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9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3168">
          <w:marLeft w:val="144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9866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20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3646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4494">
          <w:marLeft w:val="1008"/>
          <w:marRight w:val="0"/>
          <w:marTop w:val="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1137">
          <w:marLeft w:val="144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20823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131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86301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2793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86586">
          <w:marLeft w:val="1008"/>
          <w:marRight w:val="0"/>
          <w:marTop w:val="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6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76142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1319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4591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4884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3701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227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041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827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467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13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484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17">
          <w:marLeft w:val="144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6223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13725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9498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28146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478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2798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734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08608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8246">
          <w:marLeft w:val="1008"/>
          <w:marRight w:val="0"/>
          <w:marTop w:val="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5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36046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4932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2472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7EEA27B12845D8B24383EB4B301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92B15-AEEF-4CA6-98F6-0ED9F2BE5B19}"/>
      </w:docPartPr>
      <w:docPartBody>
        <w:p w:rsidR="00967B9B" w:rsidRDefault="004567BC" w:rsidP="004567BC">
          <w:pPr>
            <w:pStyle w:val="F17EEA27B12845D8B24383EB4B30161B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7BC"/>
    <w:rsid w:val="0008669C"/>
    <w:rsid w:val="00173064"/>
    <w:rsid w:val="002D03D2"/>
    <w:rsid w:val="0040494F"/>
    <w:rsid w:val="004567BC"/>
    <w:rsid w:val="004D35E0"/>
    <w:rsid w:val="004F7BAF"/>
    <w:rsid w:val="005F09D3"/>
    <w:rsid w:val="005F563D"/>
    <w:rsid w:val="006545B7"/>
    <w:rsid w:val="00666460"/>
    <w:rsid w:val="00684705"/>
    <w:rsid w:val="00695F09"/>
    <w:rsid w:val="006D358C"/>
    <w:rsid w:val="006D4B6D"/>
    <w:rsid w:val="0081425E"/>
    <w:rsid w:val="008C23C1"/>
    <w:rsid w:val="00967B9B"/>
    <w:rsid w:val="0099310B"/>
    <w:rsid w:val="009F4855"/>
    <w:rsid w:val="00A044D5"/>
    <w:rsid w:val="00A36000"/>
    <w:rsid w:val="00B9636E"/>
    <w:rsid w:val="00C04785"/>
    <w:rsid w:val="00C25F37"/>
    <w:rsid w:val="00C37C49"/>
    <w:rsid w:val="00C94739"/>
    <w:rsid w:val="00D84FA5"/>
    <w:rsid w:val="00DD1E0E"/>
    <w:rsid w:val="00F064DA"/>
    <w:rsid w:val="00F811AB"/>
    <w:rsid w:val="00FD614E"/>
    <w:rsid w:val="00FE3D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B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7EEA27B12845D8B24383EB4B30161B">
    <w:name w:val="F17EEA27B12845D8B24383EB4B30161B"/>
    <w:rsid w:val="004567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A4393E-A279-4E30-8BF4-04E6D2135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4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Enrollment Number: 201430142001                              Introduction of Project &amp; Company Profile</vt:lpstr>
    </vt:vector>
  </TitlesOfParts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Enrollment Number: 201430142106                                                                                            Testing</dc:title>
  <dc:creator>Bhaumik</dc:creator>
  <cp:lastModifiedBy>Bhaumik Gelani</cp:lastModifiedBy>
  <cp:revision>71</cp:revision>
  <cp:lastPrinted>2022-11-06T10:46:00Z</cp:lastPrinted>
  <dcterms:created xsi:type="dcterms:W3CDTF">2017-09-23T10:44:00Z</dcterms:created>
  <dcterms:modified xsi:type="dcterms:W3CDTF">2025-03-08T10:25:00Z</dcterms:modified>
</cp:coreProperties>
</file>