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BE143" w14:textId="77777777" w:rsidR="00DF45CA" w:rsidRPr="00132FBE" w:rsidRDefault="00DF45CA" w:rsidP="00DF45C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32FBE">
        <w:rPr>
          <w:rFonts w:ascii="Times New Roman" w:eastAsia="Times New Roman" w:hAnsi="Times New Roman" w:cs="Times New Roman"/>
          <w:b/>
          <w:bCs/>
          <w:color w:val="000000"/>
          <w:kern w:val="36"/>
          <w:sz w:val="48"/>
          <w:szCs w:val="48"/>
          <w14:ligatures w14:val="none"/>
        </w:rPr>
        <w:t>Privacy Policy – Deep Horizon App</w:t>
      </w:r>
    </w:p>
    <w:p w14:paraId="532DB76F" w14:textId="77777777" w:rsidR="00DF45CA" w:rsidRPr="00132FBE"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Last Updated:</w:t>
      </w:r>
      <w:r w:rsidRPr="00132FBE">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30</w:t>
      </w:r>
      <w:r w:rsidRPr="00132FBE">
        <w:rPr>
          <w:rFonts w:ascii="Times New Roman" w:eastAsia="Times New Roman" w:hAnsi="Times New Roman" w:cs="Times New Roman"/>
          <w:color w:val="000000"/>
          <w:kern w:val="0"/>
          <w:vertAlign w:val="superscript"/>
          <w14:ligatures w14:val="none"/>
        </w:rPr>
        <w:t>th</w:t>
      </w:r>
      <w:r>
        <w:rPr>
          <w:rFonts w:ascii="Times New Roman" w:eastAsia="Times New Roman" w:hAnsi="Times New Roman" w:cs="Times New Roman"/>
          <w:color w:val="000000"/>
          <w:kern w:val="0"/>
          <w14:ligatures w14:val="none"/>
        </w:rPr>
        <w:t xml:space="preserve"> August 2025</w:t>
      </w:r>
    </w:p>
    <w:p w14:paraId="1BE2ECFA" w14:textId="77777777" w:rsidR="00DF45CA" w:rsidRPr="00132FBE"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Deep Horizon Security Technologies Pvt. Ltd. (“Deep Horizon,” “we,” “our,” or “us”) is committed to protecting your personal information while ensuring compliance with applicable laws and security requirements. This Privacy Policy explains how we collect, use, disclose, and safeguard your information when you use the Deep Horizon mobile application (“App”) and associated services.</w:t>
      </w:r>
    </w:p>
    <w:p w14:paraId="6BA9E984" w14:textId="77777777" w:rsidR="00DF45CA" w:rsidRPr="00132FBE" w:rsidRDefault="00DF45CA" w:rsidP="00DF45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1. Information We Collect</w:t>
      </w:r>
    </w:p>
    <w:p w14:paraId="70705DB8" w14:textId="77777777" w:rsidR="00DF45CA" w:rsidRPr="00132FBE"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We may collect and process the following categories of data:</w:t>
      </w:r>
    </w:p>
    <w:p w14:paraId="21C843EC" w14:textId="77777777" w:rsidR="00DF45CA" w:rsidRPr="00132FBE" w:rsidRDefault="00DF45CA" w:rsidP="00DF45C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Identity Information:</w:t>
      </w:r>
      <w:r w:rsidRPr="00132FBE">
        <w:rPr>
          <w:rFonts w:ascii="Times New Roman" w:eastAsia="Times New Roman" w:hAnsi="Times New Roman" w:cs="Times New Roman"/>
          <w:color w:val="000000"/>
          <w:kern w:val="0"/>
          <w14:ligatures w14:val="none"/>
        </w:rPr>
        <w:t> Name, contact number, email, government-issued identification (if required).</w:t>
      </w:r>
    </w:p>
    <w:p w14:paraId="1AE273C0" w14:textId="77777777" w:rsidR="00DF45CA" w:rsidRPr="00132FBE" w:rsidRDefault="00DF45CA" w:rsidP="00DF45C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Location Data:</w:t>
      </w:r>
      <w:r w:rsidRPr="00132FBE">
        <w:rPr>
          <w:rFonts w:ascii="Times New Roman" w:eastAsia="Times New Roman" w:hAnsi="Times New Roman" w:cs="Times New Roman"/>
          <w:color w:val="000000"/>
          <w:kern w:val="0"/>
          <w14:ligatures w14:val="none"/>
        </w:rPr>
        <w:t> Real-time GPS location for security deployment and monitoring.</w:t>
      </w:r>
    </w:p>
    <w:p w14:paraId="7C7F5D5F" w14:textId="77777777" w:rsidR="00DF45CA" w:rsidRPr="00132FBE" w:rsidRDefault="00DF45CA" w:rsidP="00DF45C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Emergency Contact Data:</w:t>
      </w:r>
      <w:r w:rsidRPr="00132FBE">
        <w:rPr>
          <w:rFonts w:ascii="Times New Roman" w:eastAsia="Times New Roman" w:hAnsi="Times New Roman" w:cs="Times New Roman"/>
          <w:color w:val="000000"/>
          <w:kern w:val="0"/>
          <w14:ligatures w14:val="none"/>
        </w:rPr>
        <w:t> Names and phone numbers of persons you designate.</w:t>
      </w:r>
    </w:p>
    <w:p w14:paraId="3D2DF06F" w14:textId="77777777" w:rsidR="00DF45CA" w:rsidRPr="00132FBE" w:rsidRDefault="00DF45CA" w:rsidP="00DF45C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Payment Information:</w:t>
      </w:r>
      <w:r w:rsidRPr="00132FBE">
        <w:rPr>
          <w:rFonts w:ascii="Times New Roman" w:eastAsia="Times New Roman" w:hAnsi="Times New Roman" w:cs="Times New Roman"/>
          <w:color w:val="000000"/>
          <w:kern w:val="0"/>
          <w14:ligatures w14:val="none"/>
        </w:rPr>
        <w:t> Processed by third-party gateways (Deep Horizon does not store card details).</w:t>
      </w:r>
    </w:p>
    <w:p w14:paraId="266DB3F5" w14:textId="77777777" w:rsidR="00DF45CA" w:rsidRPr="00132FBE" w:rsidRDefault="00DF45CA" w:rsidP="00DF45C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Device &amp; Network Information:</w:t>
      </w:r>
      <w:r w:rsidRPr="00132FBE">
        <w:rPr>
          <w:rFonts w:ascii="Times New Roman" w:eastAsia="Times New Roman" w:hAnsi="Times New Roman" w:cs="Times New Roman"/>
          <w:color w:val="000000"/>
          <w:kern w:val="0"/>
          <w14:ligatures w14:val="none"/>
        </w:rPr>
        <w:t> Device model, operating system, IP address, and app usage logs.</w:t>
      </w:r>
    </w:p>
    <w:p w14:paraId="599D8B7B" w14:textId="77777777" w:rsidR="00DF45CA" w:rsidRPr="00132FBE" w:rsidRDefault="00DF45CA" w:rsidP="00DF45C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Sensitive Incident Data:</w:t>
      </w:r>
      <w:r w:rsidRPr="00132FBE">
        <w:rPr>
          <w:rFonts w:ascii="Times New Roman" w:eastAsia="Times New Roman" w:hAnsi="Times New Roman" w:cs="Times New Roman"/>
          <w:color w:val="000000"/>
          <w:kern w:val="0"/>
          <w14:ligatures w14:val="none"/>
        </w:rPr>
        <w:t> Records of security alerts, requests for help, and interactions with personnel.</w:t>
      </w:r>
    </w:p>
    <w:p w14:paraId="0BFCC07C" w14:textId="77777777" w:rsidR="00DF45CA" w:rsidRPr="00132FBE" w:rsidRDefault="00DF45CA" w:rsidP="00DF45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2. Use of Information</w:t>
      </w:r>
    </w:p>
    <w:p w14:paraId="7A70FD81" w14:textId="77777777" w:rsidR="00DF45CA" w:rsidRPr="00132FBE"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We use your information to:</w:t>
      </w:r>
    </w:p>
    <w:p w14:paraId="5BBA415C" w14:textId="77777777" w:rsidR="00DF45CA" w:rsidRPr="00132FBE" w:rsidRDefault="00DF45CA" w:rsidP="00DF45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Deliver and improve our security services.</w:t>
      </w:r>
    </w:p>
    <w:p w14:paraId="136A5E3C" w14:textId="77777777" w:rsidR="00DF45CA" w:rsidRPr="00132FBE" w:rsidRDefault="00DF45CA" w:rsidP="00DF45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Authenticate your identity and prevent fraud or misuse.</w:t>
      </w:r>
    </w:p>
    <w:p w14:paraId="72ADE847" w14:textId="77777777" w:rsidR="00DF45CA" w:rsidRPr="00132FBE" w:rsidRDefault="00DF45CA" w:rsidP="00DF45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Facilitate real-time coordination with security personnel.</w:t>
      </w:r>
    </w:p>
    <w:p w14:paraId="14B4ECBF" w14:textId="77777777" w:rsidR="00DF45CA" w:rsidRPr="00132FBE" w:rsidRDefault="00DF45CA" w:rsidP="00DF45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Provide lawful information-sharing with law enforcement and regulatory authorities.</w:t>
      </w:r>
    </w:p>
    <w:p w14:paraId="7BEB2616" w14:textId="77777777" w:rsidR="00DF45CA" w:rsidRPr="00132FBE" w:rsidRDefault="00DF45CA" w:rsidP="00DF45C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Meet contractual, regulatory, and legal obligations.</w:t>
      </w:r>
    </w:p>
    <w:p w14:paraId="07211DDF" w14:textId="77777777" w:rsidR="00DF45CA" w:rsidRPr="00132FBE" w:rsidRDefault="00DF45CA" w:rsidP="00DF45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3. Disclosure of Information</w:t>
      </w:r>
    </w:p>
    <w:p w14:paraId="1C839B80" w14:textId="77777777" w:rsidR="00DF45CA" w:rsidRPr="00132FBE"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We reserve the right to disclose your personal information under the following circumstances:</w:t>
      </w:r>
    </w:p>
    <w:p w14:paraId="7FF14CC5" w14:textId="77777777" w:rsidR="00DF45CA" w:rsidRPr="00132FBE" w:rsidRDefault="00DF45CA" w:rsidP="00DF45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Law Enforcement and Government Authorities:</w:t>
      </w:r>
      <w:r w:rsidRPr="00132FBE">
        <w:rPr>
          <w:rFonts w:ascii="Times New Roman" w:eastAsia="Times New Roman" w:hAnsi="Times New Roman" w:cs="Times New Roman"/>
          <w:color w:val="000000"/>
          <w:kern w:val="0"/>
          <w14:ligatures w14:val="none"/>
        </w:rPr>
        <w:br/>
        <w:t>Deep Horizon may share your information, including location data, account details, and usage history, with law enforcement agencies, government bodies, or regulatory authorities without prior notice to you, if required by law, regulation, or in the interest of public safety and national security.</w:t>
      </w:r>
    </w:p>
    <w:p w14:paraId="671B2883" w14:textId="77777777" w:rsidR="00DF45CA" w:rsidRPr="00132FBE" w:rsidRDefault="00DF45CA" w:rsidP="00DF45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lastRenderedPageBreak/>
        <w:t>Security Personnel and Service Providers:</w:t>
      </w:r>
      <w:r w:rsidRPr="00132FBE">
        <w:rPr>
          <w:rFonts w:ascii="Times New Roman" w:eastAsia="Times New Roman" w:hAnsi="Times New Roman" w:cs="Times New Roman"/>
          <w:color w:val="000000"/>
          <w:kern w:val="0"/>
          <w14:ligatures w14:val="none"/>
        </w:rPr>
        <w:br/>
        <w:t>Limited information may be shared with authorized security professionals and third-party service providers engaged by us.</w:t>
      </w:r>
    </w:p>
    <w:p w14:paraId="17EE08AD" w14:textId="77777777" w:rsidR="00DF45CA" w:rsidRPr="00132FBE" w:rsidRDefault="00DF45CA" w:rsidP="00DF45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Legal Proceedings:</w:t>
      </w:r>
      <w:r w:rsidRPr="00132FBE">
        <w:rPr>
          <w:rFonts w:ascii="Times New Roman" w:eastAsia="Times New Roman" w:hAnsi="Times New Roman" w:cs="Times New Roman"/>
          <w:color w:val="000000"/>
          <w:kern w:val="0"/>
          <w14:ligatures w14:val="none"/>
        </w:rPr>
        <w:br/>
        <w:t>If necessary, we may disclose information in connection with investigations, litigation, or to protect our rights, safety, and property.</w:t>
      </w:r>
    </w:p>
    <w:p w14:paraId="21CF9B95" w14:textId="77777777" w:rsidR="00DF45CA" w:rsidRPr="00132FBE" w:rsidRDefault="00DF45CA" w:rsidP="00DF45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4. Data Security</w:t>
      </w:r>
    </w:p>
    <w:p w14:paraId="34906897" w14:textId="77777777" w:rsidR="00DF45CA" w:rsidRPr="00132FBE"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We implement encryption, restricted access, and monitoring systems. However, no method of transmission or storage is completely secure. You acknowledge that you use the App at your own risk.</w:t>
      </w:r>
    </w:p>
    <w:p w14:paraId="23092AF2" w14:textId="77777777" w:rsidR="00DF45CA" w:rsidRPr="00132FBE" w:rsidRDefault="00DF45CA" w:rsidP="00DF45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5. Data Retention</w:t>
      </w:r>
    </w:p>
    <w:p w14:paraId="31C14155" w14:textId="77777777" w:rsidR="00DF45CA" w:rsidRPr="00132FBE"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We retain personal information for as long as necessary to:</w:t>
      </w:r>
    </w:p>
    <w:p w14:paraId="5DF4354A" w14:textId="77777777" w:rsidR="00DF45CA" w:rsidRPr="00132FBE" w:rsidRDefault="00DF45CA" w:rsidP="00DF45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Fulfil service obligations,</w:t>
      </w:r>
    </w:p>
    <w:p w14:paraId="7CAD48CC" w14:textId="77777777" w:rsidR="00DF45CA" w:rsidRPr="00132FBE" w:rsidRDefault="00DF45CA" w:rsidP="00DF45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Comply with applicable laws,</w:t>
      </w:r>
    </w:p>
    <w:p w14:paraId="1ECEB00D" w14:textId="77777777" w:rsidR="00DF45CA" w:rsidRPr="00132FBE" w:rsidRDefault="00DF45CA" w:rsidP="00DF45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Assist in investigations,</w:t>
      </w:r>
    </w:p>
    <w:p w14:paraId="7A449273" w14:textId="77777777" w:rsidR="00DF45CA" w:rsidRPr="00132FBE" w:rsidRDefault="00DF45CA" w:rsidP="00DF45C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Resolve disputes and enforce agreements.</w:t>
      </w:r>
    </w:p>
    <w:p w14:paraId="33B33AAB" w14:textId="77777777" w:rsidR="00DF45CA" w:rsidRPr="00132FBE" w:rsidRDefault="00DF45CA" w:rsidP="00DF45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6. User Rights and Limitations</w:t>
      </w:r>
    </w:p>
    <w:p w14:paraId="7DDE7361" w14:textId="77777777" w:rsidR="00DF45CA" w:rsidRPr="00132FBE"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While you may request access, correction, or deletion of your personal data, Deep Horizon reserves the right to deny such requests where retention is mandated by law, regulatory requirements, or ongoing investigations.</w:t>
      </w:r>
    </w:p>
    <w:p w14:paraId="59FD5875" w14:textId="77777777" w:rsidR="00DF45CA" w:rsidRPr="00132FBE" w:rsidRDefault="00DF45CA" w:rsidP="00DF45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7. Children’s Data</w:t>
      </w:r>
    </w:p>
    <w:p w14:paraId="673762E2" w14:textId="77777777" w:rsidR="00DF45CA" w:rsidRPr="00132FBE"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The App is not intended for individuals below 18 years of age. We do not knowingly collect their data.</w:t>
      </w:r>
    </w:p>
    <w:p w14:paraId="52D964E6" w14:textId="77777777" w:rsidR="00DF45CA" w:rsidRPr="00132FBE" w:rsidRDefault="00DF45CA" w:rsidP="00DF45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8. Changes to Privacy Policy</w:t>
      </w:r>
    </w:p>
    <w:p w14:paraId="275A7670" w14:textId="04CB79FC" w:rsidR="00DF45CA"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We may amend this Privacy Policy at our sole discretion. Continued use of the App constitutes acceptance of revised terms.</w:t>
      </w:r>
    </w:p>
    <w:p w14:paraId="3FCD3534" w14:textId="77777777" w:rsidR="00DF45CA" w:rsidRPr="00DF45CA"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p>
    <w:p w14:paraId="547E609B" w14:textId="77777777" w:rsidR="00DF45CA" w:rsidRPr="00132FBE" w:rsidRDefault="00DF45CA" w:rsidP="00DF45C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9. Contact</w:t>
      </w:r>
    </w:p>
    <w:p w14:paraId="0F4D03D0" w14:textId="77777777" w:rsidR="00DF45CA" w:rsidRPr="00132FBE" w:rsidRDefault="00DF45CA" w:rsidP="00DF45CA">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Deep Horizon Security Technologies Pvt. Ltd.</w:t>
      </w:r>
      <w:r w:rsidRPr="00132FBE">
        <w:rPr>
          <w:rFonts w:ascii="Times New Roman" w:eastAsia="Times New Roman" w:hAnsi="Times New Roman" w:cs="Times New Roman"/>
          <w:color w:val="000000"/>
          <w:kern w:val="0"/>
          <w14:ligatures w14:val="none"/>
        </w:rPr>
        <w:br/>
      </w:r>
      <w:r>
        <w:rPr>
          <w:rFonts w:ascii="Times New Roman" w:eastAsia="Times New Roman" w:hAnsi="Times New Roman" w:cs="Times New Roman"/>
          <w:color w:val="000000"/>
          <w:kern w:val="0"/>
          <w14:ligatures w14:val="none"/>
        </w:rPr>
        <w:t xml:space="preserve">Address – Ashirwad Bhavan, Near </w:t>
      </w:r>
      <w:proofErr w:type="spellStart"/>
      <w:r>
        <w:rPr>
          <w:rFonts w:ascii="Times New Roman" w:eastAsia="Times New Roman" w:hAnsi="Times New Roman" w:cs="Times New Roman"/>
          <w:color w:val="000000"/>
          <w:kern w:val="0"/>
          <w14:ligatures w14:val="none"/>
        </w:rPr>
        <w:t>Maligaon</w:t>
      </w:r>
      <w:proofErr w:type="spellEnd"/>
      <w:r>
        <w:rPr>
          <w:rFonts w:ascii="Times New Roman" w:eastAsia="Times New Roman" w:hAnsi="Times New Roman" w:cs="Times New Roman"/>
          <w:color w:val="000000"/>
          <w:kern w:val="0"/>
          <w14:ligatures w14:val="none"/>
        </w:rPr>
        <w:t xml:space="preserve"> Overbridge, Guwahati 781012, Assam</w:t>
      </w:r>
      <w:r w:rsidRPr="00132FBE">
        <w:rPr>
          <w:rFonts w:ascii="Times New Roman" w:eastAsia="Times New Roman" w:hAnsi="Times New Roman" w:cs="Times New Roman"/>
          <w:color w:val="000000"/>
          <w:kern w:val="0"/>
          <w14:ligatures w14:val="none"/>
        </w:rPr>
        <w:br/>
        <w:t xml:space="preserve">Email: </w:t>
      </w:r>
      <w:r>
        <w:rPr>
          <w:rFonts w:ascii="Times New Roman" w:eastAsia="Times New Roman" w:hAnsi="Times New Roman" w:cs="Times New Roman"/>
          <w:color w:val="000000"/>
          <w:kern w:val="0"/>
          <w14:ligatures w14:val="none"/>
        </w:rPr>
        <w:t>support@deephorizon.io</w:t>
      </w:r>
      <w:r w:rsidRPr="00132FBE">
        <w:rPr>
          <w:rFonts w:ascii="Times New Roman" w:eastAsia="Times New Roman" w:hAnsi="Times New Roman" w:cs="Times New Roman"/>
          <w:color w:val="000000"/>
          <w:kern w:val="0"/>
          <w14:ligatures w14:val="none"/>
        </w:rPr>
        <w:br/>
        <w:t xml:space="preserve">Phone: </w:t>
      </w:r>
      <w:r>
        <w:rPr>
          <w:rFonts w:ascii="Times New Roman" w:eastAsia="Times New Roman" w:hAnsi="Times New Roman" w:cs="Times New Roman"/>
          <w:color w:val="000000"/>
          <w:kern w:val="0"/>
          <w14:ligatures w14:val="none"/>
        </w:rPr>
        <w:t>+91-3613102680</w:t>
      </w:r>
    </w:p>
    <w:p w14:paraId="1897EC73" w14:textId="77777777" w:rsidR="00DF45CA" w:rsidRDefault="00DF45CA" w:rsidP="00DF45CA">
      <w:pPr>
        <w:spacing w:after="0" w:line="240" w:lineRule="auto"/>
        <w:rPr>
          <w:rFonts w:ascii="Times New Roman" w:eastAsia="Times New Roman" w:hAnsi="Times New Roman" w:cs="Times New Roman"/>
          <w:kern w:val="0"/>
          <w14:ligatures w14:val="none"/>
        </w:rPr>
      </w:pPr>
    </w:p>
    <w:p w14:paraId="06811184" w14:textId="77777777" w:rsidR="00771BBE" w:rsidRDefault="00771BBE"/>
    <w:sectPr w:rsidR="00771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8674C"/>
    <w:multiLevelType w:val="multilevel"/>
    <w:tmpl w:val="AB98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C5CF0"/>
    <w:multiLevelType w:val="multilevel"/>
    <w:tmpl w:val="6AAC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251A9"/>
    <w:multiLevelType w:val="multilevel"/>
    <w:tmpl w:val="E9DE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430E6"/>
    <w:multiLevelType w:val="multilevel"/>
    <w:tmpl w:val="5C9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375638">
    <w:abstractNumId w:val="0"/>
  </w:num>
  <w:num w:numId="2" w16cid:durableId="1276594863">
    <w:abstractNumId w:val="2"/>
  </w:num>
  <w:num w:numId="3" w16cid:durableId="1365598411">
    <w:abstractNumId w:val="3"/>
  </w:num>
  <w:num w:numId="4" w16cid:durableId="9229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01"/>
    <w:rsid w:val="001150FA"/>
    <w:rsid w:val="001F53C2"/>
    <w:rsid w:val="00313102"/>
    <w:rsid w:val="006251D4"/>
    <w:rsid w:val="00771BBE"/>
    <w:rsid w:val="00C42C01"/>
    <w:rsid w:val="00CF3C77"/>
    <w:rsid w:val="00D36A0D"/>
    <w:rsid w:val="00DF45CA"/>
    <w:rsid w:val="00E7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914A"/>
  <w15:chartTrackingRefBased/>
  <w15:docId w15:val="{C957F6A7-1750-F64E-B04C-68D54848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5CA"/>
  </w:style>
  <w:style w:type="paragraph" w:styleId="Heading1">
    <w:name w:val="heading 1"/>
    <w:basedOn w:val="Normal"/>
    <w:next w:val="Normal"/>
    <w:link w:val="Heading1Char"/>
    <w:uiPriority w:val="9"/>
    <w:qFormat/>
    <w:rsid w:val="00C42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C01"/>
    <w:rPr>
      <w:rFonts w:eastAsiaTheme="majorEastAsia" w:cstheme="majorBidi"/>
      <w:color w:val="272727" w:themeColor="text1" w:themeTint="D8"/>
    </w:rPr>
  </w:style>
  <w:style w:type="paragraph" w:styleId="Title">
    <w:name w:val="Title"/>
    <w:basedOn w:val="Normal"/>
    <w:next w:val="Normal"/>
    <w:link w:val="TitleChar"/>
    <w:uiPriority w:val="10"/>
    <w:qFormat/>
    <w:rsid w:val="00C42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C01"/>
    <w:pPr>
      <w:spacing w:before="160"/>
      <w:jc w:val="center"/>
    </w:pPr>
    <w:rPr>
      <w:i/>
      <w:iCs/>
      <w:color w:val="404040" w:themeColor="text1" w:themeTint="BF"/>
    </w:rPr>
  </w:style>
  <w:style w:type="character" w:customStyle="1" w:styleId="QuoteChar">
    <w:name w:val="Quote Char"/>
    <w:basedOn w:val="DefaultParagraphFont"/>
    <w:link w:val="Quote"/>
    <w:uiPriority w:val="29"/>
    <w:rsid w:val="00C42C01"/>
    <w:rPr>
      <w:i/>
      <w:iCs/>
      <w:color w:val="404040" w:themeColor="text1" w:themeTint="BF"/>
    </w:rPr>
  </w:style>
  <w:style w:type="paragraph" w:styleId="ListParagraph">
    <w:name w:val="List Paragraph"/>
    <w:basedOn w:val="Normal"/>
    <w:uiPriority w:val="34"/>
    <w:qFormat/>
    <w:rsid w:val="00C42C01"/>
    <w:pPr>
      <w:ind w:left="720"/>
      <w:contextualSpacing/>
    </w:pPr>
  </w:style>
  <w:style w:type="character" w:styleId="IntenseEmphasis">
    <w:name w:val="Intense Emphasis"/>
    <w:basedOn w:val="DefaultParagraphFont"/>
    <w:uiPriority w:val="21"/>
    <w:qFormat/>
    <w:rsid w:val="00C42C01"/>
    <w:rPr>
      <w:i/>
      <w:iCs/>
      <w:color w:val="0F4761" w:themeColor="accent1" w:themeShade="BF"/>
    </w:rPr>
  </w:style>
  <w:style w:type="paragraph" w:styleId="IntenseQuote">
    <w:name w:val="Intense Quote"/>
    <w:basedOn w:val="Normal"/>
    <w:next w:val="Normal"/>
    <w:link w:val="IntenseQuoteChar"/>
    <w:uiPriority w:val="30"/>
    <w:qFormat/>
    <w:rsid w:val="00C42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C01"/>
    <w:rPr>
      <w:i/>
      <w:iCs/>
      <w:color w:val="0F4761" w:themeColor="accent1" w:themeShade="BF"/>
    </w:rPr>
  </w:style>
  <w:style w:type="character" w:styleId="IntenseReference">
    <w:name w:val="Intense Reference"/>
    <w:basedOn w:val="DefaultParagraphFont"/>
    <w:uiPriority w:val="32"/>
    <w:qFormat/>
    <w:rsid w:val="00C42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Chowdhury</dc:creator>
  <cp:keywords/>
  <dc:description/>
  <cp:lastModifiedBy>Abhishek Chowdhury</cp:lastModifiedBy>
  <cp:revision>2</cp:revision>
  <dcterms:created xsi:type="dcterms:W3CDTF">2025-08-30T07:56:00Z</dcterms:created>
  <dcterms:modified xsi:type="dcterms:W3CDTF">2025-08-30T07:56:00Z</dcterms:modified>
</cp:coreProperties>
</file>