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5736" w14:textId="3A2926FD" w:rsidR="00573D4C" w:rsidRDefault="00E14B68" w:rsidP="00E14B6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14B68">
        <w:rPr>
          <w:rFonts w:ascii="Times New Roman" w:hAnsi="Times New Roman" w:cs="Times New Roman"/>
          <w:b/>
          <w:bCs/>
          <w:sz w:val="32"/>
          <w:szCs w:val="32"/>
          <w:u w:val="single"/>
        </w:rPr>
        <w:t>Face Recognition System</w:t>
      </w:r>
    </w:p>
    <w:p w14:paraId="3E0FC827" w14:textId="77777777" w:rsidR="00E14B68" w:rsidRPr="00E14B68" w:rsidRDefault="00E14B68" w:rsidP="00E14B68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</w:pPr>
    </w:p>
    <w:p w14:paraId="20352377" w14:textId="77777777" w:rsidR="00E14B68" w:rsidRPr="00E14B68" w:rsidRDefault="00E14B68" w:rsidP="00E14B68">
      <w:p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Project Overview</w:t>
      </w:r>
    </w:p>
    <w:p w14:paraId="319E500B" w14:textId="71088BB2" w:rsidR="00E14B68" w:rsidRPr="00E14B68" w:rsidRDefault="00E14B68" w:rsidP="00E14B68">
      <w:p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This project implements a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real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noBreakHyphen/>
        <w:t>time face recognition system</w:t>
      </w:r>
      <w:r w:rsidRPr="00E14B68">
        <w:rPr>
          <w:rFonts w:ascii="Times New Roman" w:hAnsi="Times New Roman" w:cs="Times New Roman"/>
          <w:sz w:val="28"/>
          <w:szCs w:val="28"/>
        </w:rPr>
        <w:t xml:space="preserve"> using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E14B68">
        <w:rPr>
          <w:rFonts w:ascii="Times New Roman" w:hAnsi="Times New Roman" w:cs="Times New Roman"/>
          <w:sz w:val="28"/>
          <w:szCs w:val="28"/>
        </w:rPr>
        <w:t xml:space="preserve"> and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OpenCV</w:t>
      </w:r>
      <w:r w:rsidRPr="00E14B68">
        <w:rPr>
          <w:rFonts w:ascii="Times New Roman" w:hAnsi="Times New Roman" w:cs="Times New Roman"/>
          <w:sz w:val="28"/>
          <w:szCs w:val="28"/>
        </w:rPr>
        <w:t>. The system leverages the cv2.face.LBPHFaceRecognizer_</w:t>
      </w:r>
      <w:r w:rsidRPr="00E14B68">
        <w:rPr>
          <w:rFonts w:ascii="Times New Roman" w:hAnsi="Times New Roman" w:cs="Times New Roman"/>
          <w:sz w:val="28"/>
          <w:szCs w:val="28"/>
        </w:rPr>
        <w:t>create (</w:t>
      </w:r>
      <w:r w:rsidRPr="00E14B68">
        <w:rPr>
          <w:rFonts w:ascii="Times New Roman" w:hAnsi="Times New Roman" w:cs="Times New Roman"/>
          <w:sz w:val="28"/>
          <w:szCs w:val="28"/>
        </w:rPr>
        <w:t xml:space="preserve">) method to apply the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Local Binary Patterns Histogram (LBPH)</w:t>
      </w:r>
      <w:r w:rsidRPr="00E14B68">
        <w:rPr>
          <w:rFonts w:ascii="Times New Roman" w:hAnsi="Times New Roman" w:cs="Times New Roman"/>
          <w:sz w:val="28"/>
          <w:szCs w:val="28"/>
        </w:rPr>
        <w:t xml:space="preserve"> algorithm, chosen for its robustness against varying lighting conditions and facial expressions.</w:t>
      </w:r>
    </w:p>
    <w:p w14:paraId="2171783C" w14:textId="77777777" w:rsidR="00E14B68" w:rsidRDefault="00E14B68" w:rsidP="00E14B68">
      <w:p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The application captures live video streams, detects faces, and recognizes them in real time, making it suitable for practical scenarios such as attendance systems, security checks, or personalized user experiences.</w:t>
      </w:r>
    </w:p>
    <w:p w14:paraId="4EDD0115" w14:textId="77777777" w:rsidR="00E14B68" w:rsidRPr="00E14B68" w:rsidRDefault="00E14B68" w:rsidP="00E14B68">
      <w:pPr>
        <w:rPr>
          <w:rFonts w:ascii="Times New Roman" w:hAnsi="Times New Roman" w:cs="Times New Roman"/>
          <w:sz w:val="28"/>
          <w:szCs w:val="28"/>
        </w:rPr>
      </w:pPr>
    </w:p>
    <w:p w14:paraId="7E23C253" w14:textId="77777777" w:rsidR="00E14B68" w:rsidRPr="00E14B68" w:rsidRDefault="00E14B68" w:rsidP="00E14B68">
      <w:p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Tools &amp; Technologies</w:t>
      </w:r>
    </w:p>
    <w:p w14:paraId="3CE2EC14" w14:textId="77777777" w:rsidR="00E14B68" w:rsidRPr="00E14B68" w:rsidRDefault="00E14B68" w:rsidP="00E14B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t>Language:</w:t>
      </w:r>
      <w:r w:rsidRPr="00E14B68">
        <w:rPr>
          <w:rFonts w:ascii="Times New Roman" w:hAnsi="Times New Roman" w:cs="Times New Roman"/>
          <w:sz w:val="28"/>
          <w:szCs w:val="28"/>
        </w:rPr>
        <w:t xml:space="preserve"> Python 3.x</w:t>
      </w:r>
    </w:p>
    <w:p w14:paraId="688793E7" w14:textId="77777777" w:rsidR="00E14B68" w:rsidRPr="00E14B68" w:rsidRDefault="00E14B68" w:rsidP="00E14B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t>IDE/Environment:</w:t>
      </w:r>
      <w:r w:rsidRPr="00E14B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B68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14B68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3442008D" w14:textId="77777777" w:rsidR="00E14B68" w:rsidRPr="00E14B68" w:rsidRDefault="00E14B68" w:rsidP="00E14B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t>Libraries:</w:t>
      </w:r>
    </w:p>
    <w:p w14:paraId="631BEFD2" w14:textId="77777777" w:rsidR="00E14B68" w:rsidRPr="00E14B68" w:rsidRDefault="00E14B68" w:rsidP="00E14B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OpenCV (cv2) for image processing and recognition</w:t>
      </w:r>
    </w:p>
    <w:p w14:paraId="41CC39E2" w14:textId="77777777" w:rsidR="00E14B68" w:rsidRPr="00E14B68" w:rsidRDefault="00E14B68" w:rsidP="00E14B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NumPy for numerical operations</w:t>
      </w:r>
    </w:p>
    <w:p w14:paraId="52D570D6" w14:textId="77777777" w:rsidR="00E14B68" w:rsidRPr="00E14B68" w:rsidRDefault="00E14B68" w:rsidP="00E14B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4B68">
        <w:rPr>
          <w:rFonts w:ascii="Times New Roman" w:hAnsi="Times New Roman" w:cs="Times New Roman"/>
          <w:sz w:val="28"/>
          <w:szCs w:val="28"/>
        </w:rPr>
        <w:t>dlib</w:t>
      </w:r>
      <w:proofErr w:type="spellEnd"/>
      <w:r w:rsidRPr="00E14B68">
        <w:rPr>
          <w:rFonts w:ascii="Times New Roman" w:hAnsi="Times New Roman" w:cs="Times New Roman"/>
          <w:sz w:val="28"/>
          <w:szCs w:val="28"/>
        </w:rPr>
        <w:t xml:space="preserve"> (optional, for face alignment)</w:t>
      </w:r>
    </w:p>
    <w:p w14:paraId="6156A47F" w14:textId="77777777" w:rsidR="00E14B68" w:rsidRPr="00E14B68" w:rsidRDefault="00E14B68" w:rsidP="00E14B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t>Algorithm:</w:t>
      </w:r>
      <w:r w:rsidRPr="00E14B68">
        <w:rPr>
          <w:rFonts w:ascii="Times New Roman" w:hAnsi="Times New Roman" w:cs="Times New Roman"/>
          <w:sz w:val="28"/>
          <w:szCs w:val="28"/>
        </w:rPr>
        <w:t xml:space="preserve"> LBPH (Local Binary Patterns Histogram)</w:t>
      </w:r>
    </w:p>
    <w:p w14:paraId="687DE231" w14:textId="77777777" w:rsidR="00E14B68" w:rsidRPr="00E14B68" w:rsidRDefault="00E14B68" w:rsidP="00E14B68">
      <w:p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Methodology</w:t>
      </w:r>
    </w:p>
    <w:p w14:paraId="405B5F7F" w14:textId="77777777" w:rsidR="00E14B68" w:rsidRPr="00E14B68" w:rsidRDefault="00E14B68" w:rsidP="00E14B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0C6B61FB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Captured face images using OpenCV’s cv2.VideoCapture() from a webcam.</w:t>
      </w:r>
    </w:p>
    <w:p w14:paraId="0E9AA1AB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Stored datasets in structured folders for training and testing.</w:t>
      </w:r>
    </w:p>
    <w:p w14:paraId="5D38DB89" w14:textId="77777777" w:rsidR="00E14B68" w:rsidRPr="00E14B68" w:rsidRDefault="00E14B68" w:rsidP="00E14B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t>Preprocessing</w:t>
      </w:r>
    </w:p>
    <w:p w14:paraId="694AFC5F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Converted images to grayscale.</w:t>
      </w:r>
    </w:p>
    <w:p w14:paraId="7CC0AE09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Applied histogram equalization to normalize lighting.</w:t>
      </w:r>
    </w:p>
    <w:p w14:paraId="06E19432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Aligned faces (optional, using </w:t>
      </w:r>
      <w:proofErr w:type="spellStart"/>
      <w:r w:rsidRPr="00E14B68">
        <w:rPr>
          <w:rFonts w:ascii="Times New Roman" w:hAnsi="Times New Roman" w:cs="Times New Roman"/>
          <w:sz w:val="28"/>
          <w:szCs w:val="28"/>
        </w:rPr>
        <w:t>dlib</w:t>
      </w:r>
      <w:proofErr w:type="spellEnd"/>
      <w:r w:rsidRPr="00E14B68">
        <w:rPr>
          <w:rFonts w:ascii="Times New Roman" w:hAnsi="Times New Roman" w:cs="Times New Roman"/>
          <w:sz w:val="28"/>
          <w:szCs w:val="28"/>
        </w:rPr>
        <w:t>) to improve recognition accuracy.</w:t>
      </w:r>
    </w:p>
    <w:p w14:paraId="16FEFEA2" w14:textId="77777777" w:rsidR="00E14B68" w:rsidRPr="00E14B68" w:rsidRDefault="00E14B68" w:rsidP="00E14B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 Training</w:t>
      </w:r>
    </w:p>
    <w:p w14:paraId="4F7B56BB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Used </w:t>
      </w:r>
      <w:proofErr w:type="gramStart"/>
      <w:r w:rsidRPr="00E14B68">
        <w:rPr>
          <w:rFonts w:ascii="Times New Roman" w:hAnsi="Times New Roman" w:cs="Times New Roman"/>
          <w:sz w:val="28"/>
          <w:szCs w:val="28"/>
        </w:rPr>
        <w:t>cv2.face.LBPHFaceRecognizer</w:t>
      </w:r>
      <w:proofErr w:type="gramEnd"/>
      <w:r w:rsidRPr="00E14B6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14B68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E14B68">
        <w:rPr>
          <w:rFonts w:ascii="Times New Roman" w:hAnsi="Times New Roman" w:cs="Times New Roman"/>
          <w:sz w:val="28"/>
          <w:szCs w:val="28"/>
        </w:rPr>
        <w:t>) to train the recognizer.</w:t>
      </w:r>
    </w:p>
    <w:p w14:paraId="49BB2185" w14:textId="77777777" w:rsidR="00E14B68" w:rsidRPr="00E14B68" w:rsidRDefault="00E14B68" w:rsidP="00E14B6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Generated unique labels for each person in the dataset.</w:t>
      </w:r>
    </w:p>
    <w:p w14:paraId="5419AEE3" w14:textId="2B421598" w:rsidR="00E14B68" w:rsidRPr="00E14B68" w:rsidRDefault="00E14B68" w:rsidP="00E14B68">
      <w:pP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Real</w:t>
      </w: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noBreakHyphen/>
        <w:t>Time Recognition</w:t>
      </w:r>
    </w:p>
    <w:p w14:paraId="78570CE2" w14:textId="77777777" w:rsidR="00E14B68" w:rsidRPr="00E14B68" w:rsidRDefault="00E14B68" w:rsidP="00E14B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Integrated trained recognizer with live video feed.</w:t>
      </w:r>
    </w:p>
    <w:p w14:paraId="3E9632D0" w14:textId="77777777" w:rsidR="00E14B68" w:rsidRPr="00E14B68" w:rsidRDefault="00E14B68" w:rsidP="00E14B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Detected faces using Haar Cascade Classifier (haarcascade_frontalface_default.xml).</w:t>
      </w:r>
    </w:p>
    <w:p w14:paraId="23282104" w14:textId="77777777" w:rsidR="00E14B68" w:rsidRPr="00E14B68" w:rsidRDefault="00E14B68" w:rsidP="00E14B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Predicted identities with confidence scores.</w:t>
      </w:r>
    </w:p>
    <w:p w14:paraId="55876CEB" w14:textId="77777777" w:rsidR="00E14B68" w:rsidRPr="00E14B68" w:rsidRDefault="00E14B68" w:rsidP="00E14B68">
      <w:pP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Deployment &amp; Testing</w:t>
      </w:r>
    </w:p>
    <w:p w14:paraId="476A64BD" w14:textId="77777777" w:rsidR="00E14B68" w:rsidRPr="00E14B68" w:rsidRDefault="00E14B68" w:rsidP="00E14B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Ran the system in </w:t>
      </w:r>
      <w:proofErr w:type="spellStart"/>
      <w:r w:rsidRPr="00E14B68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14B68">
        <w:rPr>
          <w:rFonts w:ascii="Times New Roman" w:hAnsi="Times New Roman" w:cs="Times New Roman"/>
          <w:sz w:val="28"/>
          <w:szCs w:val="28"/>
        </w:rPr>
        <w:t xml:space="preserve"> Notebook for interactive debugging and visualization.</w:t>
      </w:r>
    </w:p>
    <w:p w14:paraId="57A779AE" w14:textId="77777777" w:rsidR="00E14B68" w:rsidRPr="00E14B68" w:rsidRDefault="00E14B68" w:rsidP="00E14B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Validated recognition accuracy across multiple test cases.</w:t>
      </w:r>
    </w:p>
    <w:p w14:paraId="7221CC7C" w14:textId="77777777" w:rsidR="00E14B68" w:rsidRPr="00E14B68" w:rsidRDefault="00E14B68" w:rsidP="00E14B68">
      <w:p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Results &amp; Impact</w:t>
      </w:r>
    </w:p>
    <w:p w14:paraId="15AEB7D9" w14:textId="77777777" w:rsidR="00E14B68" w:rsidRPr="00E14B68" w:rsidRDefault="00E14B68" w:rsidP="00E14B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Achieved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smooth real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noBreakHyphen/>
        <w:t>time recognition</w:t>
      </w:r>
      <w:r w:rsidRPr="00E14B68">
        <w:rPr>
          <w:rFonts w:ascii="Times New Roman" w:hAnsi="Times New Roman" w:cs="Times New Roman"/>
          <w:sz w:val="28"/>
          <w:szCs w:val="28"/>
        </w:rPr>
        <w:t xml:space="preserve"> with minimal lag.</w:t>
      </w:r>
    </w:p>
    <w:p w14:paraId="6ACFAA9D" w14:textId="77777777" w:rsidR="00E14B68" w:rsidRPr="00E14B68" w:rsidRDefault="00E14B68" w:rsidP="00E14B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LBPH algorithm provided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high accuracy</w:t>
      </w:r>
      <w:r w:rsidRPr="00E14B68">
        <w:rPr>
          <w:rFonts w:ascii="Times New Roman" w:hAnsi="Times New Roman" w:cs="Times New Roman"/>
          <w:sz w:val="28"/>
          <w:szCs w:val="28"/>
        </w:rPr>
        <w:t xml:space="preserve"> under diverse lighting and facial expression conditions.</w:t>
      </w:r>
    </w:p>
    <w:p w14:paraId="3BD13E60" w14:textId="77777777" w:rsidR="00E14B68" w:rsidRPr="00E14B68" w:rsidRDefault="00E14B68" w:rsidP="00E14B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Modular code design ensures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easy reproducibility and extension</w:t>
      </w:r>
      <w:r w:rsidRPr="00E14B68">
        <w:rPr>
          <w:rFonts w:ascii="Times New Roman" w:hAnsi="Times New Roman" w:cs="Times New Roman"/>
          <w:sz w:val="28"/>
          <w:szCs w:val="28"/>
        </w:rPr>
        <w:t xml:space="preserve"> for future projects.</w:t>
      </w:r>
    </w:p>
    <w:p w14:paraId="1E9DB7B9" w14:textId="77777777" w:rsidR="00E14B68" w:rsidRPr="00E14B68" w:rsidRDefault="00E14B68" w:rsidP="00E14B68">
      <w:pPr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</w:pPr>
      <w:r w:rsidRPr="00E14B68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>Key Learnings</w:t>
      </w:r>
    </w:p>
    <w:p w14:paraId="239DF53F" w14:textId="77777777" w:rsidR="00E14B68" w:rsidRPr="00E14B68" w:rsidRDefault="00E14B68" w:rsidP="00E14B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Hands</w:t>
      </w:r>
      <w:r w:rsidRPr="00E14B68">
        <w:rPr>
          <w:rFonts w:ascii="Times New Roman" w:hAnsi="Times New Roman" w:cs="Times New Roman"/>
          <w:sz w:val="28"/>
          <w:szCs w:val="28"/>
        </w:rPr>
        <w:noBreakHyphen/>
        <w:t xml:space="preserve">on experience with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computer vision pipelines</w:t>
      </w:r>
      <w:r w:rsidRPr="00E14B68">
        <w:rPr>
          <w:rFonts w:ascii="Times New Roman" w:hAnsi="Times New Roman" w:cs="Times New Roman"/>
          <w:sz w:val="28"/>
          <w:szCs w:val="28"/>
        </w:rPr>
        <w:t xml:space="preserve"> in Python.</w:t>
      </w:r>
    </w:p>
    <w:p w14:paraId="7DD63ED6" w14:textId="77777777" w:rsidR="00E14B68" w:rsidRPr="00E14B68" w:rsidRDefault="00E14B68" w:rsidP="00E14B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Debugging and dependency management in </w:t>
      </w:r>
      <w:proofErr w:type="spellStart"/>
      <w:r w:rsidRPr="00E14B68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E14B68">
        <w:rPr>
          <w:rFonts w:ascii="Times New Roman" w:hAnsi="Times New Roman" w:cs="Times New Roman"/>
          <w:b/>
          <w:bCs/>
          <w:sz w:val="28"/>
          <w:szCs w:val="28"/>
        </w:rPr>
        <w:t xml:space="preserve"> Notebook environments</w:t>
      </w:r>
      <w:r w:rsidRPr="00E14B68">
        <w:rPr>
          <w:rFonts w:ascii="Times New Roman" w:hAnsi="Times New Roman" w:cs="Times New Roman"/>
          <w:sz w:val="28"/>
          <w:szCs w:val="28"/>
        </w:rPr>
        <w:t>.</w:t>
      </w:r>
    </w:p>
    <w:p w14:paraId="1F35867D" w14:textId="77777777" w:rsidR="00E14B68" w:rsidRPr="00E14B68" w:rsidRDefault="00E14B68" w:rsidP="00E14B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>Importance of preprocessing (grayscale, histogram equalization, alignment) in improving recognition performance.</w:t>
      </w:r>
    </w:p>
    <w:p w14:paraId="63752EDE" w14:textId="77777777" w:rsidR="00E14B68" w:rsidRPr="00E14B68" w:rsidRDefault="00E14B68" w:rsidP="00E14B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4B68">
        <w:rPr>
          <w:rFonts w:ascii="Times New Roman" w:hAnsi="Times New Roman" w:cs="Times New Roman"/>
          <w:sz w:val="28"/>
          <w:szCs w:val="28"/>
        </w:rPr>
        <w:t xml:space="preserve">Writing 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t>clean, documented, and recruiter</w:t>
      </w:r>
      <w:r w:rsidRPr="00E14B68">
        <w:rPr>
          <w:rFonts w:ascii="Times New Roman" w:hAnsi="Times New Roman" w:cs="Times New Roman"/>
          <w:b/>
          <w:bCs/>
          <w:sz w:val="28"/>
          <w:szCs w:val="28"/>
        </w:rPr>
        <w:noBreakHyphen/>
        <w:t>ready code</w:t>
      </w:r>
      <w:r w:rsidRPr="00E14B68">
        <w:rPr>
          <w:rFonts w:ascii="Times New Roman" w:hAnsi="Times New Roman" w:cs="Times New Roman"/>
          <w:sz w:val="28"/>
          <w:szCs w:val="28"/>
        </w:rPr>
        <w:t xml:space="preserve"> for portfolio projects.</w:t>
      </w:r>
    </w:p>
    <w:p w14:paraId="1A2E502B" w14:textId="77777777" w:rsidR="00E14B68" w:rsidRPr="00E14B68" w:rsidRDefault="00E14B68">
      <w:pPr>
        <w:rPr>
          <w:rFonts w:ascii="Times New Roman" w:hAnsi="Times New Roman" w:cs="Times New Roman"/>
          <w:sz w:val="28"/>
          <w:szCs w:val="28"/>
        </w:rPr>
      </w:pPr>
    </w:p>
    <w:sectPr w:rsidR="00E14B68" w:rsidRPr="00E14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38C3"/>
    <w:multiLevelType w:val="multilevel"/>
    <w:tmpl w:val="8F7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54755"/>
    <w:multiLevelType w:val="multilevel"/>
    <w:tmpl w:val="945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F4DAC"/>
    <w:multiLevelType w:val="multilevel"/>
    <w:tmpl w:val="23F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35BE0"/>
    <w:multiLevelType w:val="multilevel"/>
    <w:tmpl w:val="B86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22F59"/>
    <w:multiLevelType w:val="multilevel"/>
    <w:tmpl w:val="34E2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F7F71"/>
    <w:multiLevelType w:val="multilevel"/>
    <w:tmpl w:val="DEAA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00013">
    <w:abstractNumId w:val="1"/>
  </w:num>
  <w:num w:numId="2" w16cid:durableId="579868894">
    <w:abstractNumId w:val="4"/>
  </w:num>
  <w:num w:numId="3" w16cid:durableId="1661469547">
    <w:abstractNumId w:val="5"/>
  </w:num>
  <w:num w:numId="4" w16cid:durableId="1819689280">
    <w:abstractNumId w:val="3"/>
  </w:num>
  <w:num w:numId="5" w16cid:durableId="166985743">
    <w:abstractNumId w:val="0"/>
  </w:num>
  <w:num w:numId="6" w16cid:durableId="2088770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68"/>
    <w:rsid w:val="00037DFC"/>
    <w:rsid w:val="0023055D"/>
    <w:rsid w:val="00473330"/>
    <w:rsid w:val="00573D4C"/>
    <w:rsid w:val="00E1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F778"/>
  <w15:chartTrackingRefBased/>
  <w15:docId w15:val="{1DDB569B-4DF7-49B8-9FF6-16998ACA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Mahasweta Talik</dc:creator>
  <cp:keywords/>
  <dc:description/>
  <cp:lastModifiedBy>Mahasweta Talik</cp:lastModifiedBy>
  <cp:revision>1</cp:revision>
  <dcterms:created xsi:type="dcterms:W3CDTF">2025-11-26T09:10:00Z</dcterms:created>
  <dcterms:modified xsi:type="dcterms:W3CDTF">2025-11-26T09:14:00Z</dcterms:modified>
</cp:coreProperties>
</file>