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97979" w14:textId="03BCF894" w:rsidR="00B5464D" w:rsidRPr="00E23930" w:rsidRDefault="004364F1" w:rsidP="004364F1">
      <w:pPr>
        <w:pStyle w:val="Heading1"/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3930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Kickstarter campaigns Database</w:t>
      </w:r>
    </w:p>
    <w:p w14:paraId="0398E8B0" w14:textId="1C234DC7" w:rsidR="004364F1" w:rsidRPr="00E23930" w:rsidRDefault="004364F1" w:rsidP="004364F1">
      <w:pPr>
        <w:rPr>
          <w:rFonts w:ascii="Times New Roman" w:hAnsi="Times New Roman" w:cs="Times New Roman"/>
        </w:rPr>
      </w:pPr>
    </w:p>
    <w:p w14:paraId="116B9AB8" w14:textId="680FE4F6" w:rsidR="004364F1" w:rsidRPr="00E23930" w:rsidRDefault="004364F1" w:rsidP="004364F1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393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Conclusions:</w:t>
      </w:r>
    </w:p>
    <w:p w14:paraId="48CF3D18" w14:textId="6828E47E" w:rsidR="00130376" w:rsidRPr="00E23930" w:rsidRDefault="00130376" w:rsidP="004364F1">
      <w:pPr>
        <w:rPr>
          <w:rFonts w:ascii="Times New Roman" w:hAnsi="Times New Roman" w:cs="Times New Roman"/>
          <w:sz w:val="24"/>
          <w:szCs w:val="24"/>
        </w:rPr>
      </w:pPr>
    </w:p>
    <w:p w14:paraId="03D29FE0" w14:textId="70E7B96D" w:rsidR="00130376" w:rsidRPr="00E23930" w:rsidRDefault="00130376" w:rsidP="004364F1">
      <w:pPr>
        <w:rPr>
          <w:rFonts w:ascii="Times New Roman" w:hAnsi="Times New Roman" w:cs="Times New Roman"/>
          <w:sz w:val="24"/>
          <w:szCs w:val="24"/>
        </w:rPr>
      </w:pPr>
      <w:r w:rsidRPr="00E23930">
        <w:rPr>
          <w:rFonts w:ascii="Times New Roman" w:hAnsi="Times New Roman" w:cs="Times New Roman"/>
          <w:sz w:val="24"/>
          <w:szCs w:val="24"/>
        </w:rPr>
        <w:t xml:space="preserve">From the data, </w:t>
      </w:r>
    </w:p>
    <w:p w14:paraId="28B243B5" w14:textId="764D0B1C" w:rsidR="004364F1" w:rsidRDefault="00F471AB" w:rsidP="00F471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3930">
        <w:rPr>
          <w:rFonts w:ascii="Times New Roman" w:hAnsi="Times New Roman" w:cs="Times New Roman"/>
          <w:sz w:val="24"/>
          <w:szCs w:val="24"/>
        </w:rPr>
        <w:t>The rate of success decreased in most of the projects as the goal amount increased.</w:t>
      </w:r>
    </w:p>
    <w:p w14:paraId="04B034D3" w14:textId="2F74212F" w:rsidR="001A3FE9" w:rsidRDefault="001A3FE9" w:rsidP="001A3F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E91818" w14:textId="0FA61B20" w:rsidR="001A3FE9" w:rsidRPr="001A3FE9" w:rsidRDefault="001A3FE9" w:rsidP="001A3F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5BA67A" wp14:editId="1AC0CCEF">
            <wp:extent cx="5646420" cy="2240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FE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83D413F" w14:textId="23F2A876" w:rsidR="001A3FE9" w:rsidRDefault="001A3FE9" w:rsidP="001A3F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 w14:paraId="2F356BC5" w14:textId="77777777" w:rsidR="001A3FE9" w:rsidRPr="00E23930" w:rsidRDefault="001A3FE9" w:rsidP="001A3F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B90DBE" w14:textId="007FD26C" w:rsidR="00F471AB" w:rsidRPr="00E23930" w:rsidRDefault="00F471AB" w:rsidP="00F471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3930">
        <w:rPr>
          <w:rFonts w:ascii="Times New Roman" w:hAnsi="Times New Roman" w:cs="Times New Roman"/>
          <w:sz w:val="24"/>
          <w:szCs w:val="24"/>
        </w:rPr>
        <w:t>Theatre</w:t>
      </w:r>
      <w:r w:rsidR="003E54D3" w:rsidRPr="00E23930">
        <w:rPr>
          <w:rFonts w:ascii="Times New Roman" w:hAnsi="Times New Roman" w:cs="Times New Roman"/>
          <w:sz w:val="24"/>
          <w:szCs w:val="24"/>
        </w:rPr>
        <w:t>-Plays</w:t>
      </w:r>
      <w:r w:rsidRPr="00E23930">
        <w:rPr>
          <w:rFonts w:ascii="Times New Roman" w:hAnsi="Times New Roman" w:cs="Times New Roman"/>
          <w:sz w:val="24"/>
          <w:szCs w:val="24"/>
        </w:rPr>
        <w:t xml:space="preserve"> </w:t>
      </w:r>
      <w:r w:rsidR="003E54D3" w:rsidRPr="00E23930">
        <w:rPr>
          <w:rFonts w:ascii="Times New Roman" w:hAnsi="Times New Roman" w:cs="Times New Roman"/>
          <w:sz w:val="24"/>
          <w:szCs w:val="24"/>
        </w:rPr>
        <w:t>has more successful projects</w:t>
      </w:r>
      <w:r w:rsidRPr="00E23930">
        <w:rPr>
          <w:rFonts w:ascii="Times New Roman" w:hAnsi="Times New Roman" w:cs="Times New Roman"/>
          <w:sz w:val="24"/>
          <w:szCs w:val="24"/>
        </w:rPr>
        <w:t xml:space="preserve"> during the months of May and June.</w:t>
      </w:r>
    </w:p>
    <w:p w14:paraId="44CAED78" w14:textId="31C0CF3D" w:rsidR="00DB6FD3" w:rsidRPr="00E23930" w:rsidRDefault="00DB6FD3" w:rsidP="00F471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3930">
        <w:rPr>
          <w:rFonts w:ascii="Times New Roman" w:hAnsi="Times New Roman" w:cs="Times New Roman"/>
          <w:sz w:val="24"/>
          <w:szCs w:val="24"/>
        </w:rPr>
        <w:t xml:space="preserve">Parent Category </w:t>
      </w:r>
      <w:r w:rsidR="0064564F" w:rsidRPr="00E23930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="0064564F" w:rsidRPr="00E23930">
        <w:rPr>
          <w:rFonts w:ascii="Times New Roman" w:hAnsi="Times New Roman" w:cs="Times New Roman"/>
          <w:sz w:val="24"/>
          <w:szCs w:val="24"/>
        </w:rPr>
        <w:t>Music</w:t>
      </w:r>
      <w:r w:rsidRPr="00E239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3930">
        <w:rPr>
          <w:rFonts w:ascii="Times New Roman" w:hAnsi="Times New Roman" w:cs="Times New Roman"/>
          <w:sz w:val="24"/>
          <w:szCs w:val="24"/>
        </w:rPr>
        <w:t>almost all sub categories) has more successful projects in all the 12 months</w:t>
      </w:r>
    </w:p>
    <w:p w14:paraId="4CDB2AB4" w14:textId="63D05E78" w:rsidR="00E744D0" w:rsidRPr="00E23930" w:rsidRDefault="00E744D0" w:rsidP="00F471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3930">
        <w:rPr>
          <w:rFonts w:ascii="Times New Roman" w:hAnsi="Times New Roman" w:cs="Times New Roman"/>
          <w:sz w:val="24"/>
          <w:szCs w:val="24"/>
        </w:rPr>
        <w:t>Parent Category – Journalism has all cancelled projects from the data sample</w:t>
      </w:r>
    </w:p>
    <w:p w14:paraId="7B2DAA0B" w14:textId="080449D8" w:rsidR="0064564F" w:rsidRPr="00E23930" w:rsidRDefault="007D36BD" w:rsidP="006456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3930">
        <w:rPr>
          <w:rFonts w:ascii="Times New Roman" w:hAnsi="Times New Roman" w:cs="Times New Roman"/>
          <w:sz w:val="24"/>
          <w:szCs w:val="24"/>
        </w:rPr>
        <w:t xml:space="preserve">Out of 2185 successful campaigns, US has more contribution to success - 1651 successful campaigns with a significant difference from the second successful campaign, GB </w:t>
      </w:r>
      <w:r w:rsidR="0064564F" w:rsidRPr="00E23930">
        <w:rPr>
          <w:rFonts w:ascii="Times New Roman" w:hAnsi="Times New Roman" w:cs="Times New Roman"/>
          <w:sz w:val="24"/>
          <w:szCs w:val="24"/>
        </w:rPr>
        <w:t>–</w:t>
      </w:r>
      <w:r w:rsidRPr="00E23930">
        <w:rPr>
          <w:rFonts w:ascii="Times New Roman" w:hAnsi="Times New Roman" w:cs="Times New Roman"/>
          <w:sz w:val="24"/>
          <w:szCs w:val="24"/>
        </w:rPr>
        <w:t xml:space="preserve"> 366</w:t>
      </w:r>
    </w:p>
    <w:p w14:paraId="2791AB67" w14:textId="322063E2" w:rsidR="0064564F" w:rsidRPr="00E23930" w:rsidRDefault="0064564F" w:rsidP="006456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3930">
        <w:rPr>
          <w:rFonts w:ascii="Times New Roman" w:hAnsi="Times New Roman" w:cs="Times New Roman"/>
          <w:b/>
          <w:bCs/>
          <w:sz w:val="28"/>
          <w:szCs w:val="28"/>
        </w:rPr>
        <w:t>Limitations:</w:t>
      </w:r>
    </w:p>
    <w:p w14:paraId="7DDB0BA2" w14:textId="42B8224C" w:rsidR="00130376" w:rsidRPr="00E23930" w:rsidRDefault="00130376" w:rsidP="00F85D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3930">
        <w:rPr>
          <w:rFonts w:ascii="Times New Roman" w:hAnsi="Times New Roman" w:cs="Times New Roman"/>
          <w:sz w:val="24"/>
          <w:szCs w:val="24"/>
        </w:rPr>
        <w:t>Since this</w:t>
      </w:r>
      <w:r w:rsidR="0064564F" w:rsidRPr="00E23930">
        <w:rPr>
          <w:rFonts w:ascii="Times New Roman" w:hAnsi="Times New Roman" w:cs="Times New Roman"/>
          <w:sz w:val="24"/>
          <w:szCs w:val="24"/>
        </w:rPr>
        <w:t xml:space="preserve"> is a sample (4000 projects) </w:t>
      </w:r>
      <w:r w:rsidRPr="00E23930">
        <w:rPr>
          <w:rFonts w:ascii="Times New Roman" w:hAnsi="Times New Roman" w:cs="Times New Roman"/>
          <w:sz w:val="24"/>
          <w:szCs w:val="24"/>
        </w:rPr>
        <w:t>from 300,000 projects, the conclusions drawn could not be applied to the entire population.</w:t>
      </w:r>
    </w:p>
    <w:p w14:paraId="40A821BB" w14:textId="77777777" w:rsidR="003E54D3" w:rsidRPr="00E23930" w:rsidRDefault="003E54D3" w:rsidP="00F85D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3930">
        <w:rPr>
          <w:rFonts w:ascii="Times New Roman" w:hAnsi="Times New Roman" w:cs="Times New Roman"/>
          <w:sz w:val="24"/>
          <w:szCs w:val="24"/>
        </w:rPr>
        <w:t>Location of the backers may help us know whether they are supporting projects from their region or other regions too.</w:t>
      </w:r>
    </w:p>
    <w:p w14:paraId="2D0885C5" w14:textId="018856E9" w:rsidR="003E54D3" w:rsidRPr="00E23930" w:rsidRDefault="003E54D3" w:rsidP="00F85D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3930">
        <w:rPr>
          <w:rFonts w:ascii="Times New Roman" w:hAnsi="Times New Roman" w:cs="Times New Roman"/>
          <w:sz w:val="24"/>
          <w:szCs w:val="24"/>
        </w:rPr>
        <w:t xml:space="preserve">Knowing the details of the person(s) who </w:t>
      </w:r>
      <w:r w:rsidR="00B4057B" w:rsidRPr="00E23930">
        <w:rPr>
          <w:rFonts w:ascii="Times New Roman" w:hAnsi="Times New Roman" w:cs="Times New Roman"/>
          <w:sz w:val="24"/>
          <w:szCs w:val="24"/>
        </w:rPr>
        <w:t>are</w:t>
      </w:r>
      <w:r w:rsidRPr="00E23930">
        <w:rPr>
          <w:rFonts w:ascii="Times New Roman" w:hAnsi="Times New Roman" w:cs="Times New Roman"/>
          <w:sz w:val="24"/>
          <w:szCs w:val="24"/>
        </w:rPr>
        <w:t xml:space="preserve"> starting the project like the </w:t>
      </w:r>
      <w:r w:rsidR="00B4057B" w:rsidRPr="00E23930">
        <w:rPr>
          <w:rFonts w:ascii="Times New Roman" w:hAnsi="Times New Roman" w:cs="Times New Roman"/>
          <w:sz w:val="24"/>
          <w:szCs w:val="24"/>
        </w:rPr>
        <w:t xml:space="preserve">age group, number of persons in the </w:t>
      </w:r>
      <w:r w:rsidR="00605102" w:rsidRPr="00E23930">
        <w:rPr>
          <w:rFonts w:ascii="Times New Roman" w:hAnsi="Times New Roman" w:cs="Times New Roman"/>
          <w:sz w:val="24"/>
          <w:szCs w:val="24"/>
        </w:rPr>
        <w:t>group,</w:t>
      </w:r>
      <w:r w:rsidR="00B4057B" w:rsidRPr="00E23930">
        <w:rPr>
          <w:rFonts w:ascii="Times New Roman" w:hAnsi="Times New Roman" w:cs="Times New Roman"/>
          <w:sz w:val="24"/>
          <w:szCs w:val="24"/>
        </w:rPr>
        <w:t xml:space="preserve"> gender </w:t>
      </w:r>
      <w:r w:rsidR="00605102" w:rsidRPr="00E23930">
        <w:rPr>
          <w:rFonts w:ascii="Times New Roman" w:hAnsi="Times New Roman" w:cs="Times New Roman"/>
          <w:sz w:val="24"/>
          <w:szCs w:val="24"/>
        </w:rPr>
        <w:t>etc.</w:t>
      </w:r>
      <w:r w:rsidR="00B4057B" w:rsidRPr="00E23930">
        <w:rPr>
          <w:rFonts w:ascii="Times New Roman" w:hAnsi="Times New Roman" w:cs="Times New Roman"/>
          <w:sz w:val="24"/>
          <w:szCs w:val="24"/>
        </w:rPr>
        <w:t xml:space="preserve"> may increase the chance of success.</w:t>
      </w:r>
    </w:p>
    <w:p w14:paraId="32676DAD" w14:textId="45FA5628" w:rsidR="00B4057B" w:rsidRPr="00E23930" w:rsidRDefault="00B4057B" w:rsidP="00F85D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3930">
        <w:rPr>
          <w:rFonts w:ascii="Times New Roman" w:hAnsi="Times New Roman" w:cs="Times New Roman"/>
          <w:sz w:val="24"/>
          <w:szCs w:val="24"/>
        </w:rPr>
        <w:t xml:space="preserve">If the product is going to be the new one in the </w:t>
      </w:r>
      <w:r w:rsidR="00605102" w:rsidRPr="00E23930">
        <w:rPr>
          <w:rFonts w:ascii="Times New Roman" w:hAnsi="Times New Roman" w:cs="Times New Roman"/>
          <w:sz w:val="24"/>
          <w:szCs w:val="24"/>
        </w:rPr>
        <w:t>location,</w:t>
      </w:r>
      <w:r w:rsidRPr="00E23930">
        <w:rPr>
          <w:rFonts w:ascii="Times New Roman" w:hAnsi="Times New Roman" w:cs="Times New Roman"/>
          <w:sz w:val="24"/>
          <w:szCs w:val="24"/>
        </w:rPr>
        <w:t xml:space="preserve"> if tried in other location, how successful was </w:t>
      </w:r>
      <w:r w:rsidR="001947E5" w:rsidRPr="00E23930">
        <w:rPr>
          <w:rFonts w:ascii="Times New Roman" w:hAnsi="Times New Roman" w:cs="Times New Roman"/>
          <w:sz w:val="24"/>
          <w:szCs w:val="24"/>
        </w:rPr>
        <w:t>that?</w:t>
      </w:r>
    </w:p>
    <w:p w14:paraId="5D5324A9" w14:textId="0F5509A1" w:rsidR="00F85DD7" w:rsidRPr="00E23930" w:rsidRDefault="00F85DD7" w:rsidP="00F85D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3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Additional Tables/Graphs:</w:t>
      </w:r>
    </w:p>
    <w:p w14:paraId="4C5F1D4F" w14:textId="2A820703" w:rsidR="00F85DD7" w:rsidRPr="00E23930" w:rsidRDefault="00F85DD7" w:rsidP="00F85D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3930">
        <w:rPr>
          <w:rFonts w:ascii="Times New Roman" w:hAnsi="Times New Roman" w:cs="Times New Roman"/>
          <w:sz w:val="24"/>
          <w:szCs w:val="24"/>
        </w:rPr>
        <w:t xml:space="preserve">There are 1464 failed projects and 345 canceled projects with no staff </w:t>
      </w:r>
      <w:r w:rsidR="001947E5" w:rsidRPr="00E23930">
        <w:rPr>
          <w:rFonts w:ascii="Times New Roman" w:hAnsi="Times New Roman" w:cs="Times New Roman"/>
          <w:sz w:val="24"/>
          <w:szCs w:val="24"/>
        </w:rPr>
        <w:t>pick,</w:t>
      </w:r>
      <w:r w:rsidRPr="00E239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23930">
        <w:rPr>
          <w:rFonts w:ascii="Times New Roman" w:hAnsi="Times New Roman" w:cs="Times New Roman"/>
          <w:sz w:val="24"/>
          <w:szCs w:val="24"/>
        </w:rPr>
        <w:t>There</w:t>
      </w:r>
      <w:proofErr w:type="gramEnd"/>
      <w:r w:rsidRPr="00E23930">
        <w:rPr>
          <w:rFonts w:ascii="Times New Roman" w:hAnsi="Times New Roman" w:cs="Times New Roman"/>
          <w:sz w:val="24"/>
          <w:szCs w:val="24"/>
        </w:rPr>
        <w:t xml:space="preserve"> is a probability of increase in success with staff picks.</w:t>
      </w:r>
    </w:p>
    <w:p w14:paraId="365EB5A6" w14:textId="2953F0B7" w:rsidR="00F85DD7" w:rsidRPr="00E23930" w:rsidRDefault="00F85DD7" w:rsidP="00F85D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3930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39516B7B" w14:textId="1C0C99A1" w:rsidR="00E23930" w:rsidRPr="00605102" w:rsidRDefault="00F85DD7" w:rsidP="00605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393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2393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C04E98" wp14:editId="66310853">
            <wp:extent cx="4054191" cy="944962"/>
            <wp:effectExtent l="0" t="0" r="3810" b="762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960E" w14:textId="77777777" w:rsidR="00B4057B" w:rsidRPr="00E23930" w:rsidRDefault="00B4057B" w:rsidP="00F85D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207430" w14:textId="77777777" w:rsidR="000C573C" w:rsidRPr="00E23930" w:rsidRDefault="000C573C" w:rsidP="00F85D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66EAF4" w14:textId="2CF75A32" w:rsidR="00F85DD7" w:rsidRPr="00E23930" w:rsidRDefault="0065405D" w:rsidP="006540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3930">
        <w:rPr>
          <w:rFonts w:ascii="Times New Roman" w:hAnsi="Times New Roman" w:cs="Times New Roman"/>
          <w:sz w:val="24"/>
          <w:szCs w:val="24"/>
        </w:rPr>
        <w:t xml:space="preserve">Remote possibility: Chances of failures are less when the number of days </w:t>
      </w:r>
      <w:proofErr w:type="gramStart"/>
      <w:r w:rsidR="00605102">
        <w:rPr>
          <w:rFonts w:ascii="Times New Roman" w:hAnsi="Times New Roman" w:cs="Times New Roman"/>
          <w:sz w:val="24"/>
          <w:szCs w:val="24"/>
        </w:rPr>
        <w:t>ar</w:t>
      </w:r>
      <w:bookmarkStart w:id="0" w:name="_GoBack"/>
      <w:bookmarkEnd w:id="0"/>
      <w:r w:rsidR="00605102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E23930">
        <w:rPr>
          <w:rFonts w:ascii="Times New Roman" w:hAnsi="Times New Roman" w:cs="Times New Roman"/>
          <w:sz w:val="24"/>
          <w:szCs w:val="24"/>
        </w:rPr>
        <w:t xml:space="preserve"> more between start date and end date.</w:t>
      </w:r>
    </w:p>
    <w:p w14:paraId="28DE9E75" w14:textId="7F71AA38" w:rsidR="0065405D" w:rsidRPr="00E23930" w:rsidRDefault="0065405D" w:rsidP="006540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9C1DA1" w14:textId="128FCCA4" w:rsidR="0065405D" w:rsidRPr="00E23930" w:rsidRDefault="0065405D" w:rsidP="006540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3930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E239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AA647B" wp14:editId="2551466A">
            <wp:extent cx="3322320" cy="1729740"/>
            <wp:effectExtent l="0" t="0" r="0" b="381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9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48F5" w14:textId="25939BC6" w:rsidR="00F471AB" w:rsidRPr="00E23930" w:rsidRDefault="007D36BD" w:rsidP="007D36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39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4FBA36" w14:textId="6E64A90C" w:rsidR="004364F1" w:rsidRDefault="004364F1" w:rsidP="004364F1"/>
    <w:p w14:paraId="4FF84D5E" w14:textId="77777777" w:rsidR="004364F1" w:rsidRPr="004364F1" w:rsidRDefault="004364F1" w:rsidP="004364F1"/>
    <w:sectPr w:rsidR="004364F1" w:rsidRPr="00436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D5AA4"/>
    <w:multiLevelType w:val="hybridMultilevel"/>
    <w:tmpl w:val="D1EE4C0A"/>
    <w:lvl w:ilvl="0" w:tplc="FAE49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273F2"/>
    <w:multiLevelType w:val="hybridMultilevel"/>
    <w:tmpl w:val="A4C00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5F"/>
    <w:rsid w:val="000C573C"/>
    <w:rsid w:val="00130376"/>
    <w:rsid w:val="001947E5"/>
    <w:rsid w:val="001A3FE9"/>
    <w:rsid w:val="00252F5F"/>
    <w:rsid w:val="003E54D3"/>
    <w:rsid w:val="00415B1C"/>
    <w:rsid w:val="004364F1"/>
    <w:rsid w:val="00605102"/>
    <w:rsid w:val="0064564F"/>
    <w:rsid w:val="0065405D"/>
    <w:rsid w:val="007D36BD"/>
    <w:rsid w:val="008F0D87"/>
    <w:rsid w:val="009A4DDF"/>
    <w:rsid w:val="00B4057B"/>
    <w:rsid w:val="00B5464D"/>
    <w:rsid w:val="00DB6FD3"/>
    <w:rsid w:val="00E23930"/>
    <w:rsid w:val="00E744D0"/>
    <w:rsid w:val="00F471AB"/>
    <w:rsid w:val="00F8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F460"/>
  <w15:chartTrackingRefBased/>
  <w15:docId w15:val="{F8F141A8-123E-49B2-9FEF-8C0C7F36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4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4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64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64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64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47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9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Mahathi Veluri</dc:creator>
  <cp:keywords/>
  <dc:description/>
  <cp:lastModifiedBy>Mahathi Veluri</cp:lastModifiedBy>
  <cp:revision>11</cp:revision>
  <dcterms:created xsi:type="dcterms:W3CDTF">2019-10-11T21:14:00Z</dcterms:created>
  <dcterms:modified xsi:type="dcterms:W3CDTF">2019-10-12T22:04:00Z</dcterms:modified>
</cp:coreProperties>
</file>