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97"/>
        <w:gridCol w:w="7686"/>
        <w:gridCol w:w="633"/>
      </w:tblGrid>
      <w:tr w:rsidR="00497D60" w:rsidTr="00497D60">
        <w:tc>
          <w:tcPr>
            <w:tcW w:w="9016" w:type="dxa"/>
            <w:gridSpan w:val="3"/>
            <w:shd w:val="clear" w:color="auto" w:fill="F4B083" w:themeFill="accent2" w:themeFillTint="99"/>
          </w:tcPr>
          <w:p w:rsidR="00497D60" w:rsidRDefault="00497D60">
            <w:r>
              <w:t xml:space="preserve">                                                              Requirement List</w:t>
            </w:r>
          </w:p>
        </w:tc>
      </w:tr>
      <w:tr w:rsidR="0000474F" w:rsidTr="0000474F">
        <w:tc>
          <w:tcPr>
            <w:tcW w:w="1271" w:type="dxa"/>
            <w:shd w:val="clear" w:color="auto" w:fill="F4B083" w:themeFill="accent2" w:themeFillTint="99"/>
          </w:tcPr>
          <w:p w:rsidR="00497D60" w:rsidRDefault="00497D60">
            <w:r>
              <w:t>No</w:t>
            </w:r>
          </w:p>
        </w:tc>
        <w:tc>
          <w:tcPr>
            <w:tcW w:w="7124" w:type="dxa"/>
            <w:shd w:val="clear" w:color="auto" w:fill="F4B083" w:themeFill="accent2" w:themeFillTint="99"/>
          </w:tcPr>
          <w:p w:rsidR="00497D60" w:rsidRDefault="00497D60">
            <w:r>
              <w:t>Requirement Description</w:t>
            </w:r>
          </w:p>
        </w:tc>
        <w:tc>
          <w:tcPr>
            <w:tcW w:w="621" w:type="dxa"/>
            <w:shd w:val="clear" w:color="auto" w:fill="F4B083" w:themeFill="accent2" w:themeFillTint="99"/>
          </w:tcPr>
          <w:p w:rsidR="00497D60" w:rsidRDefault="00497D60">
            <w:r>
              <w:t>D/W</w:t>
            </w:r>
          </w:p>
        </w:tc>
      </w:tr>
      <w:tr w:rsidR="0000474F" w:rsidTr="0000474F">
        <w:tc>
          <w:tcPr>
            <w:tcW w:w="1271" w:type="dxa"/>
            <w:shd w:val="clear" w:color="auto" w:fill="F7CAAC" w:themeFill="accent2" w:themeFillTint="66"/>
          </w:tcPr>
          <w:p w:rsidR="00497D60" w:rsidRDefault="00497D60">
            <w:r>
              <w:t>1</w:t>
            </w:r>
          </w:p>
        </w:tc>
        <w:tc>
          <w:tcPr>
            <w:tcW w:w="7124" w:type="dxa"/>
            <w:shd w:val="clear" w:color="auto" w:fill="F7CAAC" w:themeFill="accent2" w:themeFillTint="66"/>
          </w:tcPr>
          <w:p w:rsidR="00497D60" w:rsidRDefault="00497D60">
            <w:r>
              <w:t>Shape</w:t>
            </w:r>
            <w:r w:rsidR="002B3FBD">
              <w:t>,</w:t>
            </w:r>
            <w:r w:rsidR="00205F0D">
              <w:t xml:space="preserve"> Dimensions</w:t>
            </w:r>
            <w:r w:rsidR="002B3FBD">
              <w:t xml:space="preserve"> &amp; Weight</w:t>
            </w:r>
          </w:p>
        </w:tc>
        <w:tc>
          <w:tcPr>
            <w:tcW w:w="621" w:type="dxa"/>
            <w:shd w:val="clear" w:color="auto" w:fill="F7CAAC" w:themeFill="accent2" w:themeFillTint="66"/>
          </w:tcPr>
          <w:p w:rsidR="00497D60" w:rsidRDefault="00497D60"/>
        </w:tc>
      </w:tr>
      <w:tr w:rsidR="0000474F" w:rsidTr="0000474F">
        <w:tc>
          <w:tcPr>
            <w:tcW w:w="1271" w:type="dxa"/>
            <w:shd w:val="clear" w:color="auto" w:fill="FBE4D5" w:themeFill="accent2" w:themeFillTint="33"/>
          </w:tcPr>
          <w:p w:rsidR="00497D60" w:rsidRDefault="00205F0D">
            <w:r>
              <w:t>1.0</w:t>
            </w:r>
          </w:p>
        </w:tc>
        <w:tc>
          <w:tcPr>
            <w:tcW w:w="7124" w:type="dxa"/>
            <w:shd w:val="clear" w:color="auto" w:fill="FBE4D5" w:themeFill="accent2" w:themeFillTint="33"/>
          </w:tcPr>
          <w:p w:rsidR="00497D60" w:rsidRDefault="00205F0D">
            <w:r>
              <w:t>Body</w:t>
            </w:r>
          </w:p>
        </w:tc>
        <w:tc>
          <w:tcPr>
            <w:tcW w:w="621" w:type="dxa"/>
            <w:shd w:val="clear" w:color="auto" w:fill="FBE4D5" w:themeFill="accent2" w:themeFillTint="33"/>
          </w:tcPr>
          <w:p w:rsidR="00497D60" w:rsidRDefault="00497D60"/>
        </w:tc>
      </w:tr>
      <w:tr w:rsidR="00C3752F" w:rsidTr="0000474F">
        <w:tc>
          <w:tcPr>
            <w:tcW w:w="1271" w:type="dxa"/>
          </w:tcPr>
          <w:p w:rsidR="00C02CDC" w:rsidRDefault="00C02CDC">
            <w:r>
              <w:t>1.0.1</w:t>
            </w:r>
          </w:p>
        </w:tc>
        <w:tc>
          <w:tcPr>
            <w:tcW w:w="7124" w:type="dxa"/>
          </w:tcPr>
          <w:p w:rsidR="00C02CDC" w:rsidRDefault="00C02CDC">
            <w:r>
              <w:t>The RANGERover is shaped like dog with a conical head, which is to improve the aerodynamic design. The overall dimension of the RANGERover is about 2ft tall</w:t>
            </w:r>
            <w:r w:rsidR="002B3FBD">
              <w:t xml:space="preserve"> and weighs around 10KG.</w:t>
            </w:r>
          </w:p>
          <w:p w:rsidR="00C02CDC" w:rsidRDefault="00C02CDC"/>
          <w:p w:rsidR="00C02CDC" w:rsidRDefault="00C02CDC">
            <w:r>
              <w:rPr>
                <w:noProof/>
              </w:rPr>
              <w:drawing>
                <wp:inline distT="0" distB="0" distL="0" distR="0" wp14:anchorId="5717DA85" wp14:editId="757408AE">
                  <wp:extent cx="30384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8475" cy="2352675"/>
                          </a:xfrm>
                          <a:prstGeom prst="rect">
                            <a:avLst/>
                          </a:prstGeom>
                        </pic:spPr>
                      </pic:pic>
                    </a:graphicData>
                  </a:graphic>
                </wp:inline>
              </w:drawing>
            </w:r>
          </w:p>
          <w:p w:rsidR="00C02CDC" w:rsidRDefault="00C02CDC"/>
        </w:tc>
        <w:tc>
          <w:tcPr>
            <w:tcW w:w="621" w:type="dxa"/>
          </w:tcPr>
          <w:p w:rsidR="00C02CDC" w:rsidRDefault="00C02CDC">
            <w:r>
              <w:t>D</w:t>
            </w:r>
          </w:p>
        </w:tc>
      </w:tr>
      <w:tr w:rsidR="0000474F" w:rsidTr="0000474F">
        <w:tc>
          <w:tcPr>
            <w:tcW w:w="1271" w:type="dxa"/>
          </w:tcPr>
          <w:p w:rsidR="00497D60" w:rsidRDefault="00205F0D">
            <w:r>
              <w:t>1.0.</w:t>
            </w:r>
            <w:r w:rsidR="00C02CDC">
              <w:t>2</w:t>
            </w:r>
          </w:p>
        </w:tc>
        <w:tc>
          <w:tcPr>
            <w:tcW w:w="7124" w:type="dxa"/>
          </w:tcPr>
          <w:p w:rsidR="00497D60" w:rsidRDefault="00205F0D">
            <w:r>
              <w:t xml:space="preserve">The body </w:t>
            </w:r>
            <w:r w:rsidR="00C02CDC">
              <w:t>comprises of a</w:t>
            </w:r>
            <w:r>
              <w:t xml:space="preserve"> box compartment which could hold </w:t>
            </w:r>
            <w:r w:rsidR="002B3FBD">
              <w:t>battery</w:t>
            </w:r>
            <w:r w:rsidR="002B3FBD">
              <w:t xml:space="preserve"> </w:t>
            </w:r>
            <w:r w:rsidR="002B3FBD">
              <w:t xml:space="preserve">along with </w:t>
            </w:r>
            <w:r>
              <w:t>rescue items like oxygen, water ...etc based on the corresponding variant information</w:t>
            </w:r>
            <w:r w:rsidR="002B3FBD">
              <w:t xml:space="preserve"> coded</w:t>
            </w:r>
            <w:r>
              <w:t>.</w:t>
            </w:r>
          </w:p>
          <w:p w:rsidR="00C02CDC" w:rsidRDefault="00C02CDC"/>
          <w:p w:rsidR="00C02CDC" w:rsidRDefault="00FE411B">
            <w:r>
              <w:rPr>
                <w:noProof/>
              </w:rPr>
              <w:drawing>
                <wp:inline distT="0" distB="0" distL="0" distR="0" wp14:anchorId="531E49B8" wp14:editId="352B2D5A">
                  <wp:extent cx="213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1266825"/>
                          </a:xfrm>
                          <a:prstGeom prst="rect">
                            <a:avLst/>
                          </a:prstGeom>
                        </pic:spPr>
                      </pic:pic>
                    </a:graphicData>
                  </a:graphic>
                </wp:inline>
              </w:drawing>
            </w:r>
          </w:p>
        </w:tc>
        <w:tc>
          <w:tcPr>
            <w:tcW w:w="621" w:type="dxa"/>
          </w:tcPr>
          <w:p w:rsidR="00497D60" w:rsidRDefault="00C02CDC">
            <w:r>
              <w:t>D</w:t>
            </w:r>
          </w:p>
        </w:tc>
      </w:tr>
      <w:tr w:rsidR="0000474F" w:rsidTr="0000474F">
        <w:tc>
          <w:tcPr>
            <w:tcW w:w="1271" w:type="dxa"/>
          </w:tcPr>
          <w:p w:rsidR="00497D60" w:rsidRDefault="00205F0D">
            <w:r>
              <w:t>1.0.</w:t>
            </w:r>
            <w:r w:rsidR="00C02CDC">
              <w:t>3</w:t>
            </w:r>
          </w:p>
        </w:tc>
        <w:tc>
          <w:tcPr>
            <w:tcW w:w="7124" w:type="dxa"/>
          </w:tcPr>
          <w:p w:rsidR="00497D60" w:rsidRDefault="00C02CDC">
            <w:r>
              <w:t xml:space="preserve">The conical head acts as fire extinguisher at times </w:t>
            </w:r>
            <w:r w:rsidR="00FE411B">
              <w:t xml:space="preserve">to save a person in distress. It holds two cannisters that are </w:t>
            </w:r>
            <w:r w:rsidR="00FE411B" w:rsidRPr="00FE411B">
              <w:t>pressurized with nitrogen or carbon dioxide (CO2) to propel a stream of fire-squelching agent to the fire.</w:t>
            </w:r>
            <w:r w:rsidR="000E1460">
              <w:t xml:space="preserve"> The tip of the head has a nozzle that sprays the pressurized fluid on to the fire.</w:t>
            </w:r>
          </w:p>
          <w:p w:rsidR="00DC4314" w:rsidRDefault="00DC4314">
            <w:r>
              <w:t>There is also a Camera that also supports infrared mounded on the head.</w:t>
            </w:r>
          </w:p>
          <w:p w:rsidR="00FE411B" w:rsidRDefault="00FE411B">
            <w:r>
              <w:rPr>
                <w:noProof/>
              </w:rPr>
              <w:drawing>
                <wp:inline distT="0" distB="0" distL="0" distR="0" wp14:anchorId="4F233CE0" wp14:editId="52584A21">
                  <wp:extent cx="1518412" cy="13944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908" cy="1408691"/>
                          </a:xfrm>
                          <a:prstGeom prst="rect">
                            <a:avLst/>
                          </a:prstGeom>
                        </pic:spPr>
                      </pic:pic>
                    </a:graphicData>
                  </a:graphic>
                </wp:inline>
              </w:drawing>
            </w:r>
          </w:p>
          <w:p w:rsidR="00770DEF" w:rsidRDefault="00770DEF"/>
          <w:p w:rsidR="00770DEF" w:rsidRDefault="00770DEF"/>
          <w:p w:rsidR="00770DEF" w:rsidRDefault="00770DEF"/>
          <w:p w:rsidR="00770DEF" w:rsidRDefault="00770DEF"/>
          <w:p w:rsidR="00770DEF" w:rsidRDefault="00770DEF"/>
          <w:p w:rsidR="00FE411B" w:rsidRDefault="00FE411B"/>
        </w:tc>
        <w:tc>
          <w:tcPr>
            <w:tcW w:w="621" w:type="dxa"/>
          </w:tcPr>
          <w:p w:rsidR="00497D60" w:rsidRDefault="00497D60"/>
        </w:tc>
      </w:tr>
      <w:tr w:rsidR="0000474F" w:rsidTr="0000474F">
        <w:tc>
          <w:tcPr>
            <w:tcW w:w="1271" w:type="dxa"/>
          </w:tcPr>
          <w:p w:rsidR="00497D60" w:rsidRDefault="00FE411B">
            <w:r>
              <w:t>1.0.4</w:t>
            </w:r>
          </w:p>
        </w:tc>
        <w:tc>
          <w:tcPr>
            <w:tcW w:w="7124" w:type="dxa"/>
          </w:tcPr>
          <w:p w:rsidR="00770DEF" w:rsidRDefault="00770DEF">
            <w:r>
              <w:t>The legs are of height 20cm, and are capable of making a full 360-degree rotation. These are used as paddles to help the RANGERover Swim in case of a water rescue mission.</w:t>
            </w:r>
            <w:r w:rsidR="00D57880">
              <w:t xml:space="preserve"> They can withstand weight up to 20KG.</w:t>
            </w:r>
          </w:p>
          <w:p w:rsidR="00770DEF" w:rsidRDefault="00770DEF">
            <w:r>
              <w:rPr>
                <w:noProof/>
              </w:rPr>
              <w:drawing>
                <wp:inline distT="0" distB="0" distL="0" distR="0" wp14:anchorId="2604EA44" wp14:editId="2200B150">
                  <wp:extent cx="12573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1590675"/>
                          </a:xfrm>
                          <a:prstGeom prst="rect">
                            <a:avLst/>
                          </a:prstGeom>
                        </pic:spPr>
                      </pic:pic>
                    </a:graphicData>
                  </a:graphic>
                </wp:inline>
              </w:drawing>
            </w:r>
          </w:p>
          <w:p w:rsidR="00770DEF" w:rsidRDefault="00770DEF"/>
        </w:tc>
        <w:tc>
          <w:tcPr>
            <w:tcW w:w="621" w:type="dxa"/>
          </w:tcPr>
          <w:p w:rsidR="00497D60" w:rsidRDefault="00770DEF">
            <w:r>
              <w:t>D</w:t>
            </w:r>
          </w:p>
        </w:tc>
      </w:tr>
      <w:tr w:rsidR="0000474F" w:rsidTr="0000474F">
        <w:tc>
          <w:tcPr>
            <w:tcW w:w="1271" w:type="dxa"/>
          </w:tcPr>
          <w:p w:rsidR="00497D60" w:rsidRDefault="00770DEF">
            <w:r>
              <w:t>1.0.5</w:t>
            </w:r>
          </w:p>
        </w:tc>
        <w:tc>
          <w:tcPr>
            <w:tcW w:w="7124" w:type="dxa"/>
          </w:tcPr>
          <w:p w:rsidR="00497D60" w:rsidRDefault="00770DEF">
            <w:r>
              <w:t xml:space="preserve">The spiral tail is useful to tie itself to a sturdy object in case of trembling caused by earthquakes, hurricanes… etc. </w:t>
            </w:r>
            <w:r w:rsidR="008C06D8">
              <w:t>Also,</w:t>
            </w:r>
            <w:r>
              <w:t xml:space="preserve"> this comes in handy and can be used as a propeller in water rescue </w:t>
            </w:r>
            <w:r w:rsidR="00A03462">
              <w:t>operations</w:t>
            </w:r>
            <w:r>
              <w:t xml:space="preserve">. </w:t>
            </w:r>
          </w:p>
          <w:p w:rsidR="00A03462" w:rsidRDefault="00A03462">
            <w:r>
              <w:rPr>
                <w:noProof/>
              </w:rPr>
              <w:drawing>
                <wp:inline distT="0" distB="0" distL="0" distR="0" wp14:anchorId="0DB772F7" wp14:editId="3554AA68">
                  <wp:extent cx="5048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 cy="638175"/>
                          </a:xfrm>
                          <a:prstGeom prst="rect">
                            <a:avLst/>
                          </a:prstGeom>
                        </pic:spPr>
                      </pic:pic>
                    </a:graphicData>
                  </a:graphic>
                </wp:inline>
              </w:drawing>
            </w:r>
          </w:p>
        </w:tc>
        <w:tc>
          <w:tcPr>
            <w:tcW w:w="621" w:type="dxa"/>
          </w:tcPr>
          <w:p w:rsidR="00497D60" w:rsidRDefault="00770DEF">
            <w:r>
              <w:t>D</w:t>
            </w:r>
          </w:p>
        </w:tc>
      </w:tr>
      <w:tr w:rsidR="0000474F" w:rsidTr="0000474F">
        <w:tc>
          <w:tcPr>
            <w:tcW w:w="1271" w:type="dxa"/>
            <w:shd w:val="clear" w:color="auto" w:fill="F7CAAC" w:themeFill="accent2" w:themeFillTint="66"/>
          </w:tcPr>
          <w:p w:rsidR="00497D60" w:rsidRDefault="00A03462">
            <w:r>
              <w:t>2</w:t>
            </w:r>
          </w:p>
        </w:tc>
        <w:tc>
          <w:tcPr>
            <w:tcW w:w="7124" w:type="dxa"/>
            <w:shd w:val="clear" w:color="auto" w:fill="F7CAAC" w:themeFill="accent2" w:themeFillTint="66"/>
          </w:tcPr>
          <w:p w:rsidR="00497D60" w:rsidRDefault="00A03462">
            <w:r>
              <w:t>Kinematics</w:t>
            </w:r>
          </w:p>
        </w:tc>
        <w:tc>
          <w:tcPr>
            <w:tcW w:w="621" w:type="dxa"/>
            <w:shd w:val="clear" w:color="auto" w:fill="F7CAAC" w:themeFill="accent2" w:themeFillTint="66"/>
          </w:tcPr>
          <w:p w:rsidR="00497D60" w:rsidRDefault="00497D60"/>
        </w:tc>
      </w:tr>
      <w:tr w:rsidR="0000474F" w:rsidTr="0000474F">
        <w:tc>
          <w:tcPr>
            <w:tcW w:w="1271" w:type="dxa"/>
            <w:shd w:val="clear" w:color="auto" w:fill="FBE4D5" w:themeFill="accent2" w:themeFillTint="33"/>
          </w:tcPr>
          <w:p w:rsidR="00497D60" w:rsidRDefault="00A03462">
            <w:r>
              <w:t>2.0</w:t>
            </w:r>
          </w:p>
        </w:tc>
        <w:tc>
          <w:tcPr>
            <w:tcW w:w="7124" w:type="dxa"/>
            <w:shd w:val="clear" w:color="auto" w:fill="FBE4D5" w:themeFill="accent2" w:themeFillTint="33"/>
          </w:tcPr>
          <w:p w:rsidR="00497D60" w:rsidRDefault="001A61D1">
            <w:r>
              <w:t>Leg</w:t>
            </w:r>
          </w:p>
        </w:tc>
        <w:tc>
          <w:tcPr>
            <w:tcW w:w="621" w:type="dxa"/>
            <w:shd w:val="clear" w:color="auto" w:fill="FBE4D5" w:themeFill="accent2" w:themeFillTint="33"/>
          </w:tcPr>
          <w:p w:rsidR="00497D60" w:rsidRDefault="00497D60"/>
        </w:tc>
      </w:tr>
      <w:tr w:rsidR="0000474F" w:rsidTr="0000474F">
        <w:tc>
          <w:tcPr>
            <w:tcW w:w="1271" w:type="dxa"/>
          </w:tcPr>
          <w:p w:rsidR="00497D60" w:rsidRDefault="001A61D1">
            <w:r>
              <w:t>2.0.1</w:t>
            </w:r>
          </w:p>
        </w:tc>
        <w:tc>
          <w:tcPr>
            <w:tcW w:w="7124" w:type="dxa"/>
          </w:tcPr>
          <w:p w:rsidR="00497D60" w:rsidRDefault="001A61D1">
            <w:r>
              <w:t>The leg is a complex system of mechanics, which helps the RANGERover to traverse through rubble</w:t>
            </w:r>
            <w:r w:rsidR="00F27775">
              <w:t>.</w:t>
            </w:r>
            <w:r w:rsidR="007F01D8">
              <w:t xml:space="preserve"> </w:t>
            </w:r>
            <w:r>
              <w:t>The leg is capable of rotating a full 360-degree</w:t>
            </w:r>
            <w:r w:rsidR="00F27775">
              <w:t xml:space="preserve"> which acts as paddles during water rescue operations.</w:t>
            </w:r>
            <w:r w:rsidR="00C452A2">
              <w:t xml:space="preserve"> </w:t>
            </w:r>
            <w:r w:rsidR="002B3FBD">
              <w:t xml:space="preserve">Used to achieve the </w:t>
            </w:r>
            <w:r w:rsidR="00C452A2" w:rsidRPr="00C452A2">
              <w:rPr>
                <w:b/>
                <w:bCs/>
              </w:rPr>
              <w:t>AS10</w:t>
            </w:r>
            <w:r w:rsidR="002B3FBD">
              <w:rPr>
                <w:b/>
                <w:bCs/>
              </w:rPr>
              <w:t>.</w:t>
            </w:r>
          </w:p>
          <w:p w:rsidR="00F27775" w:rsidRDefault="00F27775">
            <w:r>
              <w:rPr>
                <w:noProof/>
              </w:rPr>
              <w:drawing>
                <wp:inline distT="0" distB="0" distL="0" distR="0" wp14:anchorId="02A9BCCD" wp14:editId="4E948ECE">
                  <wp:extent cx="24003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181225"/>
                          </a:xfrm>
                          <a:prstGeom prst="rect">
                            <a:avLst/>
                          </a:prstGeom>
                        </pic:spPr>
                      </pic:pic>
                    </a:graphicData>
                  </a:graphic>
                </wp:inline>
              </w:drawing>
            </w:r>
          </w:p>
        </w:tc>
        <w:tc>
          <w:tcPr>
            <w:tcW w:w="621" w:type="dxa"/>
          </w:tcPr>
          <w:p w:rsidR="00497D60" w:rsidRDefault="00C452A2">
            <w:r>
              <w:t>D</w:t>
            </w:r>
          </w:p>
        </w:tc>
      </w:tr>
      <w:tr w:rsidR="0000474F" w:rsidTr="0000474F">
        <w:tc>
          <w:tcPr>
            <w:tcW w:w="1271" w:type="dxa"/>
          </w:tcPr>
          <w:p w:rsidR="00497D60" w:rsidRDefault="00F27775">
            <w:r>
              <w:t>2.0.2</w:t>
            </w:r>
          </w:p>
        </w:tc>
        <w:tc>
          <w:tcPr>
            <w:tcW w:w="7124" w:type="dxa"/>
          </w:tcPr>
          <w:p w:rsidR="00497D60" w:rsidRDefault="00F27775">
            <w:r>
              <w:t xml:space="preserve">The elbow that is part of the leg, gives that extra spring tension needed to </w:t>
            </w:r>
            <w:r>
              <w:t>jump long distances.</w:t>
            </w:r>
          </w:p>
        </w:tc>
        <w:tc>
          <w:tcPr>
            <w:tcW w:w="621" w:type="dxa"/>
          </w:tcPr>
          <w:p w:rsidR="00497D60" w:rsidRDefault="00C452A2">
            <w:r>
              <w:t>D</w:t>
            </w:r>
          </w:p>
        </w:tc>
      </w:tr>
      <w:tr w:rsidR="0000474F" w:rsidTr="0000474F">
        <w:tc>
          <w:tcPr>
            <w:tcW w:w="1271" w:type="dxa"/>
          </w:tcPr>
          <w:p w:rsidR="00497D60" w:rsidRDefault="00F27775">
            <w:r>
              <w:t>2.0.3</w:t>
            </w:r>
          </w:p>
        </w:tc>
        <w:tc>
          <w:tcPr>
            <w:tcW w:w="7124" w:type="dxa"/>
          </w:tcPr>
          <w:p w:rsidR="00497D60" w:rsidRDefault="00F27775">
            <w:r>
              <w:t xml:space="preserve">The leg often acts as a robot arm in scenarios that need precision. For example, in case where a certain obstacle is to moved from its path this comes in handy. </w:t>
            </w:r>
          </w:p>
        </w:tc>
        <w:tc>
          <w:tcPr>
            <w:tcW w:w="621" w:type="dxa"/>
          </w:tcPr>
          <w:p w:rsidR="00497D60" w:rsidRDefault="00C452A2">
            <w:r>
              <w:t>D</w:t>
            </w:r>
          </w:p>
        </w:tc>
      </w:tr>
      <w:tr w:rsidR="0000474F" w:rsidTr="0000474F">
        <w:tc>
          <w:tcPr>
            <w:tcW w:w="1271" w:type="dxa"/>
            <w:shd w:val="clear" w:color="auto" w:fill="FBE4D5" w:themeFill="accent2" w:themeFillTint="33"/>
          </w:tcPr>
          <w:p w:rsidR="00497D60" w:rsidRDefault="00F27775">
            <w:r>
              <w:t>2.1</w:t>
            </w:r>
          </w:p>
        </w:tc>
        <w:tc>
          <w:tcPr>
            <w:tcW w:w="7124" w:type="dxa"/>
            <w:shd w:val="clear" w:color="auto" w:fill="FBE4D5" w:themeFill="accent2" w:themeFillTint="33"/>
          </w:tcPr>
          <w:p w:rsidR="00497D60" w:rsidRDefault="00F27775">
            <w:r>
              <w:t>Tail</w:t>
            </w:r>
          </w:p>
        </w:tc>
        <w:tc>
          <w:tcPr>
            <w:tcW w:w="621" w:type="dxa"/>
            <w:shd w:val="clear" w:color="auto" w:fill="FBE4D5" w:themeFill="accent2" w:themeFillTint="33"/>
          </w:tcPr>
          <w:p w:rsidR="00497D60" w:rsidRDefault="00497D60"/>
        </w:tc>
      </w:tr>
      <w:tr w:rsidR="0000474F" w:rsidTr="0000474F">
        <w:tc>
          <w:tcPr>
            <w:tcW w:w="1271" w:type="dxa"/>
          </w:tcPr>
          <w:p w:rsidR="00497D60" w:rsidRDefault="007F01D8">
            <w:r>
              <w:t>2.1.0</w:t>
            </w:r>
          </w:p>
        </w:tc>
        <w:tc>
          <w:tcPr>
            <w:tcW w:w="7124" w:type="dxa"/>
          </w:tcPr>
          <w:p w:rsidR="00497D60" w:rsidRDefault="007F01D8">
            <w:r>
              <w:t xml:space="preserve">The tail is made of a highly tempered high-carbon steel </w:t>
            </w:r>
            <w:r w:rsidR="00C452A2">
              <w:t>and nano particles which would help us to reform their shape accordingly.</w:t>
            </w:r>
          </w:p>
        </w:tc>
        <w:tc>
          <w:tcPr>
            <w:tcW w:w="621" w:type="dxa"/>
          </w:tcPr>
          <w:p w:rsidR="00497D60" w:rsidRDefault="00C452A2">
            <w:r>
              <w:t>D</w:t>
            </w:r>
          </w:p>
        </w:tc>
      </w:tr>
      <w:tr w:rsidR="0000474F" w:rsidTr="0000474F">
        <w:tc>
          <w:tcPr>
            <w:tcW w:w="1271" w:type="dxa"/>
          </w:tcPr>
          <w:p w:rsidR="00497D60" w:rsidRDefault="00C452A2">
            <w:r>
              <w:t>2.1.1</w:t>
            </w:r>
          </w:p>
        </w:tc>
        <w:tc>
          <w:tcPr>
            <w:tcW w:w="7124" w:type="dxa"/>
          </w:tcPr>
          <w:p w:rsidR="000E1460" w:rsidRDefault="00C452A2" w:rsidP="00845731">
            <w:r>
              <w:t>The spiral shape of the tail is used in water rescue operations as a propeller to move the RANGERover forward and the legs are used as paddles to move in a specific direction.</w:t>
            </w:r>
          </w:p>
          <w:p w:rsidR="00845731" w:rsidRDefault="00845731" w:rsidP="00845731"/>
        </w:tc>
        <w:tc>
          <w:tcPr>
            <w:tcW w:w="621" w:type="dxa"/>
          </w:tcPr>
          <w:p w:rsidR="00497D60" w:rsidRDefault="00C452A2">
            <w:r>
              <w:t>D</w:t>
            </w:r>
          </w:p>
        </w:tc>
      </w:tr>
      <w:tr w:rsidR="0000474F" w:rsidTr="0000474F">
        <w:tc>
          <w:tcPr>
            <w:tcW w:w="1271" w:type="dxa"/>
            <w:shd w:val="clear" w:color="auto" w:fill="F7CAAC" w:themeFill="accent2" w:themeFillTint="66"/>
          </w:tcPr>
          <w:p w:rsidR="00497D60" w:rsidRDefault="00C452A2">
            <w:r>
              <w:lastRenderedPageBreak/>
              <w:t>3</w:t>
            </w:r>
          </w:p>
        </w:tc>
        <w:tc>
          <w:tcPr>
            <w:tcW w:w="7124" w:type="dxa"/>
            <w:shd w:val="clear" w:color="auto" w:fill="F7CAAC" w:themeFill="accent2" w:themeFillTint="66"/>
          </w:tcPr>
          <w:p w:rsidR="00497D60" w:rsidRDefault="00C452A2">
            <w:r>
              <w:t>Functional Requirement</w:t>
            </w:r>
          </w:p>
        </w:tc>
        <w:tc>
          <w:tcPr>
            <w:tcW w:w="621" w:type="dxa"/>
            <w:shd w:val="clear" w:color="auto" w:fill="F7CAAC" w:themeFill="accent2" w:themeFillTint="66"/>
          </w:tcPr>
          <w:p w:rsidR="00497D60" w:rsidRDefault="00497D60"/>
        </w:tc>
      </w:tr>
      <w:tr w:rsidR="0000474F" w:rsidTr="0000474F">
        <w:tc>
          <w:tcPr>
            <w:tcW w:w="1271" w:type="dxa"/>
            <w:shd w:val="clear" w:color="auto" w:fill="FBE4D5" w:themeFill="accent2" w:themeFillTint="33"/>
          </w:tcPr>
          <w:p w:rsidR="00497D60" w:rsidRDefault="00C452A2">
            <w:r>
              <w:t>3.0</w:t>
            </w:r>
          </w:p>
        </w:tc>
        <w:tc>
          <w:tcPr>
            <w:tcW w:w="7124" w:type="dxa"/>
            <w:shd w:val="clear" w:color="auto" w:fill="FBE4D5" w:themeFill="accent2" w:themeFillTint="33"/>
          </w:tcPr>
          <w:p w:rsidR="00497D60" w:rsidRDefault="00C452A2">
            <w:r>
              <w:t>Hardware Functional Requirements</w:t>
            </w:r>
          </w:p>
        </w:tc>
        <w:tc>
          <w:tcPr>
            <w:tcW w:w="621" w:type="dxa"/>
            <w:shd w:val="clear" w:color="auto" w:fill="FBE4D5" w:themeFill="accent2" w:themeFillTint="33"/>
          </w:tcPr>
          <w:p w:rsidR="00497D60" w:rsidRDefault="00497D60"/>
        </w:tc>
      </w:tr>
      <w:tr w:rsidR="00E17A5A" w:rsidTr="0000474F">
        <w:tc>
          <w:tcPr>
            <w:tcW w:w="1271" w:type="dxa"/>
          </w:tcPr>
          <w:p w:rsidR="00E17A5A" w:rsidRDefault="00E17A5A">
            <w:r>
              <w:t>3.0.1</w:t>
            </w:r>
          </w:p>
        </w:tc>
        <w:tc>
          <w:tcPr>
            <w:tcW w:w="7124" w:type="dxa"/>
          </w:tcPr>
          <w:p w:rsidR="00E17A5A" w:rsidRDefault="00E17A5A">
            <w:r>
              <w:t xml:space="preserve">The Central controller that monitors and carries out all operations are </w:t>
            </w:r>
            <w:r w:rsidRPr="00E17A5A">
              <w:rPr>
                <w:b/>
                <w:bCs/>
              </w:rPr>
              <w:t>ARM Cortex-A72</w:t>
            </w:r>
            <w:r>
              <w:t xml:space="preserve"> processor based on 64-bit ARM v8-A design. This processor handles all the camera, sensors, robotic </w:t>
            </w:r>
            <w:proofErr w:type="spellStart"/>
            <w:proofErr w:type="gramStart"/>
            <w:r>
              <w:t>arm</w:t>
            </w:r>
            <w:r w:rsidR="00C3752F">
              <w:t>,battery</w:t>
            </w:r>
            <w:proofErr w:type="spellEnd"/>
            <w:proofErr w:type="gramEnd"/>
            <w:r>
              <w:t xml:space="preserve"> and tail functionalities along with its diagnostics.</w:t>
            </w:r>
          </w:p>
        </w:tc>
        <w:tc>
          <w:tcPr>
            <w:tcW w:w="621" w:type="dxa"/>
          </w:tcPr>
          <w:p w:rsidR="00E17A5A" w:rsidRDefault="00E17A5A">
            <w:r>
              <w:t>D</w:t>
            </w:r>
          </w:p>
        </w:tc>
      </w:tr>
      <w:tr w:rsidR="0000474F" w:rsidTr="0000474F">
        <w:tc>
          <w:tcPr>
            <w:tcW w:w="1271" w:type="dxa"/>
          </w:tcPr>
          <w:p w:rsidR="00497D60" w:rsidRDefault="000E1460">
            <w:r>
              <w:t>3.0.</w:t>
            </w:r>
            <w:r w:rsidR="00E17A5A">
              <w:t>2</w:t>
            </w:r>
          </w:p>
        </w:tc>
        <w:tc>
          <w:tcPr>
            <w:tcW w:w="7124" w:type="dxa"/>
          </w:tcPr>
          <w:p w:rsidR="00497D60" w:rsidRDefault="00DC4314">
            <w:r>
              <w:t xml:space="preserve">The accelerometer is helpful in identifying the orientation of the RANGERover and also its sensor data feedback along with Camera mounted on the head (Refer </w:t>
            </w:r>
            <w:r w:rsidRPr="00DC4314">
              <w:rPr>
                <w:b/>
                <w:bCs/>
              </w:rPr>
              <w:t>1.0.3</w:t>
            </w:r>
            <w:r>
              <w:t xml:space="preserve">) </w:t>
            </w:r>
            <w:r>
              <w:t>can be used</w:t>
            </w:r>
            <w:r>
              <w:t xml:space="preserve"> for to stabilize the RANGERover during rescue operations. (Refer </w:t>
            </w:r>
            <w:r w:rsidRPr="00DC4314">
              <w:rPr>
                <w:b/>
                <w:bCs/>
              </w:rPr>
              <w:t>AS10</w:t>
            </w:r>
            <w:r>
              <w:t>)</w:t>
            </w:r>
          </w:p>
        </w:tc>
        <w:tc>
          <w:tcPr>
            <w:tcW w:w="621" w:type="dxa"/>
          </w:tcPr>
          <w:p w:rsidR="00497D60" w:rsidRDefault="00DC4314">
            <w:r>
              <w:t>D</w:t>
            </w:r>
          </w:p>
        </w:tc>
      </w:tr>
      <w:tr w:rsidR="0000474F" w:rsidTr="0000474F">
        <w:tc>
          <w:tcPr>
            <w:tcW w:w="1271" w:type="dxa"/>
          </w:tcPr>
          <w:p w:rsidR="00497D60" w:rsidRDefault="00DC4314">
            <w:r>
              <w:t>3.0.</w:t>
            </w:r>
            <w:r w:rsidR="00E17A5A">
              <w:t>3</w:t>
            </w:r>
          </w:p>
        </w:tc>
        <w:tc>
          <w:tcPr>
            <w:tcW w:w="7124" w:type="dxa"/>
          </w:tcPr>
          <w:p w:rsidR="00497D60" w:rsidRDefault="00DC4314">
            <w:r>
              <w:t xml:space="preserve">The Robotic ARM/Leg is controlled via a </w:t>
            </w:r>
            <w:r w:rsidR="0000474F">
              <w:t>R</w:t>
            </w:r>
            <w:r>
              <w:t>obotic controller, which is capable of actuating them based on the situation.</w:t>
            </w:r>
          </w:p>
          <w:p w:rsidR="00DC4314" w:rsidRDefault="00DC4314">
            <w:r>
              <w:t xml:space="preserve">For example: In case of </w:t>
            </w:r>
            <w:r w:rsidR="0000474F">
              <w:t>RANGERover tipped over on its back by an impact, the Robotic controller rotates all the 4Legs by 180 degree to get back up.</w:t>
            </w:r>
            <w:r w:rsidR="00315F29">
              <w:t xml:space="preserve"> </w:t>
            </w:r>
            <w:r w:rsidR="00315F29">
              <w:t>(Refer</w:t>
            </w:r>
            <w:r w:rsidR="00425113">
              <w:t xml:space="preserve"> section </w:t>
            </w:r>
            <w:r w:rsidR="00425113" w:rsidRPr="00425113">
              <w:rPr>
                <w:b/>
                <w:bCs/>
              </w:rPr>
              <w:t>2.0</w:t>
            </w:r>
            <w:r w:rsidR="00425113">
              <w:t xml:space="preserve"> &amp;</w:t>
            </w:r>
            <w:r w:rsidR="00315F29">
              <w:t xml:space="preserve"> </w:t>
            </w:r>
            <w:r w:rsidR="00315F29" w:rsidRPr="00DC4314">
              <w:rPr>
                <w:b/>
                <w:bCs/>
              </w:rPr>
              <w:t>AS10</w:t>
            </w:r>
            <w:r w:rsidR="00315F29">
              <w:t>)</w:t>
            </w:r>
          </w:p>
          <w:p w:rsidR="0000474F" w:rsidRDefault="0000474F">
            <w:r>
              <w:rPr>
                <w:noProof/>
              </w:rPr>
              <w:drawing>
                <wp:inline distT="0" distB="0" distL="0" distR="0" wp14:anchorId="06E4E950" wp14:editId="29F4E179">
                  <wp:extent cx="4743450"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720850"/>
                          </a:xfrm>
                          <a:prstGeom prst="rect">
                            <a:avLst/>
                          </a:prstGeom>
                        </pic:spPr>
                      </pic:pic>
                    </a:graphicData>
                  </a:graphic>
                </wp:inline>
              </w:drawing>
            </w:r>
          </w:p>
          <w:p w:rsidR="0000474F" w:rsidRDefault="0000474F"/>
        </w:tc>
        <w:tc>
          <w:tcPr>
            <w:tcW w:w="621" w:type="dxa"/>
          </w:tcPr>
          <w:p w:rsidR="00497D60" w:rsidRDefault="0000474F">
            <w:r>
              <w:t>D</w:t>
            </w:r>
          </w:p>
        </w:tc>
      </w:tr>
      <w:tr w:rsidR="00C3752F" w:rsidTr="0000474F">
        <w:tc>
          <w:tcPr>
            <w:tcW w:w="1271" w:type="dxa"/>
          </w:tcPr>
          <w:p w:rsidR="00C3752F" w:rsidRDefault="00C3752F">
            <w:r>
              <w:t>3.0.4</w:t>
            </w:r>
          </w:p>
        </w:tc>
        <w:tc>
          <w:tcPr>
            <w:tcW w:w="7124" w:type="dxa"/>
          </w:tcPr>
          <w:p w:rsidR="00C3752F" w:rsidRDefault="00C3752F">
            <w:r>
              <w:t xml:space="preserve">Battery that is placed in the compartment will be charged already before deployment. To carry out longer mission, instead of prolongating battery capacity we have an additional solar panel charging capability which is placed on top of the body (Refer </w:t>
            </w:r>
            <w:r w:rsidRPr="00C3752F">
              <w:rPr>
                <w:b/>
                <w:bCs/>
              </w:rPr>
              <w:t>1.0.2</w:t>
            </w:r>
            <w:r>
              <w:t xml:space="preserve">). </w:t>
            </w:r>
          </w:p>
        </w:tc>
        <w:tc>
          <w:tcPr>
            <w:tcW w:w="621" w:type="dxa"/>
          </w:tcPr>
          <w:p w:rsidR="00C3752F" w:rsidRDefault="00C3752F"/>
        </w:tc>
      </w:tr>
      <w:tr w:rsidR="0000474F" w:rsidTr="00E17A5A">
        <w:tc>
          <w:tcPr>
            <w:tcW w:w="1271" w:type="dxa"/>
            <w:shd w:val="clear" w:color="auto" w:fill="FBE4D5" w:themeFill="accent2" w:themeFillTint="33"/>
          </w:tcPr>
          <w:p w:rsidR="00497D60" w:rsidRDefault="00E17A5A">
            <w:r>
              <w:t>3.1</w:t>
            </w:r>
          </w:p>
        </w:tc>
        <w:tc>
          <w:tcPr>
            <w:tcW w:w="7124" w:type="dxa"/>
            <w:shd w:val="clear" w:color="auto" w:fill="FBE4D5" w:themeFill="accent2" w:themeFillTint="33"/>
          </w:tcPr>
          <w:p w:rsidR="00497D60" w:rsidRDefault="00E17A5A">
            <w:r>
              <w:t>Software Functional Requirements</w:t>
            </w:r>
          </w:p>
        </w:tc>
        <w:tc>
          <w:tcPr>
            <w:tcW w:w="621" w:type="dxa"/>
            <w:shd w:val="clear" w:color="auto" w:fill="FBE4D5" w:themeFill="accent2" w:themeFillTint="33"/>
          </w:tcPr>
          <w:p w:rsidR="00497D60" w:rsidRDefault="00497D60"/>
        </w:tc>
      </w:tr>
      <w:tr w:rsidR="00E17A5A" w:rsidTr="00E17A5A">
        <w:tc>
          <w:tcPr>
            <w:tcW w:w="1271" w:type="dxa"/>
            <w:shd w:val="clear" w:color="auto" w:fill="FFFFFF" w:themeFill="background1"/>
          </w:tcPr>
          <w:p w:rsidR="00E17A5A" w:rsidRDefault="00E17A5A">
            <w:r>
              <w:t>3.1.1</w:t>
            </w:r>
          </w:p>
        </w:tc>
        <w:tc>
          <w:tcPr>
            <w:tcW w:w="7124" w:type="dxa"/>
            <w:shd w:val="clear" w:color="auto" w:fill="FFFFFF" w:themeFill="background1"/>
          </w:tcPr>
          <w:p w:rsidR="00E17A5A" w:rsidRDefault="00E17A5A">
            <w:r>
              <w:t xml:space="preserve">The Central controller uses the image processing </w:t>
            </w:r>
            <w:r w:rsidR="00C3752F">
              <w:t>algorithm (</w:t>
            </w:r>
            <w:r w:rsidR="007E7ECF">
              <w:t>YOLO)</w:t>
            </w:r>
            <w:r>
              <w:t xml:space="preserve"> which in turn uses the camera output in real time</w:t>
            </w:r>
            <w:r w:rsidR="007E7ECF">
              <w:t xml:space="preserve"> to differentiate between objects and living species </w:t>
            </w:r>
            <w:r>
              <w:t xml:space="preserve">and </w:t>
            </w:r>
            <w:r w:rsidR="007E7ECF">
              <w:t xml:space="preserve">also to </w:t>
            </w:r>
            <w:r>
              <w:t xml:space="preserve">make decisions during navigation. Also, the real time camera data is being streamed by </w:t>
            </w:r>
            <w:proofErr w:type="gramStart"/>
            <w:r>
              <w:t>HLS(</w:t>
            </w:r>
            <w:proofErr w:type="gramEnd"/>
            <w:r>
              <w:t xml:space="preserve">HTTP Live Streaming) to a </w:t>
            </w:r>
            <w:r w:rsidR="00C3752F">
              <w:t xml:space="preserve">nearby </w:t>
            </w:r>
            <w:r>
              <w:t xml:space="preserve">station via which an operator supervises the RANGERover. (Refer </w:t>
            </w:r>
            <w:r w:rsidRPr="00E17A5A">
              <w:rPr>
                <w:b/>
                <w:bCs/>
              </w:rPr>
              <w:t>AS10</w:t>
            </w:r>
            <w:r w:rsidR="00276B17">
              <w:rPr>
                <w:b/>
                <w:bCs/>
              </w:rPr>
              <w:t xml:space="preserve"> &amp; 3.0.1</w:t>
            </w:r>
            <w:r w:rsidRPr="00E17A5A">
              <w:t>)</w:t>
            </w:r>
          </w:p>
        </w:tc>
        <w:tc>
          <w:tcPr>
            <w:tcW w:w="621" w:type="dxa"/>
            <w:shd w:val="clear" w:color="auto" w:fill="FFFFFF" w:themeFill="background1"/>
          </w:tcPr>
          <w:p w:rsidR="00E17A5A" w:rsidRDefault="00E17A5A">
            <w:r>
              <w:t>D</w:t>
            </w:r>
          </w:p>
        </w:tc>
      </w:tr>
      <w:tr w:rsidR="00E17A5A" w:rsidTr="00E17A5A">
        <w:tc>
          <w:tcPr>
            <w:tcW w:w="1271" w:type="dxa"/>
            <w:shd w:val="clear" w:color="auto" w:fill="FFFFFF" w:themeFill="background1"/>
          </w:tcPr>
          <w:p w:rsidR="00E17A5A" w:rsidRDefault="00E17A5A">
            <w:r>
              <w:t>3.1.2</w:t>
            </w:r>
          </w:p>
        </w:tc>
        <w:tc>
          <w:tcPr>
            <w:tcW w:w="7124" w:type="dxa"/>
            <w:shd w:val="clear" w:color="auto" w:fill="FFFFFF" w:themeFill="background1"/>
          </w:tcPr>
          <w:p w:rsidR="00E17A5A" w:rsidRDefault="007E7ECF">
            <w:r>
              <w:t xml:space="preserve">The RANGERover contains an AI that is self-aware and always learning and evolving. This AI makes decision in Real time during rescue operations which is again monitored by personals. </w:t>
            </w:r>
          </w:p>
        </w:tc>
        <w:tc>
          <w:tcPr>
            <w:tcW w:w="621" w:type="dxa"/>
            <w:shd w:val="clear" w:color="auto" w:fill="FFFFFF" w:themeFill="background1"/>
          </w:tcPr>
          <w:p w:rsidR="00E17A5A" w:rsidRDefault="00AB5797">
            <w:r>
              <w:t>D</w:t>
            </w:r>
          </w:p>
        </w:tc>
      </w:tr>
      <w:tr w:rsidR="00AB5797" w:rsidTr="00E17A5A">
        <w:tc>
          <w:tcPr>
            <w:tcW w:w="1271" w:type="dxa"/>
            <w:shd w:val="clear" w:color="auto" w:fill="FFFFFF" w:themeFill="background1"/>
          </w:tcPr>
          <w:p w:rsidR="00AB5797" w:rsidRDefault="00AB5797">
            <w:r>
              <w:t>3.1.3</w:t>
            </w:r>
          </w:p>
        </w:tc>
        <w:tc>
          <w:tcPr>
            <w:tcW w:w="7124" w:type="dxa"/>
            <w:shd w:val="clear" w:color="auto" w:fill="FFFFFF" w:themeFill="background1"/>
          </w:tcPr>
          <w:p w:rsidR="00AB5797" w:rsidRDefault="00AB5797">
            <w:r>
              <w:t xml:space="preserve">The AI in the central controller uses the </w:t>
            </w:r>
            <w:r w:rsidR="00C3752F">
              <w:t>accelerometer (</w:t>
            </w:r>
            <w:r>
              <w:t xml:space="preserve">Refer </w:t>
            </w:r>
            <w:r w:rsidRPr="00AB5797">
              <w:rPr>
                <w:b/>
                <w:bCs/>
              </w:rPr>
              <w:t>3.0.2</w:t>
            </w:r>
            <w:r>
              <w:t xml:space="preserve">) output to know the RANGERover orientation at all times. In case of </w:t>
            </w:r>
            <w:r w:rsidRPr="00AB5797">
              <w:rPr>
                <w:b/>
                <w:bCs/>
              </w:rPr>
              <w:t>AS10</w:t>
            </w:r>
            <w:r w:rsidRPr="00AB5797">
              <w:t>,</w:t>
            </w:r>
            <w:r>
              <w:t xml:space="preserve"> the AI would be able to make its own decision and actuate the Robotic ARMs/Legs accordingly to get RANGERover back to its Normal Position.</w:t>
            </w:r>
          </w:p>
        </w:tc>
        <w:tc>
          <w:tcPr>
            <w:tcW w:w="621" w:type="dxa"/>
            <w:shd w:val="clear" w:color="auto" w:fill="FFFFFF" w:themeFill="background1"/>
          </w:tcPr>
          <w:p w:rsidR="00AB5797" w:rsidRDefault="00AB5797">
            <w:r>
              <w:t>D</w:t>
            </w:r>
          </w:p>
        </w:tc>
      </w:tr>
      <w:tr w:rsidR="00C3752F" w:rsidTr="00E17A5A">
        <w:tc>
          <w:tcPr>
            <w:tcW w:w="1271" w:type="dxa"/>
            <w:shd w:val="clear" w:color="auto" w:fill="FFFFFF" w:themeFill="background1"/>
          </w:tcPr>
          <w:p w:rsidR="00C3752F" w:rsidRDefault="00C3752F">
            <w:r>
              <w:t>3.1.4</w:t>
            </w:r>
          </w:p>
        </w:tc>
        <w:tc>
          <w:tcPr>
            <w:tcW w:w="7124" w:type="dxa"/>
            <w:shd w:val="clear" w:color="auto" w:fill="FFFFFF" w:themeFill="background1"/>
          </w:tcPr>
          <w:p w:rsidR="00C3752F" w:rsidRDefault="00C3752F">
            <w:r>
              <w:t xml:space="preserve">As mentioned in </w:t>
            </w:r>
            <w:r w:rsidRPr="00C3752F">
              <w:rPr>
                <w:b/>
                <w:bCs/>
              </w:rPr>
              <w:t>AS10</w:t>
            </w:r>
            <w:r>
              <w:t xml:space="preserve"> , the standard time threshold set is 5sec</w:t>
            </w:r>
            <w:r w:rsidR="00845731">
              <w:t>,</w:t>
            </w:r>
            <w:r>
              <w:t xml:space="preserve"> </w:t>
            </w:r>
            <w:r w:rsidR="00845731">
              <w:t>b</w:t>
            </w:r>
            <w:r>
              <w:t>efore which the RANGERover is unable to move on</w:t>
            </w:r>
            <w:r w:rsidR="00845731">
              <w:t xml:space="preserve"> or the battery capacity isn’t sufficient enough to</w:t>
            </w:r>
            <w:r>
              <w:t xml:space="preserve"> </w:t>
            </w:r>
            <w:r w:rsidR="00845731">
              <w:t xml:space="preserve">carry out the mission(Refer </w:t>
            </w:r>
            <w:r w:rsidR="00845731" w:rsidRPr="00845731">
              <w:rPr>
                <w:b/>
                <w:bCs/>
              </w:rPr>
              <w:t>3.0.4</w:t>
            </w:r>
            <w:r w:rsidR="00845731">
              <w:t xml:space="preserve">) </w:t>
            </w:r>
            <w:r>
              <w:t xml:space="preserve">we consider the system as compromised and request </w:t>
            </w:r>
            <w:r w:rsidR="004C335B">
              <w:t>the nearby</w:t>
            </w:r>
            <w:r>
              <w:t xml:space="preserve"> station for a replacement</w:t>
            </w:r>
            <w:r w:rsidR="004C335B">
              <w:t xml:space="preserve"> to be deployed</w:t>
            </w:r>
            <w:r>
              <w:t>.</w:t>
            </w:r>
          </w:p>
        </w:tc>
        <w:tc>
          <w:tcPr>
            <w:tcW w:w="621" w:type="dxa"/>
            <w:shd w:val="clear" w:color="auto" w:fill="FFFFFF" w:themeFill="background1"/>
          </w:tcPr>
          <w:p w:rsidR="00C3752F" w:rsidRDefault="00C3752F">
            <w:r>
              <w:t>D</w:t>
            </w:r>
          </w:p>
        </w:tc>
      </w:tr>
      <w:tr w:rsidR="00C3752F" w:rsidTr="00E17A5A">
        <w:tc>
          <w:tcPr>
            <w:tcW w:w="1271" w:type="dxa"/>
            <w:shd w:val="clear" w:color="auto" w:fill="FFFFFF" w:themeFill="background1"/>
          </w:tcPr>
          <w:p w:rsidR="00C3752F" w:rsidRDefault="00C3752F">
            <w:r>
              <w:t>3.1.5</w:t>
            </w:r>
          </w:p>
        </w:tc>
        <w:tc>
          <w:tcPr>
            <w:tcW w:w="7124" w:type="dxa"/>
            <w:shd w:val="clear" w:color="auto" w:fill="FFFFFF" w:themeFill="background1"/>
          </w:tcPr>
          <w:p w:rsidR="00C3752F" w:rsidRDefault="00C3752F">
            <w:r>
              <w:t xml:space="preserve">Battery status is always checked by the Central controller and analysed by the AI to see if it’s enough to see the mission through. (Disclaimer: More obstacles result in battery drainage </w:t>
            </w:r>
          </w:p>
        </w:tc>
        <w:tc>
          <w:tcPr>
            <w:tcW w:w="621" w:type="dxa"/>
            <w:shd w:val="clear" w:color="auto" w:fill="FFFFFF" w:themeFill="background1"/>
          </w:tcPr>
          <w:p w:rsidR="00C3752F" w:rsidRDefault="00C3752F"/>
        </w:tc>
      </w:tr>
    </w:tbl>
    <w:p w:rsidR="00C97505" w:rsidRDefault="00C97505"/>
    <w:sectPr w:rsidR="00C97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0"/>
    <w:rsid w:val="0000474F"/>
    <w:rsid w:val="000565A9"/>
    <w:rsid w:val="000C2051"/>
    <w:rsid w:val="000E1460"/>
    <w:rsid w:val="001A61D1"/>
    <w:rsid w:val="00205F0D"/>
    <w:rsid w:val="00244623"/>
    <w:rsid w:val="00276B17"/>
    <w:rsid w:val="002B3FBD"/>
    <w:rsid w:val="00315F29"/>
    <w:rsid w:val="00425113"/>
    <w:rsid w:val="00497D60"/>
    <w:rsid w:val="004C335B"/>
    <w:rsid w:val="00770DEF"/>
    <w:rsid w:val="007E7ECF"/>
    <w:rsid w:val="007F01D8"/>
    <w:rsid w:val="00845731"/>
    <w:rsid w:val="008C06D8"/>
    <w:rsid w:val="009B28E0"/>
    <w:rsid w:val="00A03462"/>
    <w:rsid w:val="00AB5797"/>
    <w:rsid w:val="00C02CDC"/>
    <w:rsid w:val="00C3752F"/>
    <w:rsid w:val="00C452A2"/>
    <w:rsid w:val="00C97505"/>
    <w:rsid w:val="00D57880"/>
    <w:rsid w:val="00DC4314"/>
    <w:rsid w:val="00E17A5A"/>
    <w:rsid w:val="00F27775"/>
    <w:rsid w:val="00FE4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79B4"/>
  <w15:chartTrackingRefBased/>
  <w15:docId w15:val="{16AE976B-9C78-4EFE-84EA-B0013E07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rajaram</dc:creator>
  <cp:keywords/>
  <dc:description/>
  <cp:lastModifiedBy>priyanka rajaram</cp:lastModifiedBy>
  <cp:revision>21</cp:revision>
  <dcterms:created xsi:type="dcterms:W3CDTF">2020-05-04T15:25:00Z</dcterms:created>
  <dcterms:modified xsi:type="dcterms:W3CDTF">2020-05-04T18:54:00Z</dcterms:modified>
</cp:coreProperties>
</file>