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SURAT TUGAS</w:t>
      </w:r>
    </w:p>
    <w:p>
      <w:pPr>
        <w:jc w:val="center"/>
      </w:pPr>
      <w:r>
        <w:rPr>
          <w:b w:val="1"/>
          <w:bCs w:val="1"/>
        </w:rPr>
        <w:t xml:space="preserve">ST/2025/0003</w:t>
      </w:r>
    </w:p>
    <w:p/>
    <w:p/>
    <w:p>
      <w:pPr/>
      <w:r>
        <w:rPr/>
        <w:t xml:space="preserve">Yang bertanda tangan di bawah ini, memberikan tugas kepada:</w:t>
      </w:r>
    </w:p>
    <w:p>
      <w:pPr/>
      <w:r>
        <w:rPr/>
        <w:t xml:space="preserve">Nama: Yusuf Hilya</w:t>
      </w:r>
    </w:p>
    <w:p>
      <w:pPr/>
      <w:r>
        <w:rPr/>
        <w:t xml:space="preserve">Tanggal Penugasan: 21 August 2025</w:t>
      </w:r>
    </w:p>
    <w:p/>
    <w:p/>
    <w:p>
      <w:pPr/>
      <w:r>
        <w:rPr/>
        <w:t xml:space="preserve">Demikian surat tugas ini dibuat untuk dapat dipergunakan sebagaimana mestinya.</w:t>
      </w:r>
    </w:p>
    <w:p/>
    <w:p/>
    <w:p>
      <w:pPr>
        <w:jc w:val="right"/>
      </w:pPr>
      <w:r>
        <w:rPr/>
        <w:t xml:space="preserve">Surabaya, 11 August 2025</w:t>
      </w:r>
      <w:br/>
      <w:br/>
      <w:br/>
      <w:r>
        <w:rPr/>
        <w:t xml:space="preserve">(_______________________)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2025-08-11T09:23:23+00:00</dcterms:created>
  <dcterms:modified xsi:type="dcterms:W3CDTF">2025-08-11T09:23:23+00:00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