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B0E5EC" w14:textId="53F78E2D" w:rsidR="00255969" w:rsidRDefault="00255969">
      <w:pPr>
        <w:rPr>
          <w:b/>
          <w:bCs/>
          <w:sz w:val="36"/>
          <w:szCs w:val="36"/>
        </w:rPr>
      </w:pPr>
      <w:r w:rsidRPr="00255969">
        <w:rPr>
          <w:b/>
          <w:bCs/>
          <w:sz w:val="36"/>
          <w:szCs w:val="36"/>
        </w:rPr>
        <w:t>Introduction</w:t>
      </w:r>
      <w:r>
        <w:rPr>
          <w:b/>
          <w:bCs/>
          <w:sz w:val="36"/>
          <w:szCs w:val="36"/>
        </w:rPr>
        <w:t>:</w:t>
      </w:r>
    </w:p>
    <w:p w14:paraId="7DE82E3E" w14:textId="54E3440D" w:rsidR="00255969" w:rsidRDefault="00255969" w:rsidP="00255969">
      <w:pPr>
        <w:rPr>
          <w:sz w:val="28"/>
          <w:szCs w:val="28"/>
        </w:rPr>
      </w:pPr>
      <w:r w:rsidRPr="00255969">
        <w:rPr>
          <w:b/>
          <w:bCs/>
          <w:sz w:val="28"/>
          <w:szCs w:val="28"/>
        </w:rPr>
        <w:t>LandMark</w:t>
      </w:r>
      <w:r w:rsidRPr="00255969">
        <w:rPr>
          <w:sz w:val="28"/>
          <w:szCs w:val="28"/>
        </w:rPr>
        <w:t xml:space="preserve"> is an innovative property management application that leverages the power of blockchain technology to ensure secure, transparent, and tamper-proof property transactions. Whether you're buying, selling, or bidding on properties, LandMark provides a seamless platform designed for trust and efficiency.</w:t>
      </w:r>
    </w:p>
    <w:p w14:paraId="6581FFEA" w14:textId="4AC1EAC7" w:rsidR="00255969" w:rsidRPr="00E45462" w:rsidRDefault="00E45462" w:rsidP="00255969">
      <w:pPr>
        <w:rPr>
          <w:b/>
          <w:bCs/>
          <w:sz w:val="36"/>
          <w:szCs w:val="36"/>
        </w:rPr>
      </w:pPr>
      <w:r w:rsidRPr="00E45462">
        <w:rPr>
          <w:b/>
          <w:bCs/>
          <w:sz w:val="36"/>
          <w:szCs w:val="36"/>
        </w:rPr>
        <w:t>Sign in</w:t>
      </w:r>
    </w:p>
    <w:p w14:paraId="3258FA6A" w14:textId="410B5B00" w:rsidR="00E45462" w:rsidRDefault="00E45462" w:rsidP="00E45462">
      <w:pPr>
        <w:rPr>
          <w:sz w:val="28"/>
          <w:szCs w:val="28"/>
        </w:rPr>
      </w:pPr>
      <w:bookmarkStart w:id="0" w:name="_GoBack"/>
      <w:r w:rsidRPr="00E45462">
        <w:rPr>
          <w:sz w:val="28"/>
          <w:szCs w:val="28"/>
        </w:rPr>
        <w:t>This screen is the "</w:t>
      </w:r>
      <w:r w:rsidRPr="0016334C">
        <w:rPr>
          <w:b/>
          <w:bCs/>
          <w:sz w:val="28"/>
          <w:szCs w:val="28"/>
        </w:rPr>
        <w:t>Sign In</w:t>
      </w:r>
      <w:r w:rsidR="0016334C" w:rsidRPr="0016334C">
        <w:rPr>
          <w:b/>
          <w:bCs/>
          <w:sz w:val="28"/>
          <w:szCs w:val="28"/>
        </w:rPr>
        <w:t xml:space="preserve"> page</w:t>
      </w:r>
      <w:r w:rsidRPr="00E45462">
        <w:rPr>
          <w:sz w:val="28"/>
          <w:szCs w:val="28"/>
        </w:rPr>
        <w:t>" for the LandMark application.</w:t>
      </w:r>
    </w:p>
    <w:bookmarkEnd w:id="0"/>
    <w:p w14:paraId="0B03372A" w14:textId="0024BB9E" w:rsidR="00E45462" w:rsidRDefault="00E45462" w:rsidP="00E45462">
      <w:pPr>
        <w:pStyle w:val="ListParagraph"/>
        <w:numPr>
          <w:ilvl w:val="0"/>
          <w:numId w:val="1"/>
        </w:numPr>
        <w:rPr>
          <w:sz w:val="28"/>
          <w:szCs w:val="28"/>
        </w:rPr>
      </w:pPr>
      <w:r>
        <w:rPr>
          <w:sz w:val="28"/>
          <w:szCs w:val="28"/>
        </w:rPr>
        <w:t xml:space="preserve">If </w:t>
      </w:r>
      <w:r w:rsidR="001679F6">
        <w:rPr>
          <w:sz w:val="28"/>
          <w:szCs w:val="28"/>
        </w:rPr>
        <w:t>you</w:t>
      </w:r>
      <w:r>
        <w:rPr>
          <w:sz w:val="28"/>
          <w:szCs w:val="28"/>
        </w:rPr>
        <w:t xml:space="preserve"> already </w:t>
      </w:r>
      <w:r w:rsidR="001679F6">
        <w:rPr>
          <w:sz w:val="28"/>
          <w:szCs w:val="28"/>
        </w:rPr>
        <w:t>have</w:t>
      </w:r>
      <w:r>
        <w:rPr>
          <w:sz w:val="28"/>
          <w:szCs w:val="28"/>
        </w:rPr>
        <w:t xml:space="preserve"> an account, enter</w:t>
      </w:r>
      <w:r w:rsidR="001679F6">
        <w:rPr>
          <w:sz w:val="28"/>
          <w:szCs w:val="28"/>
        </w:rPr>
        <w:t xml:space="preserve"> your </w:t>
      </w:r>
      <w:r>
        <w:rPr>
          <w:sz w:val="28"/>
          <w:szCs w:val="28"/>
        </w:rPr>
        <w:t>registered email address</w:t>
      </w:r>
    </w:p>
    <w:p w14:paraId="48041D0D" w14:textId="75C61D24" w:rsidR="001679F6" w:rsidRDefault="001679F6" w:rsidP="00E45462">
      <w:pPr>
        <w:pStyle w:val="ListParagraph"/>
        <w:numPr>
          <w:ilvl w:val="0"/>
          <w:numId w:val="1"/>
        </w:numPr>
        <w:rPr>
          <w:sz w:val="28"/>
          <w:szCs w:val="28"/>
        </w:rPr>
      </w:pPr>
      <w:r>
        <w:rPr>
          <w:sz w:val="28"/>
          <w:szCs w:val="28"/>
        </w:rPr>
        <w:t>Enter your password</w:t>
      </w:r>
    </w:p>
    <w:p w14:paraId="1C3DA50D" w14:textId="067E2F97" w:rsidR="001679F6" w:rsidRDefault="001679F6" w:rsidP="00E45462">
      <w:pPr>
        <w:pStyle w:val="ListParagraph"/>
        <w:numPr>
          <w:ilvl w:val="0"/>
          <w:numId w:val="1"/>
        </w:numPr>
        <w:rPr>
          <w:sz w:val="28"/>
          <w:szCs w:val="28"/>
        </w:rPr>
      </w:pPr>
      <w:r>
        <w:rPr>
          <w:sz w:val="28"/>
          <w:szCs w:val="28"/>
        </w:rPr>
        <w:t>Click the sign in button to move to the home page</w:t>
      </w:r>
    </w:p>
    <w:p w14:paraId="07D3DD90" w14:textId="7976259B" w:rsidR="001679F6" w:rsidRDefault="001679F6" w:rsidP="001679F6">
      <w:pPr>
        <w:rPr>
          <w:sz w:val="28"/>
          <w:szCs w:val="28"/>
        </w:rPr>
      </w:pPr>
      <w:r>
        <w:rPr>
          <w:sz w:val="28"/>
          <w:szCs w:val="28"/>
        </w:rPr>
        <w:t xml:space="preserve">If you don’t have an account, you can create your account with google or continue with apple to create your account, you can also choose the option </w:t>
      </w:r>
    </w:p>
    <w:p w14:paraId="7166DB66" w14:textId="7E176BFA" w:rsidR="001679F6" w:rsidRPr="001679F6" w:rsidRDefault="001679F6" w:rsidP="001679F6">
      <w:pPr>
        <w:rPr>
          <w:sz w:val="28"/>
          <w:szCs w:val="28"/>
        </w:rPr>
      </w:pPr>
      <w:r>
        <w:rPr>
          <w:sz w:val="28"/>
          <w:szCs w:val="28"/>
        </w:rPr>
        <w:t xml:space="preserve">“Don’t have an account? Sign up </w:t>
      </w:r>
      <w:r w:rsidR="000B6542">
        <w:rPr>
          <w:sz w:val="28"/>
          <w:szCs w:val="28"/>
        </w:rPr>
        <w:t>here” to</w:t>
      </w:r>
      <w:r>
        <w:rPr>
          <w:sz w:val="28"/>
          <w:szCs w:val="28"/>
        </w:rPr>
        <w:t xml:space="preserve"> create your account</w:t>
      </w:r>
      <w:r w:rsidR="000B6542">
        <w:rPr>
          <w:sz w:val="28"/>
          <w:szCs w:val="28"/>
        </w:rPr>
        <w:t xml:space="preserve"> with your own email and password</w:t>
      </w:r>
    </w:p>
    <w:p w14:paraId="52650EAF" w14:textId="4BF91201" w:rsidR="00E45462" w:rsidRPr="0016334C" w:rsidRDefault="00E45462" w:rsidP="0016334C">
      <w:pPr>
        <w:ind w:left="360"/>
        <w:rPr>
          <w:sz w:val="28"/>
          <w:szCs w:val="28"/>
        </w:rPr>
      </w:pPr>
      <w:r>
        <w:rPr>
          <w:noProof/>
        </w:rPr>
        <w:drawing>
          <wp:inline distT="0" distB="0" distL="0" distR="0" wp14:anchorId="2D3483C3" wp14:editId="7F30C2DB">
            <wp:extent cx="1889760" cy="3492332"/>
            <wp:effectExtent l="0" t="0" r="0" b="0"/>
            <wp:docPr id="154608361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3615" name="Picture 8" descr="A screenshot of a login for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21159" cy="3550359"/>
                    </a:xfrm>
                    <a:prstGeom prst="rect">
                      <a:avLst/>
                    </a:prstGeom>
                  </pic:spPr>
                </pic:pic>
              </a:graphicData>
            </a:graphic>
          </wp:inline>
        </w:drawing>
      </w:r>
    </w:p>
    <w:p w14:paraId="3CF329A3" w14:textId="2AA963F1" w:rsidR="00E45462" w:rsidRDefault="000B6542" w:rsidP="00E45462">
      <w:pPr>
        <w:rPr>
          <w:b/>
          <w:bCs/>
          <w:sz w:val="36"/>
          <w:szCs w:val="36"/>
        </w:rPr>
      </w:pPr>
      <w:r w:rsidRPr="000B6542">
        <w:rPr>
          <w:b/>
          <w:bCs/>
          <w:sz w:val="36"/>
          <w:szCs w:val="36"/>
        </w:rPr>
        <w:lastRenderedPageBreak/>
        <w:t>Create an account</w:t>
      </w:r>
    </w:p>
    <w:p w14:paraId="684691FA" w14:textId="23A76AFD" w:rsidR="000B6542" w:rsidRDefault="000B6542" w:rsidP="000B6542">
      <w:pPr>
        <w:rPr>
          <w:sz w:val="28"/>
          <w:szCs w:val="28"/>
        </w:rPr>
      </w:pPr>
      <w:r w:rsidRPr="000B6542">
        <w:rPr>
          <w:sz w:val="28"/>
          <w:szCs w:val="28"/>
        </w:rPr>
        <w:t xml:space="preserve">This screen is the </w:t>
      </w:r>
      <w:r w:rsidRPr="000B6542">
        <w:rPr>
          <w:b/>
          <w:bCs/>
          <w:sz w:val="28"/>
          <w:szCs w:val="28"/>
        </w:rPr>
        <w:t>"Create an Account"</w:t>
      </w:r>
      <w:r w:rsidRPr="000B6542">
        <w:rPr>
          <w:sz w:val="28"/>
          <w:szCs w:val="28"/>
        </w:rPr>
        <w:t xml:space="preserve"> page for the LandMark application</w:t>
      </w:r>
      <w:r>
        <w:rPr>
          <w:sz w:val="28"/>
          <w:szCs w:val="28"/>
        </w:rPr>
        <w:t>.</w:t>
      </w:r>
    </w:p>
    <w:p w14:paraId="2FA03232" w14:textId="79337AF6" w:rsidR="000B6542" w:rsidRDefault="000B6542" w:rsidP="000B6542">
      <w:pPr>
        <w:pStyle w:val="ListParagraph"/>
        <w:numPr>
          <w:ilvl w:val="0"/>
          <w:numId w:val="2"/>
        </w:numPr>
        <w:rPr>
          <w:sz w:val="28"/>
          <w:szCs w:val="28"/>
        </w:rPr>
      </w:pPr>
      <w:r w:rsidRPr="000B6542">
        <w:rPr>
          <w:sz w:val="28"/>
          <w:szCs w:val="28"/>
        </w:rPr>
        <w:t>After the user chooses this option, he will input his/her email address as the primary identifier for the account.</w:t>
      </w:r>
    </w:p>
    <w:p w14:paraId="410CF671" w14:textId="56996290" w:rsidR="000B6542" w:rsidRPr="000B6542" w:rsidRDefault="000B6542" w:rsidP="000B6542">
      <w:pPr>
        <w:pStyle w:val="ListParagraph"/>
        <w:numPr>
          <w:ilvl w:val="0"/>
          <w:numId w:val="2"/>
        </w:numPr>
        <w:rPr>
          <w:rFonts w:ascii="Times New Roman" w:eastAsia="Times New Roman" w:hAnsi="Times New Roman" w:cs="Times New Roman"/>
          <w:kern w:val="0"/>
          <w14:ligatures w14:val="none"/>
        </w:rPr>
      </w:pPr>
      <w:r w:rsidRPr="000B6542">
        <w:rPr>
          <w:sz w:val="28"/>
          <w:szCs w:val="28"/>
        </w:rPr>
        <w:t>Users will enter</w:t>
      </w:r>
      <w:r>
        <w:rPr>
          <w:rFonts w:hAnsi="Symbol"/>
          <w:sz w:val="28"/>
          <w:szCs w:val="28"/>
        </w:rPr>
        <w:t xml:space="preserve"> a secure password to protect their account</w:t>
      </w:r>
    </w:p>
    <w:p w14:paraId="63A160D7" w14:textId="57CF6977" w:rsidR="000B6542" w:rsidRDefault="000B6542" w:rsidP="000B6542">
      <w:pPr>
        <w:pStyle w:val="ListParagraph"/>
        <w:numPr>
          <w:ilvl w:val="0"/>
          <w:numId w:val="2"/>
        </w:numPr>
        <w:rPr>
          <w:sz w:val="28"/>
          <w:szCs w:val="28"/>
        </w:rPr>
      </w:pPr>
      <w:r w:rsidRPr="000B6542">
        <w:rPr>
          <w:sz w:val="28"/>
          <w:szCs w:val="28"/>
        </w:rPr>
        <w:t>Users re-enter the password to ensure accuracy.</w:t>
      </w:r>
    </w:p>
    <w:p w14:paraId="14B7907B" w14:textId="77777777" w:rsidR="000B6542" w:rsidRDefault="000B6542" w:rsidP="000B6542">
      <w:pPr>
        <w:pStyle w:val="ListParagraph"/>
        <w:rPr>
          <w:sz w:val="28"/>
          <w:szCs w:val="28"/>
        </w:rPr>
      </w:pPr>
    </w:p>
    <w:p w14:paraId="4C9AFF1D" w14:textId="037951A1" w:rsidR="000B6542" w:rsidRDefault="000B6542" w:rsidP="000B6542">
      <w:pPr>
        <w:pStyle w:val="ListParagraph"/>
        <w:rPr>
          <w:sz w:val="28"/>
          <w:szCs w:val="28"/>
        </w:rPr>
      </w:pPr>
      <w:r>
        <w:rPr>
          <w:sz w:val="28"/>
          <w:szCs w:val="28"/>
        </w:rPr>
        <w:t xml:space="preserve">There is also a </w:t>
      </w:r>
      <w:r w:rsidR="003E6CB9" w:rsidRPr="000B6542">
        <w:rPr>
          <w:sz w:val="28"/>
          <w:szCs w:val="28"/>
        </w:rPr>
        <w:t>small</w:t>
      </w:r>
      <w:r w:rsidRPr="000B6542">
        <w:rPr>
          <w:sz w:val="28"/>
          <w:szCs w:val="28"/>
        </w:rPr>
        <w:t xml:space="preserve"> eye icons next to the password fields allow users to toggle between showing and hiding their password for convenience.</w:t>
      </w:r>
    </w:p>
    <w:p w14:paraId="19B1EAA1" w14:textId="6BEF8007" w:rsidR="000B6542" w:rsidRPr="000B6542" w:rsidRDefault="000B6542" w:rsidP="000B6542">
      <w:pPr>
        <w:ind w:left="360"/>
        <w:rPr>
          <w:sz w:val="28"/>
          <w:szCs w:val="28"/>
        </w:rPr>
      </w:pPr>
    </w:p>
    <w:p w14:paraId="2A914F99" w14:textId="1DB81C51" w:rsidR="000B6542" w:rsidRPr="000B6542" w:rsidRDefault="003E6CB9" w:rsidP="000B6542">
      <w:pPr>
        <w:rPr>
          <w:sz w:val="28"/>
          <w:szCs w:val="28"/>
        </w:rPr>
      </w:pPr>
      <w:r>
        <w:rPr>
          <w:noProof/>
          <w:sz w:val="28"/>
          <w:szCs w:val="28"/>
        </w:rPr>
        <w:drawing>
          <wp:inline distT="0" distB="0" distL="0" distR="0" wp14:anchorId="3B2300E1" wp14:editId="0C6AD9A7">
            <wp:extent cx="1894882" cy="3314700"/>
            <wp:effectExtent l="0" t="0" r="0" b="0"/>
            <wp:docPr id="1914099562"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99562" name="Picture 3" descr="A screenshot of a login for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4182" cy="3400940"/>
                    </a:xfrm>
                    <a:prstGeom prst="rect">
                      <a:avLst/>
                    </a:prstGeom>
                  </pic:spPr>
                </pic:pic>
              </a:graphicData>
            </a:graphic>
          </wp:inline>
        </w:drawing>
      </w:r>
    </w:p>
    <w:p w14:paraId="569A27FC" w14:textId="1361ED39" w:rsidR="00255969" w:rsidRDefault="00255969" w:rsidP="00255969">
      <w:pPr>
        <w:rPr>
          <w:sz w:val="28"/>
          <w:szCs w:val="28"/>
        </w:rPr>
      </w:pPr>
    </w:p>
    <w:p w14:paraId="66DF8CCA" w14:textId="1923472D" w:rsidR="00255969" w:rsidRDefault="00255969" w:rsidP="00255969">
      <w:pPr>
        <w:rPr>
          <w:sz w:val="28"/>
          <w:szCs w:val="28"/>
        </w:rPr>
      </w:pPr>
    </w:p>
    <w:p w14:paraId="78C8DABA" w14:textId="77777777" w:rsidR="00E45462" w:rsidRDefault="00E45462" w:rsidP="00255969">
      <w:pPr>
        <w:rPr>
          <w:sz w:val="28"/>
          <w:szCs w:val="28"/>
        </w:rPr>
      </w:pPr>
    </w:p>
    <w:p w14:paraId="4F74E2A8" w14:textId="77777777" w:rsidR="00E45462" w:rsidRDefault="00E45462" w:rsidP="00255969">
      <w:pPr>
        <w:rPr>
          <w:sz w:val="28"/>
          <w:szCs w:val="28"/>
        </w:rPr>
      </w:pPr>
    </w:p>
    <w:p w14:paraId="35644925" w14:textId="77777777" w:rsidR="003E6CB9" w:rsidRDefault="003E6CB9" w:rsidP="00255969">
      <w:pPr>
        <w:rPr>
          <w:sz w:val="28"/>
          <w:szCs w:val="28"/>
        </w:rPr>
      </w:pPr>
    </w:p>
    <w:p w14:paraId="1977B18B" w14:textId="094176D8" w:rsidR="003E6CB9" w:rsidRDefault="003E6CB9" w:rsidP="00255969">
      <w:pPr>
        <w:rPr>
          <w:b/>
          <w:bCs/>
          <w:sz w:val="36"/>
          <w:szCs w:val="36"/>
        </w:rPr>
      </w:pPr>
      <w:r w:rsidRPr="003E6CB9">
        <w:rPr>
          <w:b/>
          <w:bCs/>
          <w:sz w:val="36"/>
          <w:szCs w:val="36"/>
        </w:rPr>
        <w:t>Homepage</w:t>
      </w:r>
    </w:p>
    <w:p w14:paraId="078A5C4C" w14:textId="2A23354F" w:rsidR="003E6CB9" w:rsidRDefault="003E6CB9" w:rsidP="003E6CB9">
      <w:pPr>
        <w:rPr>
          <w:sz w:val="28"/>
          <w:szCs w:val="28"/>
        </w:rPr>
      </w:pPr>
      <w:r w:rsidRPr="000B6542">
        <w:rPr>
          <w:sz w:val="28"/>
          <w:szCs w:val="28"/>
        </w:rPr>
        <w:t xml:space="preserve">This screen is the </w:t>
      </w:r>
      <w:r w:rsidRPr="000B6542">
        <w:rPr>
          <w:b/>
          <w:bCs/>
          <w:sz w:val="28"/>
          <w:szCs w:val="28"/>
        </w:rPr>
        <w:t>"</w:t>
      </w:r>
      <w:r>
        <w:rPr>
          <w:b/>
          <w:bCs/>
          <w:sz w:val="28"/>
          <w:szCs w:val="28"/>
        </w:rPr>
        <w:t>Homepage</w:t>
      </w:r>
      <w:r w:rsidRPr="000B6542">
        <w:rPr>
          <w:b/>
          <w:bCs/>
          <w:sz w:val="28"/>
          <w:szCs w:val="28"/>
        </w:rPr>
        <w:t>"</w:t>
      </w:r>
      <w:r w:rsidR="003E371C">
        <w:rPr>
          <w:sz w:val="28"/>
          <w:szCs w:val="28"/>
        </w:rPr>
        <w:t xml:space="preserve"> </w:t>
      </w:r>
      <w:r w:rsidRPr="000B6542">
        <w:rPr>
          <w:sz w:val="28"/>
          <w:szCs w:val="28"/>
        </w:rPr>
        <w:t>for the LandMark application</w:t>
      </w:r>
      <w:r>
        <w:rPr>
          <w:sz w:val="28"/>
          <w:szCs w:val="28"/>
        </w:rPr>
        <w:t>.</w:t>
      </w:r>
    </w:p>
    <w:p w14:paraId="03B3370B" w14:textId="4EA7E505" w:rsidR="003E6CB9" w:rsidRDefault="003E6CB9" w:rsidP="003E6CB9">
      <w:pPr>
        <w:rPr>
          <w:sz w:val="28"/>
          <w:szCs w:val="28"/>
        </w:rPr>
      </w:pPr>
      <w:r>
        <w:rPr>
          <w:sz w:val="28"/>
          <w:szCs w:val="28"/>
        </w:rPr>
        <w:t xml:space="preserve">After the user completes all the required procedures he will be moved to the homepage of the application. There is a search bar that </w:t>
      </w:r>
      <w:r w:rsidRPr="003E6CB9">
        <w:rPr>
          <w:sz w:val="28"/>
          <w:szCs w:val="28"/>
        </w:rPr>
        <w:t>Allows users to search for properties or related information.</w:t>
      </w:r>
    </w:p>
    <w:p w14:paraId="03ECE980" w14:textId="26396440" w:rsidR="003E6CB9" w:rsidRDefault="003E6CB9" w:rsidP="003E6CB9">
      <w:pPr>
        <w:rPr>
          <w:sz w:val="28"/>
          <w:szCs w:val="28"/>
        </w:rPr>
      </w:pPr>
      <w:r>
        <w:rPr>
          <w:sz w:val="28"/>
          <w:szCs w:val="28"/>
        </w:rPr>
        <w:t xml:space="preserve">If the user is a </w:t>
      </w:r>
      <w:r w:rsidR="003E371C">
        <w:rPr>
          <w:sz w:val="28"/>
          <w:szCs w:val="28"/>
        </w:rPr>
        <w:t>landlord,</w:t>
      </w:r>
      <w:r>
        <w:rPr>
          <w:sz w:val="28"/>
          <w:szCs w:val="28"/>
        </w:rPr>
        <w:t xml:space="preserve"> he can choose publish property button </w:t>
      </w:r>
      <w:r w:rsidRPr="003E6CB9">
        <w:rPr>
          <w:sz w:val="28"/>
          <w:szCs w:val="28"/>
        </w:rPr>
        <w:t xml:space="preserve">or section where </w:t>
      </w:r>
      <w:r>
        <w:rPr>
          <w:sz w:val="28"/>
          <w:szCs w:val="28"/>
        </w:rPr>
        <w:t xml:space="preserve">landlords </w:t>
      </w:r>
      <w:r w:rsidRPr="003E6CB9">
        <w:rPr>
          <w:sz w:val="28"/>
          <w:szCs w:val="28"/>
        </w:rPr>
        <w:t>can list or manage properties they own for sale or auction.</w:t>
      </w:r>
    </w:p>
    <w:p w14:paraId="5A022D10" w14:textId="77777777" w:rsidR="003E371C" w:rsidRPr="003E371C" w:rsidRDefault="003E6CB9" w:rsidP="003E371C">
      <w:pPr>
        <w:rPr>
          <w:sz w:val="28"/>
          <w:szCs w:val="28"/>
        </w:rPr>
      </w:pPr>
      <w:r>
        <w:rPr>
          <w:sz w:val="28"/>
          <w:szCs w:val="28"/>
        </w:rPr>
        <w:t>The own lands bidding</w:t>
      </w:r>
      <w:r w:rsidR="003E371C">
        <w:rPr>
          <w:sz w:val="28"/>
          <w:szCs w:val="28"/>
        </w:rPr>
        <w:t xml:space="preserve"> button </w:t>
      </w:r>
      <w:r w:rsidR="003E371C" w:rsidRPr="003E371C">
        <w:rPr>
          <w:sz w:val="28"/>
          <w:szCs w:val="28"/>
        </w:rPr>
        <w:t>Displays properties owned by the user with current bidding status:</w:t>
      </w:r>
    </w:p>
    <w:p w14:paraId="2087B50D" w14:textId="77777777" w:rsidR="003E371C" w:rsidRPr="003E371C" w:rsidRDefault="003E371C" w:rsidP="003E371C">
      <w:pPr>
        <w:numPr>
          <w:ilvl w:val="0"/>
          <w:numId w:val="5"/>
        </w:numPr>
        <w:rPr>
          <w:sz w:val="28"/>
          <w:szCs w:val="28"/>
        </w:rPr>
      </w:pPr>
      <w:r w:rsidRPr="003E371C">
        <w:rPr>
          <w:sz w:val="28"/>
          <w:szCs w:val="28"/>
        </w:rPr>
        <w:t>"Al Bustan Rotana" shows an auction status with a current bid of +1,600,000.</w:t>
      </w:r>
    </w:p>
    <w:p w14:paraId="11397F54" w14:textId="77777777" w:rsidR="003E371C" w:rsidRDefault="003E371C" w:rsidP="003E371C">
      <w:pPr>
        <w:numPr>
          <w:ilvl w:val="0"/>
          <w:numId w:val="5"/>
        </w:numPr>
        <w:rPr>
          <w:sz w:val="28"/>
          <w:szCs w:val="28"/>
        </w:rPr>
      </w:pPr>
      <w:r w:rsidRPr="003E371C">
        <w:rPr>
          <w:sz w:val="28"/>
          <w:szCs w:val="28"/>
        </w:rPr>
        <w:t>"Villa in Jumeirah" shows a completed bidding status at 100%.</w:t>
      </w:r>
    </w:p>
    <w:p w14:paraId="1EDE5BF7" w14:textId="448F88CA" w:rsidR="003E371C" w:rsidRPr="003E371C" w:rsidRDefault="003E371C" w:rsidP="003E371C">
      <w:pPr>
        <w:ind w:left="360"/>
        <w:rPr>
          <w:sz w:val="28"/>
          <w:szCs w:val="28"/>
        </w:rPr>
      </w:pPr>
      <w:r>
        <w:rPr>
          <w:sz w:val="28"/>
          <w:szCs w:val="28"/>
        </w:rPr>
        <w:t xml:space="preserve">  If the user is a buyer he can choose the buy property button</w:t>
      </w:r>
      <w:r w:rsidRPr="003E371C">
        <w:t xml:space="preserve"> </w:t>
      </w:r>
      <w:r w:rsidRPr="003E371C">
        <w:rPr>
          <w:sz w:val="28"/>
          <w:szCs w:val="28"/>
        </w:rPr>
        <w:t>where</w:t>
      </w:r>
      <w:r>
        <w:rPr>
          <w:sz w:val="28"/>
          <w:szCs w:val="28"/>
        </w:rPr>
        <w:t xml:space="preserve"> he </w:t>
      </w:r>
      <w:r w:rsidRPr="003E371C">
        <w:rPr>
          <w:sz w:val="28"/>
          <w:szCs w:val="28"/>
        </w:rPr>
        <w:t>can explore properties available for purchase.</w:t>
      </w:r>
    </w:p>
    <w:p w14:paraId="5D82F729" w14:textId="65D6778E" w:rsidR="003E6CB9" w:rsidRPr="003E6CB9" w:rsidRDefault="003E6CB9" w:rsidP="003E6CB9">
      <w:pPr>
        <w:rPr>
          <w:sz w:val="28"/>
          <w:szCs w:val="28"/>
        </w:rPr>
      </w:pPr>
    </w:p>
    <w:p w14:paraId="6091D244" w14:textId="516E346B" w:rsidR="003E6CB9" w:rsidRDefault="003E371C" w:rsidP="00255969">
      <w:pPr>
        <w:rPr>
          <w:sz w:val="28"/>
          <w:szCs w:val="28"/>
        </w:rPr>
      </w:pPr>
      <w:r>
        <w:rPr>
          <w:noProof/>
          <w:sz w:val="28"/>
          <w:szCs w:val="28"/>
        </w:rPr>
        <w:lastRenderedPageBreak/>
        <w:drawing>
          <wp:inline distT="0" distB="0" distL="0" distR="0" wp14:anchorId="0BDDCFB4" wp14:editId="43897C19">
            <wp:extent cx="1958340" cy="3435225"/>
            <wp:effectExtent l="0" t="0" r="3810" b="0"/>
            <wp:docPr id="301225639"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25639" name="Picture 2"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059455" cy="3612596"/>
                    </a:xfrm>
                    <a:prstGeom prst="rect">
                      <a:avLst/>
                    </a:prstGeom>
                  </pic:spPr>
                </pic:pic>
              </a:graphicData>
            </a:graphic>
          </wp:inline>
        </w:drawing>
      </w:r>
    </w:p>
    <w:p w14:paraId="0BC28DC7" w14:textId="6604E4F7" w:rsidR="003E6CB9" w:rsidRDefault="003E371C" w:rsidP="00255969">
      <w:pPr>
        <w:rPr>
          <w:b/>
          <w:bCs/>
          <w:sz w:val="36"/>
          <w:szCs w:val="36"/>
        </w:rPr>
      </w:pPr>
      <w:r w:rsidRPr="003E371C">
        <w:rPr>
          <w:b/>
          <w:bCs/>
          <w:sz w:val="36"/>
          <w:szCs w:val="36"/>
        </w:rPr>
        <w:t>Profile page</w:t>
      </w:r>
      <w:r>
        <w:rPr>
          <w:b/>
          <w:bCs/>
          <w:sz w:val="36"/>
          <w:szCs w:val="36"/>
        </w:rPr>
        <w:t xml:space="preserve"> </w:t>
      </w:r>
    </w:p>
    <w:p w14:paraId="51AB851D" w14:textId="72142515" w:rsidR="003E371C" w:rsidRDefault="003E371C" w:rsidP="003E371C">
      <w:pPr>
        <w:rPr>
          <w:sz w:val="28"/>
          <w:szCs w:val="28"/>
        </w:rPr>
      </w:pPr>
      <w:r w:rsidRPr="000B6542">
        <w:rPr>
          <w:sz w:val="28"/>
          <w:szCs w:val="28"/>
        </w:rPr>
        <w:t xml:space="preserve">This screen is the </w:t>
      </w:r>
      <w:r w:rsidRPr="000B6542">
        <w:rPr>
          <w:b/>
          <w:bCs/>
          <w:sz w:val="28"/>
          <w:szCs w:val="28"/>
        </w:rPr>
        <w:t>"</w:t>
      </w:r>
      <w:r>
        <w:rPr>
          <w:b/>
          <w:bCs/>
          <w:sz w:val="28"/>
          <w:szCs w:val="28"/>
        </w:rPr>
        <w:t>profile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3B1D5E33" w14:textId="1078E079" w:rsidR="003E371C" w:rsidRDefault="003E371C" w:rsidP="00255969">
      <w:pPr>
        <w:rPr>
          <w:sz w:val="28"/>
          <w:szCs w:val="28"/>
        </w:rPr>
      </w:pPr>
      <w:r>
        <w:rPr>
          <w:sz w:val="28"/>
          <w:szCs w:val="28"/>
        </w:rPr>
        <w:t xml:space="preserve">Users can reach this page from the homepage upper icons option, here users can do many things related to their account management </w:t>
      </w:r>
    </w:p>
    <w:p w14:paraId="5517166B" w14:textId="6D93B464" w:rsidR="003E371C" w:rsidRDefault="003E371C" w:rsidP="003E371C">
      <w:pPr>
        <w:pStyle w:val="ListParagraph"/>
        <w:numPr>
          <w:ilvl w:val="0"/>
          <w:numId w:val="6"/>
        </w:numPr>
        <w:rPr>
          <w:sz w:val="28"/>
          <w:szCs w:val="28"/>
        </w:rPr>
      </w:pPr>
      <w:r>
        <w:rPr>
          <w:sz w:val="28"/>
          <w:szCs w:val="28"/>
        </w:rPr>
        <w:t>Edit their profile name or picture</w:t>
      </w:r>
    </w:p>
    <w:p w14:paraId="7A6B0BC7" w14:textId="584FF7FC" w:rsidR="003E371C" w:rsidRDefault="003E371C" w:rsidP="003E371C">
      <w:pPr>
        <w:pStyle w:val="ListParagraph"/>
        <w:numPr>
          <w:ilvl w:val="0"/>
          <w:numId w:val="6"/>
        </w:numPr>
        <w:rPr>
          <w:sz w:val="28"/>
          <w:szCs w:val="28"/>
        </w:rPr>
      </w:pPr>
      <w:r>
        <w:rPr>
          <w:sz w:val="28"/>
          <w:szCs w:val="28"/>
        </w:rPr>
        <w:t>Check for their notifications like bidding states or offers occurs</w:t>
      </w:r>
    </w:p>
    <w:p w14:paraId="40E9C7F4" w14:textId="4E7F4036" w:rsidR="003E371C" w:rsidRDefault="003E371C" w:rsidP="003E371C">
      <w:pPr>
        <w:pStyle w:val="ListParagraph"/>
        <w:numPr>
          <w:ilvl w:val="0"/>
          <w:numId w:val="6"/>
        </w:numPr>
        <w:rPr>
          <w:sz w:val="28"/>
          <w:szCs w:val="28"/>
        </w:rPr>
      </w:pPr>
      <w:r>
        <w:rPr>
          <w:sz w:val="28"/>
          <w:szCs w:val="28"/>
        </w:rPr>
        <w:t xml:space="preserve"> Choose the country they want to search for properties </w:t>
      </w:r>
    </w:p>
    <w:p w14:paraId="6210A285" w14:textId="41CE712F" w:rsidR="003E371C" w:rsidRDefault="005E0016" w:rsidP="003E371C">
      <w:pPr>
        <w:pStyle w:val="ListParagraph"/>
        <w:numPr>
          <w:ilvl w:val="0"/>
          <w:numId w:val="6"/>
        </w:numPr>
        <w:rPr>
          <w:sz w:val="28"/>
          <w:szCs w:val="28"/>
        </w:rPr>
      </w:pPr>
      <w:r>
        <w:rPr>
          <w:sz w:val="28"/>
          <w:szCs w:val="28"/>
        </w:rPr>
        <w:t>If they are facing any problems they can ask for support like if they are facing any problems with the bidding process or payment process.</w:t>
      </w:r>
    </w:p>
    <w:p w14:paraId="48DC6EA5" w14:textId="72BA5208" w:rsidR="005E0016" w:rsidRPr="003E371C" w:rsidRDefault="005E0016" w:rsidP="003E371C">
      <w:pPr>
        <w:pStyle w:val="ListParagraph"/>
        <w:numPr>
          <w:ilvl w:val="0"/>
          <w:numId w:val="6"/>
        </w:numPr>
        <w:rPr>
          <w:sz w:val="28"/>
          <w:szCs w:val="28"/>
        </w:rPr>
      </w:pPr>
      <w:r>
        <w:rPr>
          <w:sz w:val="28"/>
          <w:szCs w:val="28"/>
        </w:rPr>
        <w:t xml:space="preserve"> Invite friends by sharing the link of the application</w:t>
      </w:r>
    </w:p>
    <w:p w14:paraId="6B701AED" w14:textId="4224A5F7" w:rsidR="00E45462" w:rsidRDefault="00E45462" w:rsidP="00255969">
      <w:pPr>
        <w:rPr>
          <w:sz w:val="28"/>
          <w:szCs w:val="28"/>
        </w:rPr>
      </w:pPr>
    </w:p>
    <w:p w14:paraId="333EDD07" w14:textId="347CBC89" w:rsidR="00E45462" w:rsidRDefault="00E45462" w:rsidP="00255969">
      <w:pPr>
        <w:rPr>
          <w:sz w:val="28"/>
          <w:szCs w:val="28"/>
        </w:rPr>
      </w:pPr>
      <w:r>
        <w:rPr>
          <w:noProof/>
          <w:sz w:val="28"/>
          <w:szCs w:val="28"/>
        </w:rPr>
        <w:lastRenderedPageBreak/>
        <w:drawing>
          <wp:inline distT="0" distB="0" distL="0" distR="0" wp14:anchorId="099C69B0" wp14:editId="5F384A3E">
            <wp:extent cx="2369820" cy="4471865"/>
            <wp:effectExtent l="0" t="0" r="0" b="5080"/>
            <wp:docPr id="128825347"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5347" name="Picture 10" descr="A screenshot of a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85175" cy="4500840"/>
                    </a:xfrm>
                    <a:prstGeom prst="rect">
                      <a:avLst/>
                    </a:prstGeom>
                  </pic:spPr>
                </pic:pic>
              </a:graphicData>
            </a:graphic>
          </wp:inline>
        </w:drawing>
      </w:r>
    </w:p>
    <w:p w14:paraId="080731D2" w14:textId="77777777" w:rsidR="00E45462" w:rsidRDefault="00E45462" w:rsidP="00255969">
      <w:pPr>
        <w:rPr>
          <w:sz w:val="28"/>
          <w:szCs w:val="28"/>
        </w:rPr>
      </w:pPr>
    </w:p>
    <w:p w14:paraId="341CAC5E" w14:textId="140B76E2" w:rsidR="00E45462" w:rsidRDefault="005E0016" w:rsidP="00255969">
      <w:pPr>
        <w:rPr>
          <w:sz w:val="28"/>
          <w:szCs w:val="28"/>
        </w:rPr>
      </w:pPr>
      <w:r>
        <w:rPr>
          <w:b/>
          <w:bCs/>
          <w:sz w:val="36"/>
          <w:szCs w:val="36"/>
        </w:rPr>
        <w:t>Buy property page</w:t>
      </w:r>
    </w:p>
    <w:p w14:paraId="7F6FFC64" w14:textId="4681A8E8" w:rsidR="005E0016" w:rsidRDefault="005E0016" w:rsidP="005E0016">
      <w:pPr>
        <w:rPr>
          <w:sz w:val="28"/>
          <w:szCs w:val="28"/>
        </w:rPr>
      </w:pPr>
      <w:r w:rsidRPr="000B6542">
        <w:rPr>
          <w:sz w:val="28"/>
          <w:szCs w:val="28"/>
        </w:rPr>
        <w:t xml:space="preserve">This screen is the </w:t>
      </w:r>
      <w:r w:rsidRPr="000B6542">
        <w:rPr>
          <w:b/>
          <w:bCs/>
          <w:sz w:val="28"/>
          <w:szCs w:val="28"/>
        </w:rPr>
        <w:t>"</w:t>
      </w:r>
      <w:r>
        <w:rPr>
          <w:b/>
          <w:bCs/>
          <w:sz w:val="28"/>
          <w:szCs w:val="28"/>
        </w:rPr>
        <w:t>Buy property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7C334793" w14:textId="7D385344" w:rsidR="005E0016" w:rsidRDefault="005E0016" w:rsidP="005E0016">
      <w:pPr>
        <w:rPr>
          <w:sz w:val="28"/>
          <w:szCs w:val="28"/>
        </w:rPr>
      </w:pPr>
      <w:r>
        <w:rPr>
          <w:sz w:val="28"/>
          <w:szCs w:val="28"/>
        </w:rPr>
        <w:t>This page can be accessed by both landlords or buyers, landlords or buyers are transferred to this page after they click on the buy property button from the homepage. Here you can search for the desired property and get more information’s</w:t>
      </w:r>
      <w:r w:rsidR="00260BD9">
        <w:rPr>
          <w:sz w:val="28"/>
          <w:szCs w:val="28"/>
        </w:rPr>
        <w:t xml:space="preserve"> about the property and there</w:t>
      </w:r>
      <w:r>
        <w:rPr>
          <w:sz w:val="28"/>
          <w:szCs w:val="28"/>
        </w:rPr>
        <w:t xml:space="preserve"> price, owner name and date of publishing.</w:t>
      </w:r>
    </w:p>
    <w:p w14:paraId="34FA6B19" w14:textId="23BFF0A2" w:rsidR="00260BD9" w:rsidRDefault="00260BD9" w:rsidP="005E0016">
      <w:pPr>
        <w:rPr>
          <w:sz w:val="28"/>
          <w:szCs w:val="28"/>
        </w:rPr>
      </w:pPr>
      <w:r>
        <w:rPr>
          <w:sz w:val="28"/>
          <w:szCs w:val="28"/>
        </w:rPr>
        <w:t>After you look for a property you will have the option to add it to your cart and procced with the payment</w:t>
      </w:r>
    </w:p>
    <w:p w14:paraId="391F4949" w14:textId="77777777" w:rsidR="005E0016" w:rsidRDefault="005E0016" w:rsidP="005E0016">
      <w:pPr>
        <w:rPr>
          <w:sz w:val="28"/>
          <w:szCs w:val="28"/>
        </w:rPr>
      </w:pPr>
    </w:p>
    <w:p w14:paraId="645B6C27" w14:textId="77777777" w:rsidR="005E0016" w:rsidRDefault="005E0016" w:rsidP="005E0016">
      <w:pPr>
        <w:rPr>
          <w:sz w:val="28"/>
          <w:szCs w:val="28"/>
        </w:rPr>
      </w:pPr>
    </w:p>
    <w:p w14:paraId="20A9BCF1" w14:textId="4B5DF6AE" w:rsidR="005E0016" w:rsidRPr="005E0016" w:rsidRDefault="00260BD9" w:rsidP="00255969">
      <w:pPr>
        <w:rPr>
          <w:sz w:val="28"/>
          <w:szCs w:val="28"/>
        </w:rPr>
      </w:pPr>
      <w:r>
        <w:rPr>
          <w:noProof/>
          <w:sz w:val="28"/>
          <w:szCs w:val="28"/>
        </w:rPr>
        <w:lastRenderedPageBreak/>
        <w:drawing>
          <wp:inline distT="0" distB="0" distL="0" distR="0" wp14:anchorId="6ECD5576" wp14:editId="6F5F95D9">
            <wp:extent cx="2011680" cy="4333875"/>
            <wp:effectExtent l="0" t="0" r="7620" b="9525"/>
            <wp:docPr id="1374549388" name="Picture 12"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49388" name="Picture 12" descr="A screenshot of a cell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31646" cy="4376889"/>
                    </a:xfrm>
                    <a:prstGeom prst="rect">
                      <a:avLst/>
                    </a:prstGeom>
                  </pic:spPr>
                </pic:pic>
              </a:graphicData>
            </a:graphic>
          </wp:inline>
        </w:drawing>
      </w:r>
    </w:p>
    <w:p w14:paraId="5C50C1F4" w14:textId="77777777" w:rsidR="00E45462" w:rsidRDefault="00E45462" w:rsidP="00255969">
      <w:pPr>
        <w:rPr>
          <w:sz w:val="28"/>
          <w:szCs w:val="28"/>
        </w:rPr>
      </w:pPr>
    </w:p>
    <w:p w14:paraId="6B5723FB" w14:textId="65690447" w:rsidR="00E45462" w:rsidRPr="00260BD9" w:rsidRDefault="00260BD9" w:rsidP="00255969">
      <w:pPr>
        <w:rPr>
          <w:b/>
          <w:bCs/>
          <w:sz w:val="36"/>
          <w:szCs w:val="36"/>
        </w:rPr>
      </w:pPr>
      <w:r w:rsidRPr="00260BD9">
        <w:rPr>
          <w:b/>
          <w:bCs/>
          <w:sz w:val="36"/>
          <w:szCs w:val="36"/>
        </w:rPr>
        <w:t>Publish property page</w:t>
      </w:r>
    </w:p>
    <w:p w14:paraId="231C0B16" w14:textId="4ED80BA3" w:rsidR="00260BD9" w:rsidRDefault="00260BD9" w:rsidP="00260BD9">
      <w:pPr>
        <w:rPr>
          <w:sz w:val="28"/>
          <w:szCs w:val="28"/>
        </w:rPr>
      </w:pPr>
      <w:r w:rsidRPr="000B6542">
        <w:rPr>
          <w:sz w:val="28"/>
          <w:szCs w:val="28"/>
        </w:rPr>
        <w:t xml:space="preserve">This screen is the </w:t>
      </w:r>
      <w:r w:rsidRPr="000B6542">
        <w:rPr>
          <w:b/>
          <w:bCs/>
          <w:sz w:val="28"/>
          <w:szCs w:val="28"/>
        </w:rPr>
        <w:t>"</w:t>
      </w:r>
      <w:r>
        <w:rPr>
          <w:b/>
          <w:bCs/>
          <w:sz w:val="28"/>
          <w:szCs w:val="28"/>
        </w:rPr>
        <w:t>Publish property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3026844C" w14:textId="6DD5FA0D" w:rsidR="00260BD9" w:rsidRDefault="00260BD9" w:rsidP="00260BD9">
      <w:pPr>
        <w:rPr>
          <w:sz w:val="28"/>
          <w:szCs w:val="28"/>
        </w:rPr>
      </w:pPr>
      <w:r w:rsidRPr="00260BD9">
        <w:rPr>
          <w:sz w:val="28"/>
          <w:szCs w:val="28"/>
        </w:rPr>
        <w:t>his GUI allows landlords to publish properties for listing. They can upload an image, enter the property's name and description, and select a category (e.g., villa, apartment, land, house, or beach villa). Landlords can also set a starting price and a sale price. Once all details are filled in, they can click the "Create Product" button to post the property.</w:t>
      </w:r>
    </w:p>
    <w:p w14:paraId="61D8E3F7" w14:textId="77777777" w:rsidR="00260BD9" w:rsidRPr="00260BD9" w:rsidRDefault="00260BD9" w:rsidP="00260BD9">
      <w:pPr>
        <w:rPr>
          <w:sz w:val="28"/>
          <w:szCs w:val="28"/>
        </w:rPr>
      </w:pPr>
    </w:p>
    <w:p w14:paraId="53BA6EDA" w14:textId="1DADEB29" w:rsidR="00E45462" w:rsidRDefault="00260BD9" w:rsidP="00255969">
      <w:pPr>
        <w:rPr>
          <w:sz w:val="28"/>
          <w:szCs w:val="28"/>
        </w:rPr>
      </w:pPr>
      <w:r>
        <w:rPr>
          <w:noProof/>
          <w:sz w:val="28"/>
          <w:szCs w:val="28"/>
        </w:rPr>
        <w:lastRenderedPageBreak/>
        <w:drawing>
          <wp:inline distT="0" distB="0" distL="0" distR="0" wp14:anchorId="34233D11" wp14:editId="13FC821A">
            <wp:extent cx="2621280" cy="5175250"/>
            <wp:effectExtent l="0" t="0" r="7620" b="6350"/>
            <wp:docPr id="1912344478"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44478" name="Picture 15"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30202" cy="5192865"/>
                    </a:xfrm>
                    <a:prstGeom prst="rect">
                      <a:avLst/>
                    </a:prstGeom>
                  </pic:spPr>
                </pic:pic>
              </a:graphicData>
            </a:graphic>
          </wp:inline>
        </w:drawing>
      </w:r>
    </w:p>
    <w:p w14:paraId="2D6D8B25" w14:textId="3966C29A" w:rsidR="00E45462" w:rsidRDefault="00E45462" w:rsidP="00255969">
      <w:pPr>
        <w:rPr>
          <w:sz w:val="28"/>
          <w:szCs w:val="28"/>
        </w:rPr>
      </w:pPr>
    </w:p>
    <w:p w14:paraId="673AFFCE" w14:textId="4735EECB" w:rsidR="00E45462" w:rsidRPr="009B5391" w:rsidRDefault="009B5391" w:rsidP="00255969">
      <w:pPr>
        <w:rPr>
          <w:b/>
          <w:bCs/>
          <w:sz w:val="36"/>
          <w:szCs w:val="36"/>
        </w:rPr>
      </w:pPr>
      <w:r w:rsidRPr="009B5391">
        <w:rPr>
          <w:b/>
          <w:bCs/>
          <w:sz w:val="36"/>
          <w:szCs w:val="36"/>
        </w:rPr>
        <w:t>Cart page</w:t>
      </w:r>
    </w:p>
    <w:p w14:paraId="59964142" w14:textId="6227A100" w:rsidR="009B5391" w:rsidRDefault="009B5391" w:rsidP="009B5391">
      <w:pPr>
        <w:rPr>
          <w:sz w:val="28"/>
          <w:szCs w:val="28"/>
        </w:rPr>
      </w:pPr>
      <w:r w:rsidRPr="000B6542">
        <w:rPr>
          <w:sz w:val="28"/>
          <w:szCs w:val="28"/>
        </w:rPr>
        <w:t xml:space="preserve">This screen is the </w:t>
      </w:r>
      <w:r w:rsidRPr="000B6542">
        <w:rPr>
          <w:b/>
          <w:bCs/>
          <w:sz w:val="28"/>
          <w:szCs w:val="28"/>
        </w:rPr>
        <w:t>"</w:t>
      </w:r>
      <w:r>
        <w:rPr>
          <w:b/>
          <w:bCs/>
          <w:sz w:val="28"/>
          <w:szCs w:val="28"/>
        </w:rPr>
        <w:t>Cart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48CBEA7E" w14:textId="423DA410" w:rsidR="009B5391" w:rsidRDefault="009B5391" w:rsidP="009B5391">
      <w:pPr>
        <w:rPr>
          <w:sz w:val="28"/>
          <w:szCs w:val="28"/>
        </w:rPr>
      </w:pPr>
      <w:r w:rsidRPr="009B5391">
        <w:rPr>
          <w:sz w:val="28"/>
          <w:szCs w:val="28"/>
        </w:rPr>
        <w:t>This GUI shows the buyer's shopping cart and order summary before proceeding to payment. It lists the selected properties with their names, images, and prices. Buyers can remove items from the cart using the delete icon. The order summary includes a price breakdown showing the base price, applicable taxes, and the total amount. Once the buyer reviews the details, they can click the "Continue to Checkout" button to proceed with payment.</w:t>
      </w:r>
    </w:p>
    <w:p w14:paraId="58C4B5C7" w14:textId="420B2848" w:rsidR="00E45462" w:rsidRDefault="00E45462" w:rsidP="00255969">
      <w:pPr>
        <w:rPr>
          <w:sz w:val="28"/>
          <w:szCs w:val="28"/>
        </w:rPr>
      </w:pPr>
    </w:p>
    <w:p w14:paraId="4A24355F" w14:textId="4A8303A0" w:rsidR="00E45462" w:rsidRDefault="009B5391" w:rsidP="00255969">
      <w:pPr>
        <w:rPr>
          <w:sz w:val="28"/>
          <w:szCs w:val="28"/>
        </w:rPr>
      </w:pPr>
      <w:r>
        <w:rPr>
          <w:noProof/>
          <w:sz w:val="28"/>
          <w:szCs w:val="28"/>
        </w:rPr>
        <w:drawing>
          <wp:inline distT="0" distB="0" distL="0" distR="0" wp14:anchorId="1F2EF2FC" wp14:editId="61747438">
            <wp:extent cx="2537460" cy="4856480"/>
            <wp:effectExtent l="0" t="0" r="0" b="1270"/>
            <wp:docPr id="77084713"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713" name="Picture 16" descr="A screenshot of a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8010" cy="4895811"/>
                    </a:xfrm>
                    <a:prstGeom prst="rect">
                      <a:avLst/>
                    </a:prstGeom>
                  </pic:spPr>
                </pic:pic>
              </a:graphicData>
            </a:graphic>
          </wp:inline>
        </w:drawing>
      </w:r>
    </w:p>
    <w:p w14:paraId="762884D6" w14:textId="77777777" w:rsidR="00E45462" w:rsidRDefault="00E45462" w:rsidP="00255969">
      <w:pPr>
        <w:rPr>
          <w:sz w:val="28"/>
          <w:szCs w:val="28"/>
        </w:rPr>
      </w:pPr>
    </w:p>
    <w:p w14:paraId="57AA3774" w14:textId="60A56866" w:rsidR="00E45462" w:rsidRPr="009B5391" w:rsidRDefault="009B5391" w:rsidP="00255969">
      <w:pPr>
        <w:rPr>
          <w:b/>
          <w:bCs/>
          <w:sz w:val="36"/>
          <w:szCs w:val="36"/>
        </w:rPr>
      </w:pPr>
      <w:r w:rsidRPr="009B5391">
        <w:rPr>
          <w:b/>
          <w:bCs/>
          <w:sz w:val="36"/>
          <w:szCs w:val="36"/>
        </w:rPr>
        <w:t>Final payment page</w:t>
      </w:r>
    </w:p>
    <w:p w14:paraId="644F00A0" w14:textId="0F4A49E0" w:rsidR="0016334C" w:rsidRDefault="0016334C" w:rsidP="0016334C">
      <w:pPr>
        <w:rPr>
          <w:sz w:val="28"/>
          <w:szCs w:val="28"/>
        </w:rPr>
      </w:pPr>
      <w:r w:rsidRPr="000B6542">
        <w:rPr>
          <w:sz w:val="28"/>
          <w:szCs w:val="28"/>
        </w:rPr>
        <w:t xml:space="preserve">This screen is the </w:t>
      </w:r>
      <w:r w:rsidRPr="000B6542">
        <w:rPr>
          <w:b/>
          <w:bCs/>
          <w:sz w:val="28"/>
          <w:szCs w:val="28"/>
        </w:rPr>
        <w:t>"</w:t>
      </w:r>
      <w:r>
        <w:rPr>
          <w:b/>
          <w:bCs/>
          <w:sz w:val="28"/>
          <w:szCs w:val="28"/>
        </w:rPr>
        <w:t>Final payment page</w:t>
      </w:r>
      <w:r w:rsidRPr="003E371C">
        <w:rPr>
          <w:sz w:val="28"/>
          <w:szCs w:val="28"/>
        </w:rPr>
        <w:t>” for</w:t>
      </w:r>
      <w:r>
        <w:rPr>
          <w:b/>
          <w:bCs/>
          <w:sz w:val="28"/>
          <w:szCs w:val="28"/>
        </w:rPr>
        <w:t xml:space="preserve"> </w:t>
      </w:r>
      <w:r w:rsidRPr="000B6542">
        <w:rPr>
          <w:sz w:val="28"/>
          <w:szCs w:val="28"/>
        </w:rPr>
        <w:t>the LandMark application</w:t>
      </w:r>
      <w:r>
        <w:rPr>
          <w:sz w:val="28"/>
          <w:szCs w:val="28"/>
        </w:rPr>
        <w:t>.</w:t>
      </w:r>
    </w:p>
    <w:p w14:paraId="7C9A110C" w14:textId="7CA278C9" w:rsidR="00E45462" w:rsidRDefault="0016334C" w:rsidP="0016334C">
      <w:pPr>
        <w:rPr>
          <w:sz w:val="28"/>
          <w:szCs w:val="28"/>
        </w:rPr>
      </w:pPr>
      <w:r w:rsidRPr="0016334C">
        <w:rPr>
          <w:sz w:val="28"/>
          <w:szCs w:val="28"/>
        </w:rPr>
        <w:t>The payment page allows the buyer to finalize their purchase by entering payment details. It displays the total amount due and includes fields for the cardholder</w:t>
      </w:r>
      <w:r>
        <w:rPr>
          <w:sz w:val="28"/>
          <w:szCs w:val="28"/>
        </w:rPr>
        <w:t xml:space="preserve"> </w:t>
      </w:r>
      <w:r w:rsidRPr="0016334C">
        <w:rPr>
          <w:sz w:val="28"/>
          <w:szCs w:val="28"/>
        </w:rPr>
        <w:t>name, card number, expiration date, and CVC code. Buyers can also choose to save their card information for future use by toggling the provided switch. After reviewing the details, they can proceed with the transaction by clicking the "Pay Now" button.</w:t>
      </w:r>
    </w:p>
    <w:p w14:paraId="63B0C218" w14:textId="77777777" w:rsidR="00E45462" w:rsidRDefault="00E45462" w:rsidP="00255969">
      <w:pPr>
        <w:rPr>
          <w:sz w:val="28"/>
          <w:szCs w:val="28"/>
        </w:rPr>
      </w:pPr>
    </w:p>
    <w:p w14:paraId="48C29B52" w14:textId="673A8309" w:rsidR="00E45462" w:rsidRDefault="0016334C" w:rsidP="0016334C">
      <w:pPr>
        <w:rPr>
          <w:sz w:val="28"/>
          <w:szCs w:val="28"/>
        </w:rPr>
      </w:pPr>
      <w:r>
        <w:rPr>
          <w:noProof/>
          <w:sz w:val="28"/>
          <w:szCs w:val="28"/>
        </w:rPr>
        <w:lastRenderedPageBreak/>
        <w:drawing>
          <wp:inline distT="0" distB="0" distL="0" distR="0" wp14:anchorId="46D4B846" wp14:editId="6768AE9A">
            <wp:extent cx="2362496" cy="4640580"/>
            <wp:effectExtent l="0" t="0" r="0" b="7620"/>
            <wp:docPr id="316471260" name="Picture 7"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71260" name="Picture 7" descr="A screenshot of a mobil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399031" cy="4712344"/>
                    </a:xfrm>
                    <a:prstGeom prst="rect">
                      <a:avLst/>
                    </a:prstGeom>
                  </pic:spPr>
                </pic:pic>
              </a:graphicData>
            </a:graphic>
          </wp:inline>
        </w:drawing>
      </w:r>
    </w:p>
    <w:p w14:paraId="08C40969" w14:textId="77777777" w:rsidR="00191419" w:rsidRDefault="00191419" w:rsidP="00255969">
      <w:pPr>
        <w:rPr>
          <w:sz w:val="28"/>
          <w:szCs w:val="28"/>
        </w:rPr>
      </w:pPr>
    </w:p>
    <w:p w14:paraId="63A9AC29" w14:textId="4BD7D890" w:rsidR="00191419" w:rsidRPr="008457B1" w:rsidRDefault="00191419" w:rsidP="00191419">
      <w:pPr>
        <w:rPr>
          <w:color w:val="FF0000"/>
          <w:sz w:val="28"/>
          <w:szCs w:val="28"/>
        </w:rPr>
      </w:pPr>
      <w:r w:rsidRPr="008457B1">
        <w:rPr>
          <w:color w:val="FF0000"/>
          <w:sz w:val="28"/>
          <w:szCs w:val="28"/>
        </w:rPr>
        <w:t xml:space="preserve">the full code of the application </w:t>
      </w:r>
      <w:r w:rsidR="008457B1" w:rsidRPr="008457B1">
        <w:rPr>
          <w:color w:val="FF0000"/>
          <w:sz w:val="28"/>
          <w:szCs w:val="28"/>
        </w:rPr>
        <w:t>Is submitted in another file in BB</w:t>
      </w:r>
    </w:p>
    <w:p w14:paraId="7F3E9407" w14:textId="77777777" w:rsidR="00191419" w:rsidRDefault="00191419" w:rsidP="00255969">
      <w:pPr>
        <w:rPr>
          <w:sz w:val="28"/>
          <w:szCs w:val="28"/>
        </w:rPr>
      </w:pPr>
    </w:p>
    <w:p w14:paraId="1EC1D04C" w14:textId="77777777" w:rsidR="00191419" w:rsidRDefault="00191419" w:rsidP="00255969">
      <w:pPr>
        <w:rPr>
          <w:sz w:val="28"/>
          <w:szCs w:val="28"/>
        </w:rPr>
      </w:pPr>
    </w:p>
    <w:p w14:paraId="0C60C1EA" w14:textId="77777777" w:rsidR="00191419" w:rsidRDefault="00191419" w:rsidP="00255969">
      <w:pPr>
        <w:rPr>
          <w:sz w:val="28"/>
          <w:szCs w:val="28"/>
        </w:rPr>
      </w:pPr>
    </w:p>
    <w:p w14:paraId="76FBDA5D" w14:textId="77777777" w:rsidR="00191419" w:rsidRDefault="00191419" w:rsidP="00255969">
      <w:pPr>
        <w:rPr>
          <w:sz w:val="28"/>
          <w:szCs w:val="28"/>
        </w:rPr>
      </w:pPr>
    </w:p>
    <w:p w14:paraId="36F51001" w14:textId="77777777" w:rsidR="00191419" w:rsidRDefault="00191419" w:rsidP="00255969">
      <w:pPr>
        <w:rPr>
          <w:sz w:val="28"/>
          <w:szCs w:val="28"/>
        </w:rPr>
      </w:pPr>
    </w:p>
    <w:p w14:paraId="7273D7B1" w14:textId="77777777" w:rsidR="00191419" w:rsidRDefault="00191419" w:rsidP="00255969">
      <w:pPr>
        <w:rPr>
          <w:sz w:val="28"/>
          <w:szCs w:val="28"/>
        </w:rPr>
      </w:pPr>
    </w:p>
    <w:p w14:paraId="61269FA1" w14:textId="77777777" w:rsidR="00191419" w:rsidRDefault="00191419" w:rsidP="00255969">
      <w:pPr>
        <w:rPr>
          <w:sz w:val="28"/>
          <w:szCs w:val="28"/>
        </w:rPr>
      </w:pPr>
    </w:p>
    <w:p w14:paraId="19811775" w14:textId="77777777" w:rsidR="00191419" w:rsidRDefault="00191419" w:rsidP="00255969">
      <w:pPr>
        <w:rPr>
          <w:sz w:val="28"/>
          <w:szCs w:val="28"/>
        </w:rPr>
      </w:pPr>
    </w:p>
    <w:p w14:paraId="07885EA7" w14:textId="7E5F9C33" w:rsidR="00E45462" w:rsidRDefault="00191419" w:rsidP="00FF6AFE">
      <w:pPr>
        <w:rPr>
          <w:sz w:val="28"/>
          <w:szCs w:val="28"/>
        </w:rPr>
      </w:pPr>
      <w:r w:rsidRPr="00FF6AFE">
        <w:rPr>
          <w:sz w:val="28"/>
          <w:szCs w:val="28"/>
          <w:highlight w:val="yellow"/>
        </w:rPr>
        <w:lastRenderedPageBreak/>
        <w:t xml:space="preserve">NOW for our </w:t>
      </w:r>
      <w:r w:rsidR="008457B1" w:rsidRPr="00FF6AFE">
        <w:rPr>
          <w:sz w:val="28"/>
          <w:szCs w:val="28"/>
          <w:highlight w:val="yellow"/>
        </w:rPr>
        <w:t>block chain</w:t>
      </w:r>
      <w:r w:rsidRPr="00FF6AFE">
        <w:rPr>
          <w:sz w:val="28"/>
          <w:szCs w:val="28"/>
          <w:highlight w:val="yellow"/>
        </w:rPr>
        <w:t xml:space="preserve"> system here is a brief </w:t>
      </w:r>
      <w:r w:rsidR="00FF6AFE">
        <w:rPr>
          <w:sz w:val="28"/>
          <w:szCs w:val="28"/>
          <w:highlight w:val="yellow"/>
        </w:rPr>
        <w:t>shots</w:t>
      </w:r>
      <w:r w:rsidRPr="00FF6AFE">
        <w:rPr>
          <w:sz w:val="28"/>
          <w:szCs w:val="28"/>
          <w:highlight w:val="yellow"/>
        </w:rPr>
        <w:t xml:space="preserve"> about it and its code and </w:t>
      </w:r>
      <w:r w:rsidR="00FF6AFE">
        <w:rPr>
          <w:sz w:val="28"/>
          <w:szCs w:val="28"/>
          <w:highlight w:val="yellow"/>
        </w:rPr>
        <w:t>some functinalties</w:t>
      </w:r>
      <w:r w:rsidRPr="00FF6AFE">
        <w:rPr>
          <w:sz w:val="28"/>
          <w:szCs w:val="28"/>
          <w:highlight w:val="yellow"/>
        </w:rPr>
        <w:t>:</w:t>
      </w:r>
    </w:p>
    <w:p w14:paraId="5E6F4635" w14:textId="17F257E9" w:rsidR="00FF6AFE" w:rsidRPr="00FF6AFE" w:rsidRDefault="00FF6AFE" w:rsidP="00255969">
      <w:pPr>
        <w:rPr>
          <w:b/>
          <w:bCs/>
          <w:i/>
          <w:iCs/>
          <w:sz w:val="36"/>
          <w:szCs w:val="36"/>
          <w:u w:val="single"/>
        </w:rPr>
      </w:pPr>
      <w:r w:rsidRPr="00FF6AFE">
        <w:rPr>
          <w:b/>
          <w:bCs/>
          <w:i/>
          <w:iCs/>
          <w:sz w:val="36"/>
          <w:szCs w:val="36"/>
          <w:u w:val="single"/>
        </w:rPr>
        <w:t>-</w:t>
      </w:r>
      <w:r w:rsidRPr="00FF6AFE">
        <w:rPr>
          <w:b/>
          <w:bCs/>
          <w:i/>
          <w:iCs/>
          <w:sz w:val="36"/>
          <w:szCs w:val="36"/>
          <w:u w:val="single"/>
        </w:rPr>
        <w:t>Blockchain Consensus and State Updates Logs</w:t>
      </w:r>
    </w:p>
    <w:p w14:paraId="005658CB" w14:textId="5DA183D8" w:rsidR="00FF6AFE" w:rsidRDefault="00FF6AFE" w:rsidP="00255969">
      <w:pPr>
        <w:rPr>
          <w:sz w:val="28"/>
          <w:szCs w:val="28"/>
        </w:rPr>
      </w:pPr>
      <w:r>
        <w:rPr>
          <w:noProof/>
          <w:sz w:val="28"/>
          <w:szCs w:val="28"/>
        </w:rPr>
        <w:drawing>
          <wp:inline distT="0" distB="0" distL="0" distR="0" wp14:anchorId="272543DC" wp14:editId="67EF327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s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7AD67AA" w14:textId="77777777" w:rsidR="00FF6AFE" w:rsidRDefault="00FF6AFE" w:rsidP="00FF6AFE">
      <w:pPr>
        <w:rPr>
          <w:rStyle w:val="Strong"/>
          <w:rFonts w:eastAsiaTheme="majorEastAsia" w:cstheme="majorBidi"/>
          <w:b w:val="0"/>
          <w:bCs w:val="0"/>
          <w:color w:val="0F4761" w:themeColor="accent1" w:themeShade="BF"/>
          <w:sz w:val="28"/>
          <w:szCs w:val="28"/>
        </w:rPr>
      </w:pPr>
      <w:r w:rsidRPr="00FF6AFE">
        <w:rPr>
          <w:sz w:val="40"/>
          <w:szCs w:val="40"/>
        </w:rPr>
        <w:t>The log captures a blockchain node processing consensus rounds, finalizing blocks, updating states, and indexing events, highlighting operations like proposal acceptance, block execution, and timeout handling.</w:t>
      </w:r>
    </w:p>
    <w:p w14:paraId="0D0D15F7" w14:textId="19705A2D" w:rsidR="00FF6AFE" w:rsidRDefault="00FF6AFE" w:rsidP="00FF6AFE">
      <w:pPr>
        <w:rPr>
          <w:rStyle w:val="Strong"/>
          <w:b w:val="0"/>
          <w:bCs w:val="0"/>
        </w:rPr>
      </w:pPr>
    </w:p>
    <w:p w14:paraId="41B471A8" w14:textId="77777777" w:rsidR="00FF6AFE" w:rsidRDefault="00FF6AFE" w:rsidP="00FF6AFE"/>
    <w:p w14:paraId="427922DB" w14:textId="77777777" w:rsidR="00FF6AFE" w:rsidRDefault="00FF6AFE" w:rsidP="00FF6AFE"/>
    <w:p w14:paraId="3C3B09D2" w14:textId="77777777" w:rsidR="00FF6AFE" w:rsidRDefault="00FF6AFE" w:rsidP="00FF6AFE"/>
    <w:p w14:paraId="3FF48419" w14:textId="77777777" w:rsidR="00FF6AFE" w:rsidRDefault="00FF6AFE" w:rsidP="00FF6AFE"/>
    <w:p w14:paraId="227C7F83" w14:textId="77777777" w:rsidR="00FF6AFE" w:rsidRDefault="00FF6AFE" w:rsidP="00FF6AFE"/>
    <w:p w14:paraId="745BE567" w14:textId="77777777" w:rsidR="00FF6AFE" w:rsidRPr="00FF6AFE" w:rsidRDefault="00FF6AFE" w:rsidP="00FF6AFE"/>
    <w:p w14:paraId="4FC48879" w14:textId="30B2E846" w:rsidR="00FF6AFE" w:rsidRPr="00FF6AFE" w:rsidRDefault="00FF6AFE" w:rsidP="00FF6AFE">
      <w:pPr>
        <w:pStyle w:val="Heading3"/>
        <w:rPr>
          <w:sz w:val="36"/>
          <w:szCs w:val="36"/>
        </w:rPr>
      </w:pPr>
      <w:r>
        <w:rPr>
          <w:rStyle w:val="Strong"/>
          <w:b w:val="0"/>
          <w:bCs w:val="0"/>
          <w:sz w:val="36"/>
          <w:szCs w:val="36"/>
        </w:rPr>
        <w:lastRenderedPageBreak/>
        <w:t>S</w:t>
      </w:r>
      <w:r w:rsidRPr="00FF6AFE">
        <w:rPr>
          <w:rStyle w:val="Strong"/>
          <w:b w:val="0"/>
          <w:bCs w:val="0"/>
          <w:sz w:val="36"/>
          <w:szCs w:val="36"/>
        </w:rPr>
        <w:t>etting and Resolving Blockchain Name Service Property</w:t>
      </w:r>
    </w:p>
    <w:p w14:paraId="68628B29" w14:textId="2ECCBAF1" w:rsidR="00FF6AFE" w:rsidRDefault="00FF6AFE" w:rsidP="00FF6AFE">
      <w:pPr>
        <w:rPr>
          <w:sz w:val="28"/>
          <w:szCs w:val="28"/>
        </w:rPr>
      </w:pPr>
      <w:r>
        <w:rPr>
          <w:noProof/>
          <w:sz w:val="28"/>
          <w:szCs w:val="28"/>
        </w:rPr>
        <w:drawing>
          <wp:inline distT="0" distB="0" distL="0" distR="0" wp14:anchorId="7F2C8950" wp14:editId="051D47DD">
            <wp:extent cx="5943600" cy="2682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s3..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6EED898" w14:textId="75F73C5E" w:rsidR="00FF6AFE" w:rsidRPr="00FF6AFE" w:rsidRDefault="00FF6AFE" w:rsidP="00FF6AFE">
      <w:pPr>
        <w:pStyle w:val="NormalWeb"/>
        <w:rPr>
          <w:sz w:val="40"/>
          <w:szCs w:val="40"/>
        </w:rPr>
      </w:pPr>
      <w:r w:rsidRPr="00FF6AFE">
        <w:rPr>
          <w:sz w:val="40"/>
          <w:szCs w:val="40"/>
        </w:rPr>
        <w:t>This</w:t>
      </w:r>
      <w:r w:rsidRPr="00FF6AFE">
        <w:rPr>
          <w:sz w:val="40"/>
          <w:szCs w:val="40"/>
        </w:rPr>
        <w:t xml:space="preserve"> code demonstrates a transaction to set a property name ("Emirates Hills Villa") in a blockchain-based name service and subsequently resolves the property to confirm its registration using the specified account.</w:t>
      </w:r>
    </w:p>
    <w:p w14:paraId="11D333D8" w14:textId="77777777" w:rsidR="00FF6AFE" w:rsidRPr="00FF6AFE" w:rsidRDefault="00FF6AFE" w:rsidP="00FF6AFE">
      <w:pPr>
        <w:rPr>
          <w:sz w:val="28"/>
          <w:szCs w:val="28"/>
        </w:rPr>
      </w:pPr>
    </w:p>
    <w:sectPr w:rsidR="00FF6AFE" w:rsidRPr="00FF6A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7D97E9" w14:textId="77777777" w:rsidR="00A31456" w:rsidRDefault="00A31456" w:rsidP="0016334C">
      <w:pPr>
        <w:spacing w:after="0" w:line="240" w:lineRule="auto"/>
      </w:pPr>
      <w:r>
        <w:separator/>
      </w:r>
    </w:p>
  </w:endnote>
  <w:endnote w:type="continuationSeparator" w:id="0">
    <w:p w14:paraId="15708745" w14:textId="77777777" w:rsidR="00A31456" w:rsidRDefault="00A31456" w:rsidP="00163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15A256" w14:textId="77777777" w:rsidR="00A31456" w:rsidRDefault="00A31456" w:rsidP="0016334C">
      <w:pPr>
        <w:spacing w:after="0" w:line="240" w:lineRule="auto"/>
      </w:pPr>
      <w:r>
        <w:separator/>
      </w:r>
    </w:p>
  </w:footnote>
  <w:footnote w:type="continuationSeparator" w:id="0">
    <w:p w14:paraId="5B88BEB3" w14:textId="77777777" w:rsidR="00A31456" w:rsidRDefault="00A31456" w:rsidP="001633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4090"/>
    <w:multiLevelType w:val="hybridMultilevel"/>
    <w:tmpl w:val="49B64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E43CE"/>
    <w:multiLevelType w:val="multilevel"/>
    <w:tmpl w:val="F386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E2660A"/>
    <w:multiLevelType w:val="hybridMultilevel"/>
    <w:tmpl w:val="9AA63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F84A41"/>
    <w:multiLevelType w:val="hybridMultilevel"/>
    <w:tmpl w:val="D2EAE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9167ED"/>
    <w:multiLevelType w:val="hybridMultilevel"/>
    <w:tmpl w:val="D2EAE1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34637619"/>
    <w:multiLevelType w:val="hybridMultilevel"/>
    <w:tmpl w:val="D2EAE1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969"/>
    <w:rsid w:val="00076603"/>
    <w:rsid w:val="00094524"/>
    <w:rsid w:val="000B6542"/>
    <w:rsid w:val="0016334C"/>
    <w:rsid w:val="001679F6"/>
    <w:rsid w:val="00191419"/>
    <w:rsid w:val="00255969"/>
    <w:rsid w:val="00260BD9"/>
    <w:rsid w:val="003E371C"/>
    <w:rsid w:val="003E6CB9"/>
    <w:rsid w:val="005E0016"/>
    <w:rsid w:val="008457B1"/>
    <w:rsid w:val="009B5391"/>
    <w:rsid w:val="00A31456"/>
    <w:rsid w:val="00BB11EE"/>
    <w:rsid w:val="00E45462"/>
    <w:rsid w:val="00FF6A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77659"/>
  <w15:chartTrackingRefBased/>
  <w15:docId w15:val="{DEFB2697-8E22-4B28-9A74-259B1501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5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55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5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5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55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5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969"/>
    <w:rPr>
      <w:rFonts w:eastAsiaTheme="majorEastAsia" w:cstheme="majorBidi"/>
      <w:color w:val="272727" w:themeColor="text1" w:themeTint="D8"/>
    </w:rPr>
  </w:style>
  <w:style w:type="paragraph" w:styleId="Title">
    <w:name w:val="Title"/>
    <w:basedOn w:val="Normal"/>
    <w:next w:val="Normal"/>
    <w:link w:val="TitleChar"/>
    <w:uiPriority w:val="10"/>
    <w:qFormat/>
    <w:rsid w:val="00255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969"/>
    <w:pPr>
      <w:spacing w:before="160"/>
      <w:jc w:val="center"/>
    </w:pPr>
    <w:rPr>
      <w:i/>
      <w:iCs/>
      <w:color w:val="404040" w:themeColor="text1" w:themeTint="BF"/>
    </w:rPr>
  </w:style>
  <w:style w:type="character" w:customStyle="1" w:styleId="QuoteChar">
    <w:name w:val="Quote Char"/>
    <w:basedOn w:val="DefaultParagraphFont"/>
    <w:link w:val="Quote"/>
    <w:uiPriority w:val="29"/>
    <w:rsid w:val="00255969"/>
    <w:rPr>
      <w:i/>
      <w:iCs/>
      <w:color w:val="404040" w:themeColor="text1" w:themeTint="BF"/>
    </w:rPr>
  </w:style>
  <w:style w:type="paragraph" w:styleId="ListParagraph">
    <w:name w:val="List Paragraph"/>
    <w:basedOn w:val="Normal"/>
    <w:uiPriority w:val="34"/>
    <w:qFormat/>
    <w:rsid w:val="00255969"/>
    <w:pPr>
      <w:ind w:left="720"/>
      <w:contextualSpacing/>
    </w:pPr>
  </w:style>
  <w:style w:type="character" w:styleId="IntenseEmphasis">
    <w:name w:val="Intense Emphasis"/>
    <w:basedOn w:val="DefaultParagraphFont"/>
    <w:uiPriority w:val="21"/>
    <w:qFormat/>
    <w:rsid w:val="00255969"/>
    <w:rPr>
      <w:i/>
      <w:iCs/>
      <w:color w:val="0F4761" w:themeColor="accent1" w:themeShade="BF"/>
    </w:rPr>
  </w:style>
  <w:style w:type="paragraph" w:styleId="IntenseQuote">
    <w:name w:val="Intense Quote"/>
    <w:basedOn w:val="Normal"/>
    <w:next w:val="Normal"/>
    <w:link w:val="IntenseQuoteChar"/>
    <w:uiPriority w:val="30"/>
    <w:qFormat/>
    <w:rsid w:val="00255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969"/>
    <w:rPr>
      <w:i/>
      <w:iCs/>
      <w:color w:val="0F4761" w:themeColor="accent1" w:themeShade="BF"/>
    </w:rPr>
  </w:style>
  <w:style w:type="character" w:styleId="IntenseReference">
    <w:name w:val="Intense Reference"/>
    <w:basedOn w:val="DefaultParagraphFont"/>
    <w:uiPriority w:val="32"/>
    <w:qFormat/>
    <w:rsid w:val="00255969"/>
    <w:rPr>
      <w:b/>
      <w:bCs/>
      <w:smallCaps/>
      <w:color w:val="0F4761" w:themeColor="accent1" w:themeShade="BF"/>
      <w:spacing w:val="5"/>
    </w:rPr>
  </w:style>
  <w:style w:type="paragraph" w:styleId="Header">
    <w:name w:val="header"/>
    <w:basedOn w:val="Normal"/>
    <w:link w:val="HeaderChar"/>
    <w:uiPriority w:val="99"/>
    <w:unhideWhenUsed/>
    <w:rsid w:val="001633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34C"/>
  </w:style>
  <w:style w:type="paragraph" w:styleId="Footer">
    <w:name w:val="footer"/>
    <w:basedOn w:val="Normal"/>
    <w:link w:val="FooterChar"/>
    <w:uiPriority w:val="99"/>
    <w:unhideWhenUsed/>
    <w:rsid w:val="001633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34C"/>
  </w:style>
  <w:style w:type="character" w:styleId="Strong">
    <w:name w:val="Strong"/>
    <w:basedOn w:val="DefaultParagraphFont"/>
    <w:uiPriority w:val="22"/>
    <w:qFormat/>
    <w:rsid w:val="00FF6AFE"/>
    <w:rPr>
      <w:b/>
      <w:bCs/>
    </w:rPr>
  </w:style>
  <w:style w:type="paragraph" w:styleId="NormalWeb">
    <w:name w:val="Normal (Web)"/>
    <w:basedOn w:val="Normal"/>
    <w:uiPriority w:val="99"/>
    <w:semiHidden/>
    <w:unhideWhenUsed/>
    <w:rsid w:val="00FF6AFE"/>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021857">
      <w:bodyDiv w:val="1"/>
      <w:marLeft w:val="0"/>
      <w:marRight w:val="0"/>
      <w:marTop w:val="0"/>
      <w:marBottom w:val="0"/>
      <w:divBdr>
        <w:top w:val="none" w:sz="0" w:space="0" w:color="auto"/>
        <w:left w:val="none" w:sz="0" w:space="0" w:color="auto"/>
        <w:bottom w:val="none" w:sz="0" w:space="0" w:color="auto"/>
        <w:right w:val="none" w:sz="0" w:space="0" w:color="auto"/>
      </w:divBdr>
      <w:divsChild>
        <w:div w:id="880020118">
          <w:marLeft w:val="0"/>
          <w:marRight w:val="0"/>
          <w:marTop w:val="0"/>
          <w:marBottom w:val="0"/>
          <w:divBdr>
            <w:top w:val="none" w:sz="0" w:space="0" w:color="auto"/>
            <w:left w:val="none" w:sz="0" w:space="0" w:color="auto"/>
            <w:bottom w:val="none" w:sz="0" w:space="0" w:color="auto"/>
            <w:right w:val="none" w:sz="0" w:space="0" w:color="auto"/>
          </w:divBdr>
          <w:divsChild>
            <w:div w:id="408425631">
              <w:marLeft w:val="0"/>
              <w:marRight w:val="0"/>
              <w:marTop w:val="0"/>
              <w:marBottom w:val="0"/>
              <w:divBdr>
                <w:top w:val="none" w:sz="0" w:space="0" w:color="auto"/>
                <w:left w:val="none" w:sz="0" w:space="0" w:color="auto"/>
                <w:bottom w:val="none" w:sz="0" w:space="0" w:color="auto"/>
                <w:right w:val="none" w:sz="0" w:space="0" w:color="auto"/>
              </w:divBdr>
              <w:divsChild>
                <w:div w:id="652300568">
                  <w:marLeft w:val="0"/>
                  <w:marRight w:val="0"/>
                  <w:marTop w:val="0"/>
                  <w:marBottom w:val="0"/>
                  <w:divBdr>
                    <w:top w:val="none" w:sz="0" w:space="0" w:color="auto"/>
                    <w:left w:val="none" w:sz="0" w:space="0" w:color="auto"/>
                    <w:bottom w:val="none" w:sz="0" w:space="0" w:color="auto"/>
                    <w:right w:val="none" w:sz="0" w:space="0" w:color="auto"/>
                  </w:divBdr>
                  <w:divsChild>
                    <w:div w:id="205646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72986">
          <w:marLeft w:val="0"/>
          <w:marRight w:val="0"/>
          <w:marTop w:val="0"/>
          <w:marBottom w:val="0"/>
          <w:divBdr>
            <w:top w:val="none" w:sz="0" w:space="0" w:color="auto"/>
            <w:left w:val="none" w:sz="0" w:space="0" w:color="auto"/>
            <w:bottom w:val="none" w:sz="0" w:space="0" w:color="auto"/>
            <w:right w:val="none" w:sz="0" w:space="0" w:color="auto"/>
          </w:divBdr>
          <w:divsChild>
            <w:div w:id="1921478047">
              <w:marLeft w:val="0"/>
              <w:marRight w:val="0"/>
              <w:marTop w:val="0"/>
              <w:marBottom w:val="0"/>
              <w:divBdr>
                <w:top w:val="none" w:sz="0" w:space="0" w:color="auto"/>
                <w:left w:val="none" w:sz="0" w:space="0" w:color="auto"/>
                <w:bottom w:val="none" w:sz="0" w:space="0" w:color="auto"/>
                <w:right w:val="none" w:sz="0" w:space="0" w:color="auto"/>
              </w:divBdr>
              <w:divsChild>
                <w:div w:id="478763688">
                  <w:marLeft w:val="0"/>
                  <w:marRight w:val="0"/>
                  <w:marTop w:val="0"/>
                  <w:marBottom w:val="0"/>
                  <w:divBdr>
                    <w:top w:val="none" w:sz="0" w:space="0" w:color="auto"/>
                    <w:left w:val="none" w:sz="0" w:space="0" w:color="auto"/>
                    <w:bottom w:val="none" w:sz="0" w:space="0" w:color="auto"/>
                    <w:right w:val="none" w:sz="0" w:space="0" w:color="auto"/>
                  </w:divBdr>
                  <w:divsChild>
                    <w:div w:id="82401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534261">
      <w:bodyDiv w:val="1"/>
      <w:marLeft w:val="0"/>
      <w:marRight w:val="0"/>
      <w:marTop w:val="0"/>
      <w:marBottom w:val="0"/>
      <w:divBdr>
        <w:top w:val="none" w:sz="0" w:space="0" w:color="auto"/>
        <w:left w:val="none" w:sz="0" w:space="0" w:color="auto"/>
        <w:bottom w:val="none" w:sz="0" w:space="0" w:color="auto"/>
        <w:right w:val="none" w:sz="0" w:space="0" w:color="auto"/>
      </w:divBdr>
    </w:div>
    <w:div w:id="1085372323">
      <w:bodyDiv w:val="1"/>
      <w:marLeft w:val="0"/>
      <w:marRight w:val="0"/>
      <w:marTop w:val="0"/>
      <w:marBottom w:val="0"/>
      <w:divBdr>
        <w:top w:val="none" w:sz="0" w:space="0" w:color="auto"/>
        <w:left w:val="none" w:sz="0" w:space="0" w:color="auto"/>
        <w:bottom w:val="none" w:sz="0" w:space="0" w:color="auto"/>
        <w:right w:val="none" w:sz="0" w:space="0" w:color="auto"/>
      </w:divBdr>
    </w:div>
    <w:div w:id="1743328577">
      <w:bodyDiv w:val="1"/>
      <w:marLeft w:val="0"/>
      <w:marRight w:val="0"/>
      <w:marTop w:val="0"/>
      <w:marBottom w:val="0"/>
      <w:divBdr>
        <w:top w:val="none" w:sz="0" w:space="0" w:color="auto"/>
        <w:left w:val="none" w:sz="0" w:space="0" w:color="auto"/>
        <w:bottom w:val="none" w:sz="0" w:space="0" w:color="auto"/>
        <w:right w:val="none" w:sz="0" w:space="0" w:color="auto"/>
      </w:divBdr>
    </w:div>
    <w:div w:id="1765297156">
      <w:bodyDiv w:val="1"/>
      <w:marLeft w:val="0"/>
      <w:marRight w:val="0"/>
      <w:marTop w:val="0"/>
      <w:marBottom w:val="0"/>
      <w:divBdr>
        <w:top w:val="none" w:sz="0" w:space="0" w:color="auto"/>
        <w:left w:val="none" w:sz="0" w:space="0" w:color="auto"/>
        <w:bottom w:val="none" w:sz="0" w:space="0" w:color="auto"/>
        <w:right w:val="none" w:sz="0" w:space="0" w:color="auto"/>
      </w:divBdr>
      <w:divsChild>
        <w:div w:id="1457599877">
          <w:marLeft w:val="0"/>
          <w:marRight w:val="0"/>
          <w:marTop w:val="0"/>
          <w:marBottom w:val="0"/>
          <w:divBdr>
            <w:top w:val="none" w:sz="0" w:space="0" w:color="auto"/>
            <w:left w:val="none" w:sz="0" w:space="0" w:color="auto"/>
            <w:bottom w:val="none" w:sz="0" w:space="0" w:color="auto"/>
            <w:right w:val="none" w:sz="0" w:space="0" w:color="auto"/>
          </w:divBdr>
          <w:divsChild>
            <w:div w:id="515075419">
              <w:marLeft w:val="0"/>
              <w:marRight w:val="0"/>
              <w:marTop w:val="0"/>
              <w:marBottom w:val="0"/>
              <w:divBdr>
                <w:top w:val="none" w:sz="0" w:space="0" w:color="auto"/>
                <w:left w:val="none" w:sz="0" w:space="0" w:color="auto"/>
                <w:bottom w:val="none" w:sz="0" w:space="0" w:color="auto"/>
                <w:right w:val="none" w:sz="0" w:space="0" w:color="auto"/>
              </w:divBdr>
              <w:divsChild>
                <w:div w:id="1497843371">
                  <w:marLeft w:val="0"/>
                  <w:marRight w:val="0"/>
                  <w:marTop w:val="0"/>
                  <w:marBottom w:val="0"/>
                  <w:divBdr>
                    <w:top w:val="none" w:sz="0" w:space="0" w:color="auto"/>
                    <w:left w:val="none" w:sz="0" w:space="0" w:color="auto"/>
                    <w:bottom w:val="none" w:sz="0" w:space="0" w:color="auto"/>
                    <w:right w:val="none" w:sz="0" w:space="0" w:color="auto"/>
                  </w:divBdr>
                  <w:divsChild>
                    <w:div w:id="88541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5705">
          <w:marLeft w:val="0"/>
          <w:marRight w:val="0"/>
          <w:marTop w:val="0"/>
          <w:marBottom w:val="0"/>
          <w:divBdr>
            <w:top w:val="none" w:sz="0" w:space="0" w:color="auto"/>
            <w:left w:val="none" w:sz="0" w:space="0" w:color="auto"/>
            <w:bottom w:val="none" w:sz="0" w:space="0" w:color="auto"/>
            <w:right w:val="none" w:sz="0" w:space="0" w:color="auto"/>
          </w:divBdr>
          <w:divsChild>
            <w:div w:id="1899705664">
              <w:marLeft w:val="0"/>
              <w:marRight w:val="0"/>
              <w:marTop w:val="0"/>
              <w:marBottom w:val="0"/>
              <w:divBdr>
                <w:top w:val="none" w:sz="0" w:space="0" w:color="auto"/>
                <w:left w:val="none" w:sz="0" w:space="0" w:color="auto"/>
                <w:bottom w:val="none" w:sz="0" w:space="0" w:color="auto"/>
                <w:right w:val="none" w:sz="0" w:space="0" w:color="auto"/>
              </w:divBdr>
              <w:divsChild>
                <w:div w:id="1689256136">
                  <w:marLeft w:val="0"/>
                  <w:marRight w:val="0"/>
                  <w:marTop w:val="0"/>
                  <w:marBottom w:val="0"/>
                  <w:divBdr>
                    <w:top w:val="none" w:sz="0" w:space="0" w:color="auto"/>
                    <w:left w:val="none" w:sz="0" w:space="0" w:color="auto"/>
                    <w:bottom w:val="none" w:sz="0" w:space="0" w:color="auto"/>
                    <w:right w:val="none" w:sz="0" w:space="0" w:color="auto"/>
                  </w:divBdr>
                  <w:divsChild>
                    <w:div w:id="103469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699961">
      <w:bodyDiv w:val="1"/>
      <w:marLeft w:val="0"/>
      <w:marRight w:val="0"/>
      <w:marTop w:val="0"/>
      <w:marBottom w:val="0"/>
      <w:divBdr>
        <w:top w:val="none" w:sz="0" w:space="0" w:color="auto"/>
        <w:left w:val="none" w:sz="0" w:space="0" w:color="auto"/>
        <w:bottom w:val="none" w:sz="0" w:space="0" w:color="auto"/>
        <w:right w:val="none" w:sz="0" w:space="0" w:color="auto"/>
      </w:divBdr>
      <w:divsChild>
        <w:div w:id="981738318">
          <w:marLeft w:val="0"/>
          <w:marRight w:val="0"/>
          <w:marTop w:val="0"/>
          <w:marBottom w:val="0"/>
          <w:divBdr>
            <w:top w:val="none" w:sz="0" w:space="0" w:color="auto"/>
            <w:left w:val="none" w:sz="0" w:space="0" w:color="auto"/>
            <w:bottom w:val="none" w:sz="0" w:space="0" w:color="auto"/>
            <w:right w:val="none" w:sz="0" w:space="0" w:color="auto"/>
          </w:divBdr>
          <w:divsChild>
            <w:div w:id="1021669155">
              <w:marLeft w:val="0"/>
              <w:marRight w:val="0"/>
              <w:marTop w:val="0"/>
              <w:marBottom w:val="0"/>
              <w:divBdr>
                <w:top w:val="none" w:sz="0" w:space="0" w:color="auto"/>
                <w:left w:val="none" w:sz="0" w:space="0" w:color="auto"/>
                <w:bottom w:val="none" w:sz="0" w:space="0" w:color="auto"/>
                <w:right w:val="none" w:sz="0" w:space="0" w:color="auto"/>
              </w:divBdr>
              <w:divsChild>
                <w:div w:id="444882442">
                  <w:marLeft w:val="0"/>
                  <w:marRight w:val="0"/>
                  <w:marTop w:val="0"/>
                  <w:marBottom w:val="0"/>
                  <w:divBdr>
                    <w:top w:val="none" w:sz="0" w:space="0" w:color="auto"/>
                    <w:left w:val="none" w:sz="0" w:space="0" w:color="auto"/>
                    <w:bottom w:val="none" w:sz="0" w:space="0" w:color="auto"/>
                    <w:right w:val="none" w:sz="0" w:space="0" w:color="auto"/>
                  </w:divBdr>
                  <w:divsChild>
                    <w:div w:id="15090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789</Words>
  <Characters>4498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Ahmad Atieh</dc:creator>
  <cp:keywords/>
  <dc:description/>
  <cp:lastModifiedBy>Windows User</cp:lastModifiedBy>
  <cp:revision>2</cp:revision>
  <dcterms:created xsi:type="dcterms:W3CDTF">2024-12-04T19:22:00Z</dcterms:created>
  <dcterms:modified xsi:type="dcterms:W3CDTF">2024-12-04T19:22:00Z</dcterms:modified>
</cp:coreProperties>
</file>