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C745" w14:textId="77777777" w:rsidR="00AC6085" w:rsidRDefault="00AC6085" w:rsidP="00AC6085">
      <w:r>
        <w:t>What is Firebase?</w:t>
      </w:r>
    </w:p>
    <w:p w14:paraId="54E56312" w14:textId="03AD7182" w:rsidR="00AC6085" w:rsidRDefault="00AC6085" w:rsidP="00AC6085">
      <w:pPr>
        <w:pStyle w:val="ListParagraph"/>
        <w:numPr>
          <w:ilvl w:val="0"/>
          <w:numId w:val="1"/>
        </w:numPr>
      </w:pPr>
      <w:r>
        <w:t>A product of Google</w:t>
      </w:r>
    </w:p>
    <w:p w14:paraId="7F167D61" w14:textId="442E4348" w:rsidR="00AC6085" w:rsidRDefault="00AC6085" w:rsidP="00AC6085">
      <w:pPr>
        <w:pStyle w:val="ListParagraph"/>
        <w:numPr>
          <w:ilvl w:val="0"/>
          <w:numId w:val="1"/>
        </w:numPr>
      </w:pPr>
      <w:r>
        <w:t>Helps developers to build apps faster and securely.</w:t>
      </w:r>
    </w:p>
    <w:p w14:paraId="31DE39EF" w14:textId="58A91E02" w:rsidR="00AC6085" w:rsidRDefault="00AC6085" w:rsidP="00AC6085">
      <w:pPr>
        <w:pStyle w:val="ListParagraph"/>
        <w:numPr>
          <w:ilvl w:val="0"/>
          <w:numId w:val="1"/>
        </w:numPr>
      </w:pPr>
      <w:r>
        <w:t>No programming is required on the firebase side which makes it easy to use its</w:t>
      </w:r>
      <w:r>
        <w:t xml:space="preserve"> </w:t>
      </w:r>
      <w:r>
        <w:t>features more efficiently.</w:t>
      </w:r>
    </w:p>
    <w:p w14:paraId="35614404" w14:textId="340E7B4E" w:rsidR="00AC6085" w:rsidRDefault="00AC6085" w:rsidP="00AC6085">
      <w:pPr>
        <w:pStyle w:val="ListParagraph"/>
        <w:numPr>
          <w:ilvl w:val="0"/>
          <w:numId w:val="1"/>
        </w:numPr>
      </w:pPr>
      <w:r>
        <w:t xml:space="preserve">Provides services to android, </w:t>
      </w:r>
      <w:proofErr w:type="spellStart"/>
      <w:r>
        <w:t>ios</w:t>
      </w:r>
      <w:proofErr w:type="spellEnd"/>
      <w:r>
        <w:t>, web, and unity. It provides cloud storage.</w:t>
      </w:r>
    </w:p>
    <w:p w14:paraId="3EB31B4F" w14:textId="53E97BE7" w:rsidR="00BB3D82" w:rsidRDefault="00AC6085" w:rsidP="00AC6085">
      <w:pPr>
        <w:pStyle w:val="ListParagraph"/>
        <w:numPr>
          <w:ilvl w:val="0"/>
          <w:numId w:val="1"/>
        </w:numPr>
      </w:pPr>
      <w:r>
        <w:t>Uses NoSQL for the database for the storage of data.</w:t>
      </w:r>
    </w:p>
    <w:p w14:paraId="63FE9F2E" w14:textId="77777777" w:rsidR="00C85C10" w:rsidRDefault="00C85C10" w:rsidP="00C85C10"/>
    <w:p w14:paraId="4C05ECF5" w14:textId="77777777" w:rsidR="00C85C10" w:rsidRDefault="00C85C10" w:rsidP="00C85C10">
      <w:r>
        <w:t>Firebase SDK</w:t>
      </w:r>
    </w:p>
    <w:p w14:paraId="1A606100" w14:textId="7EBAD6D6" w:rsidR="00C85C10" w:rsidRDefault="00C85C10" w:rsidP="00C85C10">
      <w:pPr>
        <w:pStyle w:val="ListParagraph"/>
        <w:numPr>
          <w:ilvl w:val="0"/>
          <w:numId w:val="2"/>
        </w:numPr>
      </w:pPr>
      <w:r>
        <w:t>The SDKs provided by Firebase, directly interact with backend services.</w:t>
      </w:r>
    </w:p>
    <w:p w14:paraId="7E760959" w14:textId="2B82AD18" w:rsidR="00C85C10" w:rsidRDefault="00C85C10" w:rsidP="00C85C10">
      <w:pPr>
        <w:pStyle w:val="ListParagraph"/>
        <w:numPr>
          <w:ilvl w:val="0"/>
          <w:numId w:val="2"/>
        </w:numPr>
      </w:pPr>
      <w:r>
        <w:t>There is no need to establish any connection between the app and the service.</w:t>
      </w:r>
    </w:p>
    <w:p w14:paraId="121B93E4" w14:textId="51ECFA95" w:rsidR="00C85C10" w:rsidRDefault="00C85C10" w:rsidP="00C85C10">
      <w:pPr>
        <w:pStyle w:val="ListParagraph"/>
        <w:numPr>
          <w:ilvl w:val="0"/>
          <w:numId w:val="2"/>
        </w:numPr>
      </w:pPr>
      <w:r>
        <w:t>If you're using one of the Firebase database options, you typically write code to</w:t>
      </w:r>
      <w:r>
        <w:t xml:space="preserve"> </w:t>
      </w:r>
      <w:r>
        <w:t>query the database in your client app.</w:t>
      </w:r>
    </w:p>
    <w:p w14:paraId="7F0FCA54" w14:textId="77777777" w:rsidR="005655C8" w:rsidRDefault="005655C8" w:rsidP="005655C8"/>
    <w:p w14:paraId="6E601EA6" w14:textId="77777777" w:rsidR="005655C8" w:rsidRDefault="005655C8" w:rsidP="005655C8">
      <w:r>
        <w:t>Firebase SDK</w:t>
      </w:r>
    </w:p>
    <w:p w14:paraId="43EA39B0" w14:textId="364A33B3" w:rsidR="005655C8" w:rsidRDefault="005655C8" w:rsidP="005655C8">
      <w:pPr>
        <w:pStyle w:val="ListParagraph"/>
        <w:numPr>
          <w:ilvl w:val="0"/>
          <w:numId w:val="3"/>
        </w:numPr>
      </w:pPr>
      <w:r>
        <w:t>The traditional app development process requires writing both frontend and backend software.</w:t>
      </w:r>
      <w:r>
        <w:t xml:space="preserve"> </w:t>
      </w:r>
      <w:r>
        <w:t>The frontend code just implements the API endpoints exposed by the backend, and the backend</w:t>
      </w:r>
      <w:r>
        <w:t xml:space="preserve"> </w:t>
      </w:r>
      <w:r>
        <w:t>code actually does the work.</w:t>
      </w:r>
    </w:p>
    <w:p w14:paraId="0BB3DF1F" w14:textId="78E9E128" w:rsidR="005655C8" w:rsidRDefault="005655C8" w:rsidP="005655C8">
      <w:pPr>
        <w:pStyle w:val="ListParagraph"/>
        <w:numPr>
          <w:ilvl w:val="0"/>
          <w:numId w:val="3"/>
        </w:numPr>
      </w:pPr>
      <w:r>
        <w:t>With Firebase products, the traditional backend is bypassed, putting the work into the client.</w:t>
      </w:r>
    </w:p>
    <w:p w14:paraId="157C840B" w14:textId="4A082C77" w:rsidR="005655C8" w:rsidRDefault="005655C8" w:rsidP="005655C8">
      <w:pPr>
        <w:pStyle w:val="ListParagraph"/>
        <w:numPr>
          <w:ilvl w:val="0"/>
          <w:numId w:val="3"/>
        </w:numPr>
      </w:pPr>
      <w:r>
        <w:t>Serverless</w:t>
      </w:r>
    </w:p>
    <w:p w14:paraId="5433CBFB" w14:textId="77777777" w:rsidR="00375FED" w:rsidRDefault="00375FED" w:rsidP="00375FED"/>
    <w:p w14:paraId="791DC577" w14:textId="77777777" w:rsidR="00375FED" w:rsidRDefault="00375FED" w:rsidP="00375FED">
      <w:r>
        <w:t>Firebase Authentication</w:t>
      </w:r>
    </w:p>
    <w:p w14:paraId="14B179AA" w14:textId="3B6E20B7" w:rsidR="00375FED" w:rsidRDefault="00375FED" w:rsidP="00375FED">
      <w:pPr>
        <w:pStyle w:val="ListParagraph"/>
        <w:numPr>
          <w:ilvl w:val="0"/>
          <w:numId w:val="4"/>
        </w:numPr>
      </w:pPr>
      <w:r>
        <w:t>Firebase Authentication provides backend services, easy-to-use SDKs, and ready-made UI</w:t>
      </w:r>
      <w:r>
        <w:t xml:space="preserve"> </w:t>
      </w:r>
      <w:r>
        <w:t>libraries to authenticate users to your app.</w:t>
      </w:r>
    </w:p>
    <w:p w14:paraId="33069EAA" w14:textId="61286B15" w:rsidR="00375FED" w:rsidRDefault="00375FED" w:rsidP="00375FED">
      <w:pPr>
        <w:pStyle w:val="ListParagraph"/>
        <w:numPr>
          <w:ilvl w:val="0"/>
          <w:numId w:val="4"/>
        </w:numPr>
      </w:pPr>
      <w:r>
        <w:t>It supports authentication using passwords, phone numbers, popular federated identity</w:t>
      </w:r>
      <w:r>
        <w:t xml:space="preserve"> </w:t>
      </w:r>
      <w:r>
        <w:t>providers like Google, Facebook and Twitter, and more.</w:t>
      </w:r>
    </w:p>
    <w:p w14:paraId="29123CC4" w14:textId="7090D97C" w:rsidR="00375FED" w:rsidRDefault="00375FED" w:rsidP="00375FED">
      <w:pPr>
        <w:pStyle w:val="ListParagraph"/>
        <w:numPr>
          <w:ilvl w:val="0"/>
          <w:numId w:val="4"/>
        </w:numPr>
      </w:pPr>
      <w:r>
        <w:t>Firebase Authentication integrates tightly with other Firebase services, and it leverages</w:t>
      </w:r>
      <w:r>
        <w:t xml:space="preserve"> </w:t>
      </w:r>
      <w:r>
        <w:t>industry standards like OAuth 2.0</w:t>
      </w:r>
    </w:p>
    <w:p w14:paraId="740D011B" w14:textId="41FFDB49" w:rsidR="00EA0A12" w:rsidRDefault="00EA0A12" w:rsidP="00EA0A12">
      <w:pPr>
        <w:pStyle w:val="ListParagraph"/>
        <w:numPr>
          <w:ilvl w:val="0"/>
          <w:numId w:val="4"/>
        </w:numPr>
      </w:pPr>
      <w:r>
        <w:t>OAuth 2.0, which stands for "Open Authorization", is a standard designed to allow a</w:t>
      </w:r>
      <w:r>
        <w:t xml:space="preserve"> </w:t>
      </w:r>
      <w:r>
        <w:t>website or application to access resources hosted by other web apps on behalf of a user.</w:t>
      </w:r>
    </w:p>
    <w:p w14:paraId="7DEECB8F" w14:textId="28F56BE7" w:rsidR="00EA0A12" w:rsidRDefault="00EA0A12" w:rsidP="00EA0A12">
      <w:pPr>
        <w:pStyle w:val="ListParagraph"/>
        <w:numPr>
          <w:ilvl w:val="0"/>
          <w:numId w:val="4"/>
        </w:numPr>
      </w:pPr>
      <w:r>
        <w:t xml:space="preserve"> OAuth 2.0 provides consented access and restricts actions of what the client app can</w:t>
      </w:r>
      <w:r>
        <w:t xml:space="preserve"> </w:t>
      </w:r>
      <w:r>
        <w:t>perform on resources on behalf of the user, without ever sharing the user's credentials.</w:t>
      </w:r>
    </w:p>
    <w:p w14:paraId="7CF1B650" w14:textId="77777777" w:rsidR="0074214C" w:rsidRDefault="0074214C" w:rsidP="0074214C"/>
    <w:p w14:paraId="0F88ED49" w14:textId="77777777" w:rsidR="0074214C" w:rsidRDefault="0074214C" w:rsidP="0074214C">
      <w:r>
        <w:t>Principles of OAuth 2.0</w:t>
      </w:r>
    </w:p>
    <w:p w14:paraId="1303CEFB" w14:textId="7A36082B" w:rsidR="0074214C" w:rsidRDefault="0074214C" w:rsidP="0074214C">
      <w:pPr>
        <w:pStyle w:val="ListParagraph"/>
        <w:numPr>
          <w:ilvl w:val="0"/>
          <w:numId w:val="5"/>
        </w:numPr>
      </w:pPr>
      <w:r>
        <w:t>OAuth 2,0 is an authorization protocol and NOT an authentication protocol.</w:t>
      </w:r>
    </w:p>
    <w:p w14:paraId="659079D9" w14:textId="201A098C" w:rsidR="0074214C" w:rsidRDefault="0074214C" w:rsidP="0074214C">
      <w:pPr>
        <w:pStyle w:val="ListParagraph"/>
        <w:numPr>
          <w:ilvl w:val="0"/>
          <w:numId w:val="5"/>
        </w:numPr>
      </w:pPr>
      <w:r>
        <w:t>Authentication verifies the identity of a user or service, and authorization</w:t>
      </w:r>
      <w:r>
        <w:t xml:space="preserve"> </w:t>
      </w:r>
      <w:r>
        <w:t>determines their access rights.</w:t>
      </w:r>
    </w:p>
    <w:p w14:paraId="65961C70" w14:textId="792822A0" w:rsidR="0074214C" w:rsidRDefault="0074214C" w:rsidP="0074214C">
      <w:pPr>
        <w:pStyle w:val="ListParagraph"/>
        <w:numPr>
          <w:ilvl w:val="0"/>
          <w:numId w:val="5"/>
        </w:numPr>
      </w:pPr>
      <w:r>
        <w:lastRenderedPageBreak/>
        <w:t>OAuth 2,0 is designed primarily as a means of granting access to a set of resources,</w:t>
      </w:r>
      <w:r>
        <w:t xml:space="preserve"> </w:t>
      </w:r>
      <w:r>
        <w:t>for example, remote APIs or user's data.</w:t>
      </w:r>
    </w:p>
    <w:p w14:paraId="5DAB15CB" w14:textId="7AE8EBA5" w:rsidR="0074214C" w:rsidRDefault="0074214C" w:rsidP="0074214C">
      <w:pPr>
        <w:pStyle w:val="ListParagraph"/>
        <w:numPr>
          <w:ilvl w:val="0"/>
          <w:numId w:val="5"/>
        </w:numPr>
      </w:pPr>
      <w:r>
        <w:t>OAuth 2,0 uses Access Tokens. An Access Token is a piece of data that represents</w:t>
      </w:r>
      <w:r>
        <w:t xml:space="preserve"> </w:t>
      </w:r>
      <w:r>
        <w:t>the authorization to access resources on behalf of the end-user.</w:t>
      </w:r>
    </w:p>
    <w:p w14:paraId="22670772" w14:textId="77777777" w:rsidR="00941316" w:rsidRDefault="00941316" w:rsidP="00941316">
      <w:pPr>
        <w:pStyle w:val="ListParagraph"/>
        <w:numPr>
          <w:ilvl w:val="0"/>
          <w:numId w:val="5"/>
        </w:numPr>
      </w:pPr>
      <w:r>
        <w:t>The OAuth 20 authorization framework contains authorization server</w:t>
      </w:r>
    </w:p>
    <w:p w14:paraId="44897E87" w14:textId="04B8F1B9" w:rsidR="00941316" w:rsidRDefault="00941316" w:rsidP="00941316">
      <w:pPr>
        <w:pStyle w:val="ListParagraph"/>
        <w:numPr>
          <w:ilvl w:val="0"/>
          <w:numId w:val="5"/>
        </w:numPr>
      </w:pPr>
      <w:r>
        <w:t xml:space="preserve">Authorization Server -receives requests from the Client for Access Tokens and issues </w:t>
      </w:r>
      <w:proofErr w:type="spellStart"/>
      <w:r>
        <w:t>themupon</w:t>
      </w:r>
      <w:proofErr w:type="spellEnd"/>
      <w:r>
        <w:t xml:space="preserve"> successful authentication and consent by the Resource Owner(the user or </w:t>
      </w:r>
      <w:proofErr w:type="spellStart"/>
      <w:r>
        <w:t>systemthat</w:t>
      </w:r>
      <w:proofErr w:type="spellEnd"/>
      <w:r>
        <w:t xml:space="preserve"> owns the protected resources and can grant access to them.). The authorization</w:t>
      </w:r>
      <w:r>
        <w:t xml:space="preserve"> </w:t>
      </w:r>
      <w:r>
        <w:t>server exposes two endpoints: the Authorization endpoint, which handles the interactive</w:t>
      </w:r>
      <w:r>
        <w:t xml:space="preserve"> </w:t>
      </w:r>
      <w:r>
        <w:t>authentication and consent of the user, and the Token endpoint, which is involved in a</w:t>
      </w:r>
      <w:r>
        <w:t xml:space="preserve"> </w:t>
      </w:r>
      <w:r>
        <w:t>machine to machine interaction.</w:t>
      </w:r>
    </w:p>
    <w:p w14:paraId="7A29E503" w14:textId="77777777" w:rsidR="00C94E4D" w:rsidRDefault="00C94E4D" w:rsidP="00C94E4D"/>
    <w:p w14:paraId="1AC08948" w14:textId="77777777" w:rsidR="00C94E4D" w:rsidRDefault="00C94E4D" w:rsidP="00C94E4D">
      <w:r>
        <w:t>How OAuth 2.0 works?</w:t>
      </w:r>
    </w:p>
    <w:p w14:paraId="284D36D5" w14:textId="25AD4661" w:rsidR="00C94E4D" w:rsidRDefault="00C94E4D" w:rsidP="008B048B">
      <w:pPr>
        <w:pStyle w:val="ListParagraph"/>
        <w:numPr>
          <w:ilvl w:val="0"/>
          <w:numId w:val="7"/>
        </w:numPr>
      </w:pPr>
      <w:r>
        <w:t>The Client requests authorization (authorization request) mahbubsarwars@gmai.com from the Authorization server, supplying the client id and secret to as identification; it also provides the scopes and an endpoint</w:t>
      </w:r>
      <w:r>
        <w:t xml:space="preserve"> </w:t>
      </w:r>
      <w:r>
        <w:t>URI (redirect URI) to send the Access Token or the Authorization Code to.</w:t>
      </w:r>
    </w:p>
    <w:p w14:paraId="0D28A322" w14:textId="0CEBB71A" w:rsidR="00C94E4D" w:rsidRDefault="00C94E4D" w:rsidP="008B048B">
      <w:pPr>
        <w:pStyle w:val="ListParagraph"/>
        <w:numPr>
          <w:ilvl w:val="0"/>
          <w:numId w:val="7"/>
        </w:numPr>
      </w:pPr>
      <w:r>
        <w:t>The Authorization server authenticates the Client and verifies that the requested scopes are</w:t>
      </w:r>
      <w:r>
        <w:t xml:space="preserve"> </w:t>
      </w:r>
      <w:r>
        <w:t>permitted.</w:t>
      </w:r>
    </w:p>
    <w:p w14:paraId="6B071089" w14:textId="247EE02F" w:rsidR="00C94E4D" w:rsidRDefault="00C94E4D" w:rsidP="008B048B">
      <w:pPr>
        <w:pStyle w:val="ListParagraph"/>
        <w:numPr>
          <w:ilvl w:val="0"/>
          <w:numId w:val="7"/>
        </w:numPr>
      </w:pPr>
      <w:r>
        <w:t>The Resource owner interacts with the Authorization server to grant access.</w:t>
      </w:r>
    </w:p>
    <w:p w14:paraId="1FEDFB65" w14:textId="5797B783" w:rsidR="00C94E4D" w:rsidRDefault="00C94E4D" w:rsidP="008B048B">
      <w:pPr>
        <w:pStyle w:val="ListParagraph"/>
        <w:numPr>
          <w:ilvl w:val="0"/>
          <w:numId w:val="7"/>
        </w:numPr>
      </w:pPr>
      <w:r>
        <w:t>The Authorization server redirects back to the Client with either an Authorization Code or</w:t>
      </w:r>
      <w:r>
        <w:t xml:space="preserve"> </w:t>
      </w:r>
      <w:r>
        <w:t>Access Token, depending on the grant type.</w:t>
      </w:r>
    </w:p>
    <w:p w14:paraId="4B415CB4" w14:textId="6780290A" w:rsidR="00C94E4D" w:rsidRDefault="00C94E4D" w:rsidP="008B048B">
      <w:pPr>
        <w:pStyle w:val="ListParagraph"/>
        <w:numPr>
          <w:ilvl w:val="0"/>
          <w:numId w:val="7"/>
        </w:numPr>
      </w:pPr>
      <w:r>
        <w:t>With the Access Token,</w:t>
      </w:r>
      <w:r>
        <w:t xml:space="preserve"> </w:t>
      </w:r>
      <w:r>
        <w:t>the Client requests access to the resource from the Resource se</w:t>
      </w:r>
      <w:r>
        <w:t>rver.</w:t>
      </w:r>
    </w:p>
    <w:p w14:paraId="7E55E89E" w14:textId="77777777" w:rsidR="00147D73" w:rsidRDefault="00147D73" w:rsidP="00147D73"/>
    <w:p w14:paraId="7F1C70EE" w14:textId="02C21940" w:rsidR="00147D73" w:rsidRDefault="00147D73" w:rsidP="00147D73">
      <w:r>
        <w:t>OAuth access tokens and a</w:t>
      </w:r>
      <w:r>
        <w:t>uthorization code</w:t>
      </w:r>
    </w:p>
    <w:p w14:paraId="68EFBA09" w14:textId="64F8FD96" w:rsidR="00147D73" w:rsidRDefault="00147D73" w:rsidP="00720810">
      <w:pPr>
        <w:pStyle w:val="ListParagraph"/>
        <w:numPr>
          <w:ilvl w:val="0"/>
          <w:numId w:val="8"/>
        </w:numPr>
      </w:pPr>
      <w:r>
        <w:t>Authorization</w:t>
      </w:r>
      <w:r>
        <w:t xml:space="preserve"> </w:t>
      </w:r>
      <w:r>
        <w:t>Code may be</w:t>
      </w:r>
      <w:r>
        <w:t xml:space="preserve"> </w:t>
      </w:r>
      <w:r>
        <w:t>returned,</w:t>
      </w:r>
      <w:r>
        <w:t xml:space="preserve"> </w:t>
      </w:r>
      <w:r>
        <w:t>which</w:t>
      </w:r>
      <w:r>
        <w:t xml:space="preserve"> </w:t>
      </w:r>
      <w:r>
        <w:t>then</w:t>
      </w:r>
      <w:r>
        <w:t xml:space="preserve"> </w:t>
      </w:r>
      <w:r>
        <w:t>is</w:t>
      </w:r>
      <w:r>
        <w:t xml:space="preserve"> </w:t>
      </w:r>
      <w:r>
        <w:t>exchanged for an Access Token.</w:t>
      </w:r>
    </w:p>
    <w:p w14:paraId="39DB9316" w14:textId="00439718" w:rsidR="00147D73" w:rsidRDefault="00147D73" w:rsidP="00720810">
      <w:pPr>
        <w:pStyle w:val="ListParagraph"/>
        <w:numPr>
          <w:ilvl w:val="0"/>
          <w:numId w:val="8"/>
        </w:numPr>
      </w:pPr>
      <w:r>
        <w:t>The Authorization server may also issue a Refresh Token with</w:t>
      </w:r>
      <w:r>
        <w:t xml:space="preserve"> </w:t>
      </w:r>
      <w:r>
        <w:t>the Access Token.</w:t>
      </w:r>
    </w:p>
    <w:p w14:paraId="10F1465E" w14:textId="2A575872" w:rsidR="00147D73" w:rsidRDefault="00147D73" w:rsidP="00720810">
      <w:pPr>
        <w:pStyle w:val="ListParagraph"/>
        <w:numPr>
          <w:ilvl w:val="0"/>
          <w:numId w:val="8"/>
        </w:numPr>
      </w:pPr>
      <w:r>
        <w:t>Refresh Tokens normally have</w:t>
      </w:r>
      <w:r>
        <w:t xml:space="preserve"> </w:t>
      </w:r>
      <w:r>
        <w:t>long expiry times and may be</w:t>
      </w:r>
      <w:r>
        <w:t xml:space="preserve"> </w:t>
      </w:r>
      <w:r>
        <w:t>exchanged for new</w:t>
      </w:r>
      <w:r>
        <w:t xml:space="preserve"> </w:t>
      </w:r>
      <w:r>
        <w:t>Access</w:t>
      </w:r>
      <w:r>
        <w:t xml:space="preserve"> </w:t>
      </w:r>
      <w:r>
        <w:t>Tokens when the latter expires.</w:t>
      </w:r>
      <w:r>
        <w:t xml:space="preserve"> </w:t>
      </w:r>
      <w:r>
        <w:t>Because Refresh Tokens have</w:t>
      </w:r>
      <w:r>
        <w:t xml:space="preserve"> </w:t>
      </w:r>
      <w:r>
        <w:t>these properties, they have to</w:t>
      </w:r>
      <w:r>
        <w:t xml:space="preserve"> </w:t>
      </w:r>
      <w:r>
        <w:t>be stored securely by clients.</w:t>
      </w:r>
    </w:p>
    <w:p w14:paraId="0191C9EC" w14:textId="77777777" w:rsidR="00953C2A" w:rsidRDefault="00953C2A" w:rsidP="00953C2A"/>
    <w:p w14:paraId="53A6E63A" w14:textId="77777777" w:rsidR="00953C2A" w:rsidRDefault="00953C2A" w:rsidP="00953C2A">
      <w:r>
        <w:t>Firebase Authentication</w:t>
      </w:r>
    </w:p>
    <w:p w14:paraId="3B1DFC58" w14:textId="77777777" w:rsidR="00F65C59" w:rsidRDefault="00953C2A" w:rsidP="00F65C59">
      <w:r>
        <w:t>Once a user authenticates, 3 things happen:</w:t>
      </w:r>
      <w:r>
        <w:t xml:space="preserve"> </w:t>
      </w:r>
    </w:p>
    <w:p w14:paraId="1ED2B414" w14:textId="41CCBFEF" w:rsidR="00953C2A" w:rsidRDefault="00F65C59" w:rsidP="00F65C59">
      <w:pPr>
        <w:pStyle w:val="ListParagraph"/>
        <w:numPr>
          <w:ilvl w:val="0"/>
          <w:numId w:val="10"/>
        </w:numPr>
      </w:pPr>
      <w:r>
        <w:t xml:space="preserve">Information </w:t>
      </w:r>
      <w:r w:rsidR="00953C2A">
        <w:t>about the user is returned to the</w:t>
      </w:r>
      <w:r w:rsidR="00953C2A">
        <w:t xml:space="preserve"> </w:t>
      </w:r>
      <w:r w:rsidR="00953C2A">
        <w:t>application via callbacks to allow us to personalize our</w:t>
      </w:r>
      <w:r w:rsidR="00953C2A">
        <w:t xml:space="preserve"> </w:t>
      </w:r>
      <w:r w:rsidR="00953C2A">
        <w:t>app's user experience for the specific user</w:t>
      </w:r>
    </w:p>
    <w:p w14:paraId="57ACAE5E" w14:textId="5F1101B3" w:rsidR="00953C2A" w:rsidRDefault="00953C2A" w:rsidP="00953C2A">
      <w:pPr>
        <w:pStyle w:val="ListParagraph"/>
        <w:numPr>
          <w:ilvl w:val="0"/>
          <w:numId w:val="10"/>
        </w:numPr>
      </w:pPr>
      <w:r>
        <w:t>The user information contains a unique ID which is</w:t>
      </w:r>
      <w:r>
        <w:t xml:space="preserve"> </w:t>
      </w:r>
      <w:r>
        <w:t>guaranteed to be unique distinct across all providers</w:t>
      </w:r>
    </w:p>
    <w:p w14:paraId="1E2EFB0C" w14:textId="41FD54FD" w:rsidR="00364155" w:rsidRDefault="00953C2A" w:rsidP="00364155">
      <w:pPr>
        <w:pStyle w:val="ListParagraph"/>
        <w:numPr>
          <w:ilvl w:val="0"/>
          <w:numId w:val="10"/>
        </w:numPr>
      </w:pPr>
      <w:r>
        <w:t>This unique ID is used to identify the user and what</w:t>
      </w:r>
      <w:r>
        <w:t xml:space="preserve"> </w:t>
      </w:r>
      <w:r>
        <w:t>parts of the backend system they are authorized to</w:t>
      </w:r>
      <w:r>
        <w:t xml:space="preserve"> </w:t>
      </w:r>
      <w:r>
        <w:t>access.</w:t>
      </w:r>
    </w:p>
    <w:p w14:paraId="68026A09" w14:textId="77777777" w:rsidR="00364155" w:rsidRDefault="00364155" w:rsidP="00364155">
      <w:r>
        <w:lastRenderedPageBreak/>
        <w:t>Some Firebase Reference</w:t>
      </w:r>
    </w:p>
    <w:p w14:paraId="3FAABF73" w14:textId="7F22AC1B" w:rsidR="00364155" w:rsidRDefault="00364155" w:rsidP="00364155">
      <w:pPr>
        <w:pStyle w:val="ListParagraph"/>
        <w:numPr>
          <w:ilvl w:val="0"/>
          <w:numId w:val="11"/>
        </w:numPr>
      </w:pPr>
      <w:proofErr w:type="spellStart"/>
      <w:r>
        <w:t>initializeAppO</w:t>
      </w:r>
      <w:proofErr w:type="spellEnd"/>
      <w:r>
        <w:t xml:space="preserve">- Creates and initializes a </w:t>
      </w:r>
      <w:proofErr w:type="spellStart"/>
      <w:r>
        <w:t>FirebaseApp</w:t>
      </w:r>
      <w:proofErr w:type="spellEnd"/>
      <w:r>
        <w:t xml:space="preserve"> instance.</w:t>
      </w:r>
    </w:p>
    <w:p w14:paraId="147F7300" w14:textId="63C0F1AC" w:rsidR="00364155" w:rsidRDefault="00364155" w:rsidP="00364155">
      <w:pPr>
        <w:pStyle w:val="ListParagraph"/>
        <w:numPr>
          <w:ilvl w:val="0"/>
          <w:numId w:val="11"/>
        </w:numPr>
      </w:pPr>
      <w:proofErr w:type="spellStart"/>
      <w:r>
        <w:t>FirebaseApp</w:t>
      </w:r>
      <w:proofErr w:type="spellEnd"/>
      <w:r>
        <w:t xml:space="preserve"> - A </w:t>
      </w:r>
      <w:proofErr w:type="spellStart"/>
      <w:r>
        <w:t>FirebaseApp</w:t>
      </w:r>
      <w:proofErr w:type="spellEnd"/>
      <w:r>
        <w:t xml:space="preserve"> holds the initialization information for a collection of services.</w:t>
      </w:r>
    </w:p>
    <w:p w14:paraId="4F37E121" w14:textId="37E22B0D" w:rsidR="00364155" w:rsidRDefault="00364155" w:rsidP="00364155">
      <w:pPr>
        <w:pStyle w:val="ListParagraph"/>
        <w:numPr>
          <w:ilvl w:val="0"/>
          <w:numId w:val="11"/>
        </w:numPr>
      </w:pPr>
      <w:proofErr w:type="spellStart"/>
      <w:r>
        <w:t>getAuth</w:t>
      </w:r>
      <w:proofErr w:type="spellEnd"/>
      <w:r>
        <w:t xml:space="preserve">(app)- Returns the Auth instance associated with the provided </w:t>
      </w:r>
      <w:proofErr w:type="spellStart"/>
      <w:r>
        <w:t>FirebaseApp</w:t>
      </w:r>
      <w:proofErr w:type="spellEnd"/>
      <w:r>
        <w:t>. If no</w:t>
      </w:r>
      <w:r>
        <w:t xml:space="preserve"> </w:t>
      </w:r>
      <w:r>
        <w:t>instance exists, initializes an Auth instance with platform-specific default dependencies.</w:t>
      </w:r>
    </w:p>
    <w:p w14:paraId="2DC487A1" w14:textId="4DFF9AAC" w:rsidR="00364155" w:rsidRDefault="00364155" w:rsidP="00364155">
      <w:pPr>
        <w:pStyle w:val="ListParagraph"/>
        <w:numPr>
          <w:ilvl w:val="0"/>
          <w:numId w:val="11"/>
        </w:numPr>
      </w:pPr>
      <w:proofErr w:type="spellStart"/>
      <w:r>
        <w:t>OAuthProvider</w:t>
      </w:r>
      <w:proofErr w:type="spellEnd"/>
      <w:r>
        <w:t xml:space="preserve"> - Provider for generating generic </w:t>
      </w:r>
      <w:proofErr w:type="spellStart"/>
      <w:r>
        <w:t>OAuthCredential</w:t>
      </w:r>
      <w:proofErr w:type="spellEnd"/>
      <w:r>
        <w:t>.</w:t>
      </w:r>
    </w:p>
    <w:p w14:paraId="31116480" w14:textId="2511B070" w:rsidR="00364155" w:rsidRDefault="00364155" w:rsidP="00364155">
      <w:pPr>
        <w:pStyle w:val="ListParagraph"/>
        <w:numPr>
          <w:ilvl w:val="0"/>
          <w:numId w:val="11"/>
        </w:numPr>
      </w:pPr>
      <w:proofErr w:type="spellStart"/>
      <w:r>
        <w:t>OAuthCredentia</w:t>
      </w:r>
      <w:proofErr w:type="spellEnd"/>
      <w:r>
        <w:t xml:space="preserve"> - specify the details about each auth provider's credential requirements.</w:t>
      </w:r>
    </w:p>
    <w:p w14:paraId="0EC48004" w14:textId="77777777" w:rsidR="00364155" w:rsidRDefault="00364155" w:rsidP="00364155"/>
    <w:p w14:paraId="03DCE887" w14:textId="210EF41F" w:rsidR="00364155" w:rsidRDefault="00364155" w:rsidP="00364155">
      <w:r>
        <w:t>Why use an OAuth Provider?</w:t>
      </w:r>
    </w:p>
    <w:p w14:paraId="4CD1401C" w14:textId="77777777" w:rsidR="00364155" w:rsidRDefault="00364155" w:rsidP="00364155">
      <w:r>
        <w:t xml:space="preserve"> As you make an app that accesses a solid web based back-end it's important to consider the</w:t>
      </w:r>
    </w:p>
    <w:p w14:paraId="12954D70" w14:textId="77777777" w:rsidR="00364155" w:rsidRDefault="00364155" w:rsidP="00364155">
      <w:r>
        <w:t xml:space="preserve"> following aspects of web security:</w:t>
      </w:r>
    </w:p>
    <w:p w14:paraId="04C87E4F" w14:textId="302D0020" w:rsidR="00364155" w:rsidRDefault="00364155" w:rsidP="00364155">
      <w:pPr>
        <w:pStyle w:val="ListParagraph"/>
        <w:numPr>
          <w:ilvl w:val="0"/>
          <w:numId w:val="12"/>
        </w:numPr>
      </w:pPr>
      <w:r>
        <w:t>Requiring strong passwords.</w:t>
      </w:r>
    </w:p>
    <w:p w14:paraId="1AA24E28" w14:textId="0D0BD2A9" w:rsidR="00364155" w:rsidRDefault="00364155" w:rsidP="00364155">
      <w:pPr>
        <w:pStyle w:val="ListParagraph"/>
        <w:numPr>
          <w:ilvl w:val="0"/>
          <w:numId w:val="12"/>
        </w:numPr>
      </w:pPr>
      <w:r>
        <w:t xml:space="preserve">The use </w:t>
      </w:r>
      <w:proofErr w:type="spellStart"/>
      <w:r>
        <w:t>ofstrong</w:t>
      </w:r>
      <w:proofErr w:type="spellEnd"/>
      <w:r>
        <w:t xml:space="preserve"> encryption.</w:t>
      </w:r>
    </w:p>
    <w:p w14:paraId="5F9D0382" w14:textId="5865E50C" w:rsidR="00364155" w:rsidRDefault="00364155" w:rsidP="00364155">
      <w:pPr>
        <w:pStyle w:val="ListParagraph"/>
        <w:numPr>
          <w:ilvl w:val="0"/>
          <w:numId w:val="12"/>
        </w:numPr>
      </w:pPr>
      <w:r>
        <w:t>Ensuring secure communication (between client and server).</w:t>
      </w:r>
    </w:p>
    <w:p w14:paraId="259C8E29" w14:textId="0E069B1F" w:rsidR="00364155" w:rsidRDefault="00364155" w:rsidP="00364155">
      <w:pPr>
        <w:pStyle w:val="ListParagraph"/>
        <w:numPr>
          <w:ilvl w:val="0"/>
          <w:numId w:val="12"/>
        </w:numPr>
      </w:pPr>
      <w:r>
        <w:t>Securing password storage within an encrypted database.</w:t>
      </w:r>
    </w:p>
    <w:p w14:paraId="02067F02" w14:textId="2CDBBEE0" w:rsidR="00364155" w:rsidRDefault="00364155" w:rsidP="00364155">
      <w:pPr>
        <w:pStyle w:val="ListParagraph"/>
        <w:numPr>
          <w:ilvl w:val="0"/>
          <w:numId w:val="12"/>
        </w:numPr>
      </w:pPr>
      <w:r>
        <w:t>Implementing password recovery.(Which also has to be secure).</w:t>
      </w:r>
    </w:p>
    <w:p w14:paraId="4E432779" w14:textId="1467FE6F" w:rsidR="00364155" w:rsidRDefault="00364155" w:rsidP="00364155">
      <w:pPr>
        <w:pStyle w:val="ListParagraph"/>
        <w:numPr>
          <w:ilvl w:val="0"/>
          <w:numId w:val="12"/>
        </w:numPr>
      </w:pPr>
      <w:r>
        <w:t>Adding 2 factor authentication. (Highly recommended extra layer of security)</w:t>
      </w:r>
    </w:p>
    <w:p w14:paraId="1B30178E" w14:textId="0FDB8CD6" w:rsidR="00364155" w:rsidRDefault="00364155" w:rsidP="00364155">
      <w:pPr>
        <w:pStyle w:val="ListParagraph"/>
        <w:numPr>
          <w:ilvl w:val="0"/>
          <w:numId w:val="12"/>
        </w:numPr>
      </w:pPr>
      <w:r>
        <w:t>Including protection against man in the middle attacks.</w:t>
      </w:r>
    </w:p>
    <w:p w14:paraId="779FA881" w14:textId="77777777" w:rsidR="00C31333" w:rsidRDefault="00C31333" w:rsidP="00C31333"/>
    <w:p w14:paraId="314376D3" w14:textId="77777777" w:rsidR="00C31333" w:rsidRDefault="00C31333" w:rsidP="00C31333">
      <w:proofErr w:type="spellStart"/>
      <w:r>
        <w:t>onAuthStateChanged</w:t>
      </w:r>
      <w:proofErr w:type="spellEnd"/>
    </w:p>
    <w:p w14:paraId="71C2C486" w14:textId="4C3E16D7" w:rsidR="00C31333" w:rsidRDefault="00C31333" w:rsidP="00C31333">
      <w:pPr>
        <w:pStyle w:val="ListParagraph"/>
        <w:numPr>
          <w:ilvl w:val="0"/>
          <w:numId w:val="13"/>
        </w:numPr>
      </w:pPr>
      <w:proofErr w:type="spellStart"/>
      <w:r>
        <w:t>onAuthStateChanged</w:t>
      </w:r>
      <w:proofErr w:type="spellEnd"/>
      <w:r>
        <w:t xml:space="preserve"> allows us to subscribe to the users current authentication state, and</w:t>
      </w:r>
      <w:r>
        <w:t xml:space="preserve"> </w:t>
      </w:r>
      <w:r>
        <w:t>receive an event whenever that state changes.</w:t>
      </w:r>
    </w:p>
    <w:p w14:paraId="3771BBC9" w14:textId="01DB1275" w:rsidR="00C31333" w:rsidRDefault="00C31333" w:rsidP="00C31333">
      <w:pPr>
        <w:pStyle w:val="ListParagraph"/>
        <w:numPr>
          <w:ilvl w:val="0"/>
          <w:numId w:val="13"/>
        </w:numPr>
      </w:pPr>
      <w:proofErr w:type="spellStart"/>
      <w:r>
        <w:t>onAuthStateChanged</w:t>
      </w:r>
      <w:proofErr w:type="spellEnd"/>
      <w:r>
        <w:t xml:space="preserve"> adds an observer for changes to the user's sign-in state. The</w:t>
      </w:r>
      <w:r>
        <w:t xml:space="preserve"> </w:t>
      </w:r>
      <w:r>
        <w:t>observer triggers when users sign in, sign out...</w:t>
      </w:r>
    </w:p>
    <w:p w14:paraId="5B0981BA" w14:textId="41E7413C" w:rsidR="00C31333" w:rsidRDefault="00C31333" w:rsidP="00C31333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onAuthStateChanged</w:t>
      </w:r>
      <w:proofErr w:type="spellEnd"/>
      <w:r>
        <w:t xml:space="preserve"> method also returns an </w:t>
      </w:r>
      <w:proofErr w:type="spellStart"/>
      <w:r>
        <w:t>unsubscriber</w:t>
      </w:r>
      <w:proofErr w:type="spellEnd"/>
      <w:r>
        <w:t xml:space="preserve"> function which allows us to</w:t>
      </w:r>
      <w:r>
        <w:t xml:space="preserve"> </w:t>
      </w:r>
      <w:r>
        <w:t>stop listening for events whenever the hook is no longer in use.</w:t>
      </w:r>
    </w:p>
    <w:p w14:paraId="3FFD7192" w14:textId="3CC72B0B" w:rsidR="00C31333" w:rsidRDefault="00C31333" w:rsidP="00C31333">
      <w:pPr>
        <w:pStyle w:val="ListParagraph"/>
        <w:numPr>
          <w:ilvl w:val="0"/>
          <w:numId w:val="13"/>
        </w:numPr>
      </w:pPr>
      <w:r>
        <w:t xml:space="preserve">Calling </w:t>
      </w:r>
      <w:proofErr w:type="spellStart"/>
      <w:r>
        <w:t>onAuthStateChanged</w:t>
      </w:r>
      <w:proofErr w:type="spellEnd"/>
      <w:r>
        <w:t>() "adds an observer/listener for changes to the user's sign-in</w:t>
      </w:r>
      <w:r>
        <w:t xml:space="preserve"> </w:t>
      </w:r>
      <w:r>
        <w:t>state" AND returns an unsubscribe function that can be called to cancel the listener.</w:t>
      </w:r>
    </w:p>
    <w:p w14:paraId="22527792" w14:textId="77777777" w:rsidR="00B06F1F" w:rsidRDefault="00B06F1F" w:rsidP="00B06F1F"/>
    <w:p w14:paraId="31CB2642" w14:textId="6FA2C275" w:rsidR="00B06F1F" w:rsidRDefault="00B06F1F" w:rsidP="00B06F1F">
      <w:r>
        <w:t xml:space="preserve">How to use </w:t>
      </w:r>
      <w:proofErr w:type="spellStart"/>
      <w:r>
        <w:t>onAuthStateChanged</w:t>
      </w:r>
      <w:proofErr w:type="spellEnd"/>
      <w:r>
        <w:t>?</w:t>
      </w:r>
    </w:p>
    <w:p w14:paraId="5987714A" w14:textId="77777777" w:rsidR="00B06F1F" w:rsidRDefault="00B06F1F" w:rsidP="00B06F1F">
      <w:r>
        <w:t xml:space="preserve"> There are two ways for API Call Interaction:</w:t>
      </w:r>
    </w:p>
    <w:p w14:paraId="3C121061" w14:textId="3F465016" w:rsidR="00B06F1F" w:rsidRDefault="00B06F1F" w:rsidP="00B06F1F">
      <w:pPr>
        <w:pStyle w:val="ListParagraph"/>
        <w:numPr>
          <w:ilvl w:val="0"/>
          <w:numId w:val="15"/>
        </w:numPr>
      </w:pPr>
      <w:r>
        <w:t>Triggering an event by clicking a button...</w:t>
      </w:r>
      <w:proofErr w:type="spellStart"/>
      <w:r>
        <w:t>etc</w:t>
      </w:r>
      <w:proofErr w:type="spellEnd"/>
    </w:p>
    <w:p w14:paraId="1C0B33AE" w14:textId="0D8D5FB9" w:rsidR="00B06F1F" w:rsidRDefault="00B06F1F" w:rsidP="00B06F1F">
      <w:pPr>
        <w:pStyle w:val="ListParagraph"/>
        <w:numPr>
          <w:ilvl w:val="0"/>
          <w:numId w:val="15"/>
        </w:numPr>
      </w:pPr>
      <w:proofErr w:type="spellStart"/>
      <w:r>
        <w:t>useEffect</w:t>
      </w:r>
      <w:proofErr w:type="spellEnd"/>
    </w:p>
    <w:p w14:paraId="4D786D8C" w14:textId="610E2D1A" w:rsidR="00F02294" w:rsidRDefault="00B06F1F" w:rsidP="00B06F1F">
      <w:r>
        <w:t xml:space="preserve"> Since </w:t>
      </w:r>
      <w:proofErr w:type="spellStart"/>
      <w:r>
        <w:t>onAuthStateChanged</w:t>
      </w:r>
      <w:proofErr w:type="spellEnd"/>
      <w:r>
        <w:t xml:space="preserve"> is a side-effect and this function needs to be called without</w:t>
      </w:r>
      <w:r>
        <w:t xml:space="preserve"> </w:t>
      </w:r>
      <w:r>
        <w:t xml:space="preserve">triggering any event, it needs to be incorporated inside the </w:t>
      </w:r>
      <w:proofErr w:type="spellStart"/>
      <w:r>
        <w:t>useEffect</w:t>
      </w:r>
      <w:proofErr w:type="spellEnd"/>
      <w:r>
        <w:t xml:space="preserve"> hook.</w:t>
      </w:r>
    </w:p>
    <w:p w14:paraId="3901A17A" w14:textId="77777777" w:rsidR="00F02294" w:rsidRDefault="00F02294" w:rsidP="00F02294">
      <w:r>
        <w:lastRenderedPageBreak/>
        <w:t xml:space="preserve">How to use </w:t>
      </w:r>
      <w:proofErr w:type="spellStart"/>
      <w:r>
        <w:t>onAuthStateChanged</w:t>
      </w:r>
      <w:proofErr w:type="spellEnd"/>
      <w:r>
        <w:t>?</w:t>
      </w:r>
    </w:p>
    <w:p w14:paraId="0E9CAA1A" w14:textId="77777777" w:rsidR="00F02294" w:rsidRDefault="00F02294" w:rsidP="00F02294">
      <w:r>
        <w:t xml:space="preserve"> The state of the user comes from firebase authentication and to get that we need to first:</w:t>
      </w:r>
    </w:p>
    <w:p w14:paraId="0C7CEBDB" w14:textId="2FE97822" w:rsidR="00F02294" w:rsidRDefault="00F02294" w:rsidP="00F02294">
      <w:pPr>
        <w:pStyle w:val="ListParagraph"/>
        <w:numPr>
          <w:ilvl w:val="1"/>
          <w:numId w:val="7"/>
        </w:numPr>
      </w:pPr>
      <w:r>
        <w:t>setup a listener to observe changes in auth state in the firebase auth provider</w:t>
      </w:r>
    </w:p>
    <w:p w14:paraId="3331C7FB" w14:textId="77777777" w:rsidR="000234DF" w:rsidRDefault="000234DF" w:rsidP="000234DF">
      <w:r>
        <w:t xml:space="preserve">The </w:t>
      </w:r>
      <w:proofErr w:type="spellStart"/>
      <w:r>
        <w:t>onAuthStateChanged</w:t>
      </w:r>
      <w:proofErr w:type="spellEnd"/>
      <w:r>
        <w:t xml:space="preserve"> takes two parameters</w:t>
      </w:r>
    </w:p>
    <w:p w14:paraId="17D1B669" w14:textId="5C3C06CE" w:rsidR="000234DF" w:rsidRDefault="000234DF" w:rsidP="000234DF">
      <w:pPr>
        <w:pStyle w:val="ListParagraph"/>
        <w:numPr>
          <w:ilvl w:val="0"/>
          <w:numId w:val="18"/>
        </w:numPr>
      </w:pPr>
      <w:r>
        <w:t>auth - provides an Auth instance</w:t>
      </w:r>
    </w:p>
    <w:p w14:paraId="4CC3C0B3" w14:textId="071E35A3" w:rsidR="000234DF" w:rsidRDefault="000234DF" w:rsidP="000234DF">
      <w:pPr>
        <w:pStyle w:val="ListParagraph"/>
        <w:numPr>
          <w:ilvl w:val="0"/>
          <w:numId w:val="18"/>
        </w:numPr>
      </w:pPr>
      <w:r>
        <w:t>observer- it is a callback function. It gets invoked immediately after registering the</w:t>
      </w:r>
      <w:r>
        <w:t xml:space="preserve"> </w:t>
      </w:r>
      <w:proofErr w:type="spellStart"/>
      <w:r>
        <w:t>onAuthStateChanged</w:t>
      </w:r>
      <w:proofErr w:type="spellEnd"/>
      <w:r>
        <w:t xml:space="preserve"> observer with the current authentication state and whenever the</w:t>
      </w:r>
      <w:r>
        <w:t xml:space="preserve"> </w:t>
      </w:r>
      <w:r>
        <w:t>authentication state changes.</w:t>
      </w:r>
    </w:p>
    <w:p w14:paraId="55BB767A" w14:textId="60C584C5" w:rsidR="00542505" w:rsidRDefault="00542505" w:rsidP="00542505">
      <w:pPr>
        <w:pStyle w:val="ListParagraph"/>
        <w:numPr>
          <w:ilvl w:val="1"/>
          <w:numId w:val="7"/>
        </w:numPr>
      </w:pPr>
      <w:r>
        <w:t>To start listening to auth state changes when our application mounts, we need do this</w:t>
      </w:r>
      <w:r>
        <w:t xml:space="preserve"> </w:t>
      </w:r>
      <w:r>
        <w:t xml:space="preserve">with a </w:t>
      </w:r>
      <w:proofErr w:type="spellStart"/>
      <w:r>
        <w:t>useEffect</w:t>
      </w:r>
      <w:proofErr w:type="spellEnd"/>
      <w:r>
        <w:t xml:space="preserve"> hook:</w:t>
      </w:r>
    </w:p>
    <w:p w14:paraId="6A217B3E" w14:textId="7BEB354A" w:rsidR="00E01F5E" w:rsidRDefault="00E01F5E" w:rsidP="00E01F5E">
      <w:pPr>
        <w:pStyle w:val="ListParagraph"/>
        <w:numPr>
          <w:ilvl w:val="1"/>
          <w:numId w:val="7"/>
        </w:numPr>
      </w:pPr>
      <w:r>
        <w:t xml:space="preserve">Finally, the </w:t>
      </w:r>
      <w:proofErr w:type="spellStart"/>
      <w:r>
        <w:t>onAuthStateChanged</w:t>
      </w:r>
      <w:proofErr w:type="spellEnd"/>
      <w:r>
        <w:t>() function returns the unsubscribe function to</w:t>
      </w:r>
      <w:r>
        <w:t xml:space="preserve"> </w:t>
      </w:r>
      <w:r>
        <w:t xml:space="preserve">unregister the </w:t>
      </w:r>
      <w:proofErr w:type="spellStart"/>
      <w:r>
        <w:t>onAuthStateChanged</w:t>
      </w:r>
      <w:proofErr w:type="spellEnd"/>
      <w:r>
        <w:t xml:space="preserve"> observer. We save this function in a variable and</w:t>
      </w:r>
      <w:r>
        <w:t xml:space="preserve"> </w:t>
      </w:r>
      <w:r>
        <w:t>name it unsubscribe. At the end, we return this unsubscribe function for cleanup to avoid</w:t>
      </w:r>
      <w:r>
        <w:t xml:space="preserve"> </w:t>
      </w:r>
      <w:r>
        <w:t>memory leaks.</w:t>
      </w:r>
    </w:p>
    <w:p w14:paraId="58D0EA3E" w14:textId="77777777" w:rsidR="00E2269E" w:rsidRDefault="00E2269E" w:rsidP="00E2269E"/>
    <w:p w14:paraId="08284B49" w14:textId="77777777" w:rsidR="00E2269E" w:rsidRDefault="00E2269E" w:rsidP="00E2269E">
      <w:r>
        <w:t xml:space="preserve">Why do I need to unsubscribe to </w:t>
      </w:r>
      <w:proofErr w:type="spellStart"/>
      <w:r>
        <w:t>lonAuthStateChanged</w:t>
      </w:r>
      <w:proofErr w:type="spellEnd"/>
      <w:r>
        <w:t>) in firebase?</w:t>
      </w:r>
    </w:p>
    <w:p w14:paraId="02CB04E4" w14:textId="78572548" w:rsidR="00E2269E" w:rsidRDefault="00E2269E" w:rsidP="00B30EE4">
      <w:r>
        <w:t>Calling onAuthStateChanged0 "adds an observer/listener for changes to the user's sign-in state" AND</w:t>
      </w:r>
      <w:r>
        <w:t xml:space="preserve"> </w:t>
      </w:r>
      <w:r>
        <w:t>returns an unsubscribe function that can be called to cancel the listener.</w:t>
      </w:r>
      <w:r>
        <w:t xml:space="preserve"> </w:t>
      </w:r>
      <w:r>
        <w:t>So the goal of the following pattern</w:t>
      </w:r>
      <w:r w:rsidR="00B30EE4">
        <w:t xml:space="preserve"> </w:t>
      </w:r>
      <w:r w:rsidR="00B30EE4">
        <w:t>is to listen only once for changes to the user's sign-in state. The first time the</w:t>
      </w:r>
      <w:r w:rsidR="00B30EE4">
        <w:t xml:space="preserve"> </w:t>
      </w:r>
      <w:r w:rsidR="00B30EE4">
        <w:t>listener is triggered it calls the unsubscribe function, so it doesn't listen anymore.</w:t>
      </w:r>
    </w:p>
    <w:p w14:paraId="5552B414" w14:textId="77777777" w:rsidR="007E211A" w:rsidRDefault="007E211A" w:rsidP="00B30EE4"/>
    <w:p w14:paraId="76E83B83" w14:textId="2393B502" w:rsidR="007E211A" w:rsidRDefault="007E211A" w:rsidP="007E211A">
      <w:r>
        <w:t xml:space="preserve">Why do I need to unsubscribe to </w:t>
      </w:r>
      <w:proofErr w:type="spellStart"/>
      <w:r>
        <w:t>onAuthStateChanged</w:t>
      </w:r>
      <w:proofErr w:type="spellEnd"/>
      <w:r>
        <w:t xml:space="preserve"> firebase?</w:t>
      </w:r>
    </w:p>
    <w:p w14:paraId="46401849" w14:textId="2449FFCE" w:rsidR="007E211A" w:rsidRDefault="007E211A" w:rsidP="007E211A">
      <w:pPr>
        <w:pStyle w:val="ListParagraph"/>
        <w:numPr>
          <w:ilvl w:val="0"/>
          <w:numId w:val="19"/>
        </w:numPr>
      </w:pPr>
      <w:r>
        <w:t>You unsubscribe to avoid memory leaks.</w:t>
      </w:r>
    </w:p>
    <w:p w14:paraId="55F2E5BB" w14:textId="45AC32ED" w:rsidR="007E211A" w:rsidRDefault="007E211A" w:rsidP="007E211A">
      <w:pPr>
        <w:pStyle w:val="ListParagraph"/>
        <w:numPr>
          <w:ilvl w:val="0"/>
          <w:numId w:val="19"/>
        </w:numPr>
      </w:pPr>
      <w:r>
        <w:t xml:space="preserve">When you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onAuthStateChanged</w:t>
      </w:r>
      <w:proofErr w:type="spellEnd"/>
      <w:r>
        <w:t>() you create a listener. If you don't unsubscribe</w:t>
      </w:r>
      <w:r>
        <w:t xml:space="preserve"> </w:t>
      </w:r>
      <w:r>
        <w:t>then this listener will continue to listen even after you stop using it. This will waste</w:t>
      </w:r>
      <w:r>
        <w:t xml:space="preserve"> </w:t>
      </w:r>
      <w:r>
        <w:t>memory.</w:t>
      </w:r>
    </w:p>
    <w:p w14:paraId="21AB5431" w14:textId="720C5E7B" w:rsidR="007E211A" w:rsidRDefault="007E211A" w:rsidP="007E211A">
      <w:pPr>
        <w:pStyle w:val="ListParagraph"/>
        <w:numPr>
          <w:ilvl w:val="0"/>
          <w:numId w:val="19"/>
        </w:numPr>
      </w:pPr>
      <w:r>
        <w:t>In order to unsubscribe you need something to unsubscribe from. This is why you assign</w:t>
      </w:r>
      <w:r>
        <w:t xml:space="preserve"> </w:t>
      </w:r>
      <w:r>
        <w:t>the listener to a variable. This allows you to refer to the variable when you want to</w:t>
      </w:r>
      <w:r>
        <w:t xml:space="preserve"> </w:t>
      </w:r>
      <w:r>
        <w:t>unsubscribe.</w:t>
      </w:r>
    </w:p>
    <w:sectPr w:rsidR="007E211A" w:rsidSect="00A03A8F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FE4"/>
    <w:multiLevelType w:val="hybridMultilevel"/>
    <w:tmpl w:val="4AA2B70E"/>
    <w:lvl w:ilvl="0" w:tplc="D1E83E4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645CAE"/>
    <w:multiLevelType w:val="hybridMultilevel"/>
    <w:tmpl w:val="B29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7185"/>
    <w:multiLevelType w:val="hybridMultilevel"/>
    <w:tmpl w:val="77A6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FD8"/>
    <w:multiLevelType w:val="hybridMultilevel"/>
    <w:tmpl w:val="2040BE78"/>
    <w:lvl w:ilvl="0" w:tplc="DB9C782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CA7"/>
    <w:multiLevelType w:val="hybridMultilevel"/>
    <w:tmpl w:val="32F4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5193"/>
    <w:multiLevelType w:val="hybridMultilevel"/>
    <w:tmpl w:val="9850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96331"/>
    <w:multiLevelType w:val="hybridMultilevel"/>
    <w:tmpl w:val="2AE6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D0CCC"/>
    <w:multiLevelType w:val="hybridMultilevel"/>
    <w:tmpl w:val="2B32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637"/>
    <w:multiLevelType w:val="hybridMultilevel"/>
    <w:tmpl w:val="D5025F22"/>
    <w:lvl w:ilvl="0" w:tplc="178C997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F17BD"/>
    <w:multiLevelType w:val="hybridMultilevel"/>
    <w:tmpl w:val="677A1E9A"/>
    <w:lvl w:ilvl="0" w:tplc="D1E83E4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0532CF8"/>
    <w:multiLevelType w:val="hybridMultilevel"/>
    <w:tmpl w:val="E9D0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F3353"/>
    <w:multiLevelType w:val="hybridMultilevel"/>
    <w:tmpl w:val="51E0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241AD"/>
    <w:multiLevelType w:val="hybridMultilevel"/>
    <w:tmpl w:val="7806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C1E0D"/>
    <w:multiLevelType w:val="hybridMultilevel"/>
    <w:tmpl w:val="A2C0519A"/>
    <w:lvl w:ilvl="0" w:tplc="178C997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E4DDD"/>
    <w:multiLevelType w:val="hybridMultilevel"/>
    <w:tmpl w:val="AE9AE766"/>
    <w:lvl w:ilvl="0" w:tplc="DB9C782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F54F9"/>
    <w:multiLevelType w:val="hybridMultilevel"/>
    <w:tmpl w:val="2F48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21B1A"/>
    <w:multiLevelType w:val="hybridMultilevel"/>
    <w:tmpl w:val="F6A4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C5EE2"/>
    <w:multiLevelType w:val="hybridMultilevel"/>
    <w:tmpl w:val="F2705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164E6"/>
    <w:multiLevelType w:val="hybridMultilevel"/>
    <w:tmpl w:val="E342E886"/>
    <w:lvl w:ilvl="0" w:tplc="DB9C782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F22F88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518472312">
    <w:abstractNumId w:val="6"/>
  </w:num>
  <w:num w:numId="2" w16cid:durableId="1699164089">
    <w:abstractNumId w:val="1"/>
  </w:num>
  <w:num w:numId="3" w16cid:durableId="668487957">
    <w:abstractNumId w:val="16"/>
  </w:num>
  <w:num w:numId="4" w16cid:durableId="1075080850">
    <w:abstractNumId w:val="4"/>
  </w:num>
  <w:num w:numId="5" w16cid:durableId="1773159787">
    <w:abstractNumId w:val="15"/>
  </w:num>
  <w:num w:numId="6" w16cid:durableId="865295500">
    <w:abstractNumId w:val="5"/>
  </w:num>
  <w:num w:numId="7" w16cid:durableId="1811900495">
    <w:abstractNumId w:val="18"/>
  </w:num>
  <w:num w:numId="8" w16cid:durableId="672801919">
    <w:abstractNumId w:val="12"/>
  </w:num>
  <w:num w:numId="9" w16cid:durableId="1276250302">
    <w:abstractNumId w:val="3"/>
  </w:num>
  <w:num w:numId="10" w16cid:durableId="155075491">
    <w:abstractNumId w:val="13"/>
  </w:num>
  <w:num w:numId="11" w16cid:durableId="1018118626">
    <w:abstractNumId w:val="11"/>
  </w:num>
  <w:num w:numId="12" w16cid:durableId="1602450000">
    <w:abstractNumId w:val="10"/>
  </w:num>
  <w:num w:numId="13" w16cid:durableId="3869854">
    <w:abstractNumId w:val="7"/>
  </w:num>
  <w:num w:numId="14" w16cid:durableId="2131822516">
    <w:abstractNumId w:val="8"/>
  </w:num>
  <w:num w:numId="15" w16cid:durableId="1629623169">
    <w:abstractNumId w:val="9"/>
  </w:num>
  <w:num w:numId="16" w16cid:durableId="844172151">
    <w:abstractNumId w:val="0"/>
  </w:num>
  <w:num w:numId="17" w16cid:durableId="894508936">
    <w:abstractNumId w:val="14"/>
  </w:num>
  <w:num w:numId="18" w16cid:durableId="1669406827">
    <w:abstractNumId w:val="17"/>
  </w:num>
  <w:num w:numId="19" w16cid:durableId="1837724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4"/>
    <w:rsid w:val="000234DF"/>
    <w:rsid w:val="000D6FAA"/>
    <w:rsid w:val="00147D73"/>
    <w:rsid w:val="00223772"/>
    <w:rsid w:val="002A3694"/>
    <w:rsid w:val="00364155"/>
    <w:rsid w:val="00375FED"/>
    <w:rsid w:val="003F060D"/>
    <w:rsid w:val="004D19D9"/>
    <w:rsid w:val="00542505"/>
    <w:rsid w:val="005655C8"/>
    <w:rsid w:val="00656D80"/>
    <w:rsid w:val="00720810"/>
    <w:rsid w:val="0074214C"/>
    <w:rsid w:val="0077072F"/>
    <w:rsid w:val="007E211A"/>
    <w:rsid w:val="0080742E"/>
    <w:rsid w:val="008B048B"/>
    <w:rsid w:val="00941316"/>
    <w:rsid w:val="00953C2A"/>
    <w:rsid w:val="009E1DFE"/>
    <w:rsid w:val="009F5D1C"/>
    <w:rsid w:val="00A03A8F"/>
    <w:rsid w:val="00AC6085"/>
    <w:rsid w:val="00B06F1F"/>
    <w:rsid w:val="00B30EE4"/>
    <w:rsid w:val="00BB3D82"/>
    <w:rsid w:val="00BD2F60"/>
    <w:rsid w:val="00C31333"/>
    <w:rsid w:val="00C85C10"/>
    <w:rsid w:val="00C94E4D"/>
    <w:rsid w:val="00E01F5E"/>
    <w:rsid w:val="00E2269E"/>
    <w:rsid w:val="00EA0A12"/>
    <w:rsid w:val="00F02294"/>
    <w:rsid w:val="00F65C59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89B2"/>
  <w15:chartTrackingRefBased/>
  <w15:docId w15:val="{82DAC2BC-A16A-47D6-870F-6FCD0E80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9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24</cp:revision>
  <dcterms:created xsi:type="dcterms:W3CDTF">2024-04-06T07:57:00Z</dcterms:created>
  <dcterms:modified xsi:type="dcterms:W3CDTF">2024-04-06T08:39:00Z</dcterms:modified>
</cp:coreProperties>
</file>