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DEB22" w14:textId="77777777" w:rsidR="00BB315F" w:rsidRPr="00822AE9" w:rsidRDefault="00BB315F" w:rsidP="00BB315F">
      <w:pPr>
        <w:bidi/>
        <w:jc w:val="both"/>
        <w:rPr>
          <w:rFonts w:asciiTheme="minorHAnsi" w:hAnsiTheme="minorHAnsi" w:hint="cs"/>
          <w:rtl/>
        </w:rPr>
      </w:pPr>
    </w:p>
    <w:p w14:paraId="3C4263B9" w14:textId="7631C100" w:rsidR="00BB315F" w:rsidRPr="0080187C" w:rsidRDefault="00BB315F" w:rsidP="0080187C">
      <w:pPr>
        <w:bidi/>
        <w:jc w:val="center"/>
        <w:rPr>
          <w:rFonts w:cs="B Titr"/>
          <w:sz w:val="32"/>
          <w:szCs w:val="32"/>
          <w:rtl/>
        </w:rPr>
      </w:pPr>
      <w:r w:rsidRPr="0080187C">
        <w:rPr>
          <w:rFonts w:cs="B Titr"/>
          <w:sz w:val="32"/>
          <w:szCs w:val="32"/>
          <w:rtl/>
        </w:rPr>
        <w:t>تحل</w:t>
      </w:r>
      <w:r w:rsidRPr="0080187C">
        <w:rPr>
          <w:rFonts w:cs="B Titr" w:hint="cs"/>
          <w:sz w:val="32"/>
          <w:szCs w:val="32"/>
          <w:rtl/>
        </w:rPr>
        <w:t>ی</w:t>
      </w:r>
      <w:r w:rsidRPr="0080187C">
        <w:rPr>
          <w:rFonts w:cs="B Titr" w:hint="eastAsia"/>
          <w:sz w:val="32"/>
          <w:szCs w:val="32"/>
          <w:rtl/>
        </w:rPr>
        <w:t>ل</w:t>
      </w:r>
      <w:r w:rsidRPr="0080187C">
        <w:rPr>
          <w:rFonts w:cs="B Titr"/>
          <w:sz w:val="32"/>
          <w:szCs w:val="32"/>
          <w:rtl/>
        </w:rPr>
        <w:t xml:space="preserve"> احساسات جنبه‌محور از طر</w:t>
      </w:r>
      <w:r w:rsidRPr="0080187C">
        <w:rPr>
          <w:rFonts w:cs="B Titr" w:hint="cs"/>
          <w:sz w:val="32"/>
          <w:szCs w:val="32"/>
          <w:rtl/>
        </w:rPr>
        <w:t>ی</w:t>
      </w:r>
      <w:r w:rsidRPr="0080187C">
        <w:rPr>
          <w:rFonts w:cs="B Titr" w:hint="eastAsia"/>
          <w:sz w:val="32"/>
          <w:szCs w:val="32"/>
          <w:rtl/>
        </w:rPr>
        <w:t>ق</w:t>
      </w:r>
      <w:r w:rsidRPr="0080187C">
        <w:rPr>
          <w:rFonts w:cs="B Titr"/>
          <w:sz w:val="32"/>
          <w:szCs w:val="32"/>
          <w:rtl/>
        </w:rPr>
        <w:t xml:space="preserve"> تول</w:t>
      </w:r>
      <w:r w:rsidRPr="0080187C">
        <w:rPr>
          <w:rFonts w:cs="B Titr" w:hint="cs"/>
          <w:sz w:val="32"/>
          <w:szCs w:val="32"/>
          <w:rtl/>
        </w:rPr>
        <w:t>ی</w:t>
      </w:r>
      <w:r w:rsidRPr="0080187C">
        <w:rPr>
          <w:rFonts w:cs="B Titr" w:hint="eastAsia"/>
          <w:sz w:val="32"/>
          <w:szCs w:val="32"/>
          <w:rtl/>
        </w:rPr>
        <w:t>د</w:t>
      </w:r>
      <w:r w:rsidRPr="0080187C">
        <w:rPr>
          <w:rFonts w:cs="B Titr"/>
          <w:sz w:val="32"/>
          <w:szCs w:val="32"/>
          <w:rtl/>
        </w:rPr>
        <w:t xml:space="preserve"> تصو</w:t>
      </w:r>
      <w:r w:rsidRPr="0080187C">
        <w:rPr>
          <w:rFonts w:cs="B Titr" w:hint="cs"/>
          <w:sz w:val="32"/>
          <w:szCs w:val="32"/>
          <w:rtl/>
        </w:rPr>
        <w:t>ی</w:t>
      </w:r>
      <w:r w:rsidRPr="0080187C">
        <w:rPr>
          <w:rFonts w:cs="B Titr" w:hint="eastAsia"/>
          <w:sz w:val="32"/>
          <w:szCs w:val="32"/>
          <w:rtl/>
        </w:rPr>
        <w:t>ر</w:t>
      </w:r>
      <w:r w:rsidRPr="0080187C">
        <w:rPr>
          <w:rFonts w:cs="B Titr"/>
          <w:sz w:val="32"/>
          <w:szCs w:val="32"/>
          <w:rtl/>
        </w:rPr>
        <w:t xml:space="preserve"> مصنوع</w:t>
      </w:r>
      <w:r w:rsidRPr="0080187C">
        <w:rPr>
          <w:rFonts w:cs="B Titr" w:hint="cs"/>
          <w:sz w:val="32"/>
          <w:szCs w:val="32"/>
          <w:rtl/>
        </w:rPr>
        <w:t>ی</w:t>
      </w:r>
    </w:p>
    <w:p w14:paraId="2B7386F6" w14:textId="4435DFAA" w:rsidR="00BB315F" w:rsidRPr="0080187C" w:rsidRDefault="00BB315F" w:rsidP="00822AE9">
      <w:pPr>
        <w:bidi/>
        <w:jc w:val="center"/>
        <w:rPr>
          <w:rFonts w:asciiTheme="majorBidi" w:hAnsiTheme="majorBidi" w:cstheme="majorBidi"/>
          <w:b/>
          <w:bCs/>
          <w:rtl/>
        </w:rPr>
      </w:pPr>
      <w:r w:rsidRPr="0080187C">
        <w:rPr>
          <w:rFonts w:asciiTheme="majorBidi" w:hAnsiTheme="majorBidi" w:cstheme="majorBidi"/>
          <w:b/>
          <w:bCs/>
        </w:rPr>
        <w:t xml:space="preserve">Ge Chen, </w:t>
      </w:r>
      <w:proofErr w:type="spellStart"/>
      <w:r w:rsidRPr="0080187C">
        <w:rPr>
          <w:rFonts w:asciiTheme="majorBidi" w:hAnsiTheme="majorBidi" w:cstheme="majorBidi"/>
          <w:b/>
          <w:bCs/>
        </w:rPr>
        <w:t>Zhongqing</w:t>
      </w:r>
      <w:proofErr w:type="spellEnd"/>
      <w:r w:rsidRPr="0080187C">
        <w:rPr>
          <w:rFonts w:asciiTheme="majorBidi" w:hAnsiTheme="majorBidi" w:cstheme="majorBidi"/>
          <w:b/>
          <w:bCs/>
        </w:rPr>
        <w:t xml:space="preserve"> Wang</w:t>
      </w:r>
      <w:r w:rsidR="00335899" w:rsidRPr="0080187C">
        <w:rPr>
          <w:rFonts w:asciiTheme="majorBidi" w:hAnsiTheme="majorBidi" w:cstheme="majorBidi"/>
          <w:b/>
          <w:bCs/>
        </w:rPr>
        <w:t xml:space="preserve"> </w:t>
      </w:r>
      <w:r w:rsidRPr="0080187C">
        <w:rPr>
          <w:rFonts w:asciiTheme="majorBidi" w:hAnsiTheme="majorBidi" w:cstheme="majorBidi"/>
          <w:b/>
          <w:bCs/>
          <w:rtl/>
        </w:rPr>
        <w:t>و</w:t>
      </w:r>
      <w:r w:rsidRPr="0080187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0187C">
        <w:rPr>
          <w:rFonts w:asciiTheme="majorBidi" w:hAnsiTheme="majorBidi" w:cstheme="majorBidi"/>
          <w:b/>
          <w:bCs/>
        </w:rPr>
        <w:t>Guodong</w:t>
      </w:r>
      <w:proofErr w:type="spellEnd"/>
      <w:r w:rsidRPr="0080187C">
        <w:rPr>
          <w:rFonts w:asciiTheme="majorBidi" w:hAnsiTheme="majorBidi" w:cstheme="majorBidi"/>
          <w:b/>
          <w:bCs/>
        </w:rPr>
        <w:t xml:space="preserve"> Zhou </w:t>
      </w:r>
      <w:r w:rsidRPr="0080187C">
        <w:rPr>
          <w:rFonts w:asciiTheme="majorBidi" w:hAnsiTheme="majorBidi" w:cstheme="majorBidi"/>
          <w:b/>
          <w:bCs/>
          <w:rtl/>
        </w:rPr>
        <w:t>(</w:t>
      </w:r>
      <w:r w:rsidRPr="00EF3BE7">
        <w:rPr>
          <w:rFonts w:asciiTheme="majorBidi" w:hAnsiTheme="majorBidi"/>
          <w:b/>
          <w:bCs/>
          <w:rtl/>
        </w:rPr>
        <w:t>دانشگاه سوچو، چین)</w:t>
      </w:r>
    </w:p>
    <w:p w14:paraId="1AA6388B" w14:textId="77777777" w:rsidR="00BB315F" w:rsidRDefault="00BB315F" w:rsidP="00BB315F">
      <w:pPr>
        <w:bidi/>
        <w:jc w:val="both"/>
        <w:rPr>
          <w:rtl/>
        </w:rPr>
      </w:pPr>
    </w:p>
    <w:p w14:paraId="0A0D4B36" w14:textId="4EACE8DE" w:rsidR="00BB315F" w:rsidRPr="00E32ADB" w:rsidRDefault="00BB315F" w:rsidP="00BB315F">
      <w:pPr>
        <w:bidi/>
        <w:jc w:val="both"/>
        <w:rPr>
          <w:rFonts w:cs="B Titr"/>
          <w:rtl/>
        </w:rPr>
      </w:pPr>
      <w:r w:rsidRPr="00E32ADB">
        <w:rPr>
          <w:rFonts w:cs="B Titr"/>
          <w:rtl/>
        </w:rPr>
        <w:t>مسئله اصل</w:t>
      </w:r>
      <w:r w:rsidRPr="00E32ADB">
        <w:rPr>
          <w:rFonts w:cs="B Titr" w:hint="cs"/>
          <w:rtl/>
        </w:rPr>
        <w:t>ی</w:t>
      </w:r>
      <w:r w:rsidRPr="00E32ADB">
        <w:rPr>
          <w:rFonts w:cs="B Titr"/>
          <w:rtl/>
        </w:rPr>
        <w:t xml:space="preserve"> و اهم</w:t>
      </w:r>
      <w:r w:rsidRPr="00E32ADB">
        <w:rPr>
          <w:rFonts w:cs="B Titr" w:hint="cs"/>
          <w:rtl/>
        </w:rPr>
        <w:t>ی</w:t>
      </w:r>
      <w:r w:rsidRPr="00E32ADB">
        <w:rPr>
          <w:rFonts w:cs="B Titr" w:hint="eastAsia"/>
          <w:rtl/>
        </w:rPr>
        <w:t>ت</w:t>
      </w:r>
      <w:r w:rsidRPr="00E32ADB">
        <w:rPr>
          <w:rFonts w:cs="B Titr"/>
          <w:rtl/>
        </w:rPr>
        <w:t xml:space="preserve"> آن</w:t>
      </w:r>
    </w:p>
    <w:p w14:paraId="037543E3" w14:textId="77777777" w:rsidR="009E7E52" w:rsidRDefault="00BB315F" w:rsidP="00BB315F">
      <w:pPr>
        <w:bidi/>
        <w:jc w:val="both"/>
      </w:pPr>
      <w:r>
        <w:rPr>
          <w:rFonts w:hint="eastAsia"/>
          <w:rtl/>
        </w:rPr>
        <w:t>مسئله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مقاله بهبود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احساسات جنبه‌محور</w:t>
      </w:r>
      <w:r>
        <w:t xml:space="preserve"> (ABSA) </w:t>
      </w:r>
      <w:r>
        <w:rPr>
          <w:rtl/>
        </w:rPr>
        <w:t>است. در حال</w:t>
      </w:r>
      <w:r>
        <w:rPr>
          <w:rFonts w:hint="cs"/>
          <w:rtl/>
        </w:rPr>
        <w:t>ی</w:t>
      </w:r>
      <w:r>
        <w:rPr>
          <w:rtl/>
        </w:rPr>
        <w:t xml:space="preserve"> که روش‌ها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تنها بر متن تک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کنند،</w:t>
      </w:r>
      <w:r>
        <w:rPr>
          <w:rtl/>
        </w:rPr>
        <w:t xml:space="preserve"> معنا</w:t>
      </w:r>
      <w:r>
        <w:rPr>
          <w:rFonts w:hint="cs"/>
          <w:rtl/>
        </w:rPr>
        <w:t>ی</w:t>
      </w:r>
      <w:r>
        <w:rPr>
          <w:rtl/>
        </w:rPr>
        <w:t xml:space="preserve"> استخراج شده از داده‌ها</w:t>
      </w:r>
      <w:r>
        <w:rPr>
          <w:rFonts w:hint="cs"/>
          <w:rtl/>
        </w:rPr>
        <w:t>ی</w:t>
      </w:r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tl/>
        </w:rPr>
        <w:t xml:space="preserve"> صرف، محدود است و 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سرنخ‌ها</w:t>
      </w:r>
      <w:r>
        <w:rPr>
          <w:rFonts w:hint="cs"/>
          <w:rtl/>
        </w:rPr>
        <w:t>ی</w:t>
      </w:r>
      <w:r>
        <w:rPr>
          <w:rtl/>
        </w:rPr>
        <w:t xml:space="preserve"> عاطف</w:t>
      </w:r>
      <w:r>
        <w:rPr>
          <w:rFonts w:hint="cs"/>
          <w:rtl/>
        </w:rPr>
        <w:t>ی</w:t>
      </w:r>
      <w:r>
        <w:rPr>
          <w:rtl/>
        </w:rPr>
        <w:t xml:space="preserve"> ظر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را به طور کامل حفظ کند. </w:t>
      </w:r>
    </w:p>
    <w:p w14:paraId="04C584E7" w14:textId="5A6E69A2" w:rsidR="00BB315F" w:rsidRDefault="00BB315F" w:rsidP="009E7E52">
      <w:pPr>
        <w:bidi/>
        <w:jc w:val="both"/>
        <w:rPr>
          <w:rtl/>
        </w:rPr>
      </w:pPr>
      <w:r>
        <w:rPr>
          <w:rtl/>
        </w:rPr>
        <w:t>استفاده از اطلاعات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(چند</w:t>
      </w:r>
      <w:r>
        <w:rPr>
          <w:rFonts w:hint="eastAsia"/>
          <w:rtl/>
        </w:rPr>
        <w:t>رسانه‌ا</w:t>
      </w:r>
      <w:r>
        <w:rPr>
          <w:rFonts w:hint="cs"/>
          <w:rtl/>
        </w:rPr>
        <w:t>ی</w:t>
      </w:r>
      <w:r>
        <w:rPr>
          <w:rtl/>
        </w:rPr>
        <w:t>)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درک بصر</w:t>
      </w:r>
      <w:r>
        <w:rPr>
          <w:rFonts w:hint="cs"/>
          <w:rtl/>
        </w:rPr>
        <w:t>ی</w:t>
      </w:r>
      <w:r>
        <w:rPr>
          <w:rtl/>
        </w:rPr>
        <w:t xml:space="preserve"> و عم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Fonts w:hint="cs"/>
          <w:rtl/>
        </w:rPr>
        <w:t>ی</w:t>
      </w:r>
      <w:r>
        <w:rPr>
          <w:rtl/>
        </w:rPr>
        <w:t xml:space="preserve"> از محتوا ارائه دهد.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متون فاقد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مرتبط هستند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جمع‌آور</w:t>
      </w:r>
      <w:r>
        <w:rPr>
          <w:rFonts w:hint="cs"/>
          <w:rtl/>
        </w:rPr>
        <w:t>ی</w:t>
      </w:r>
      <w:r>
        <w:rPr>
          <w:rtl/>
        </w:rPr>
        <w:t xml:space="preserve"> آن‌ها دشوار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مقاله با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تصاو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مصنوع</w:t>
      </w:r>
      <w:r>
        <w:rPr>
          <w:rFonts w:hint="cs"/>
          <w:rtl/>
        </w:rPr>
        <w:t>ی</w:t>
      </w:r>
      <w:r>
        <w:rPr>
          <w:rtl/>
        </w:rPr>
        <w:t xml:space="preserve"> که با متن و بار عاطف</w:t>
      </w:r>
      <w:r>
        <w:rPr>
          <w:rFonts w:hint="cs"/>
          <w:rtl/>
        </w:rPr>
        <w:t>ی</w:t>
      </w:r>
      <w:r>
        <w:rPr>
          <w:rtl/>
        </w:rPr>
        <w:t xml:space="preserve"> آن همخوان</w:t>
      </w:r>
      <w:r>
        <w:rPr>
          <w:rFonts w:hint="cs"/>
          <w:rtl/>
        </w:rPr>
        <w:t>ی</w:t>
      </w:r>
      <w:r>
        <w:rPr>
          <w:rtl/>
        </w:rPr>
        <w:t xml:space="preserve"> دارند،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شکاف داده‌ا</w:t>
      </w:r>
      <w:r>
        <w:rPr>
          <w:rFonts w:hint="cs"/>
          <w:rtl/>
        </w:rPr>
        <w:t>ی</w:t>
      </w:r>
      <w:r>
        <w:rPr>
          <w:rtl/>
        </w:rPr>
        <w:t xml:space="preserve"> را پر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t>.</w:t>
      </w:r>
    </w:p>
    <w:p w14:paraId="10A410CE" w14:textId="57FDAD6D" w:rsidR="00BB315F" w:rsidRPr="00E32ADB" w:rsidRDefault="00BB315F" w:rsidP="00BB315F">
      <w:pPr>
        <w:bidi/>
        <w:jc w:val="both"/>
        <w:rPr>
          <w:rFonts w:cs="B Titr"/>
          <w:rtl/>
        </w:rPr>
      </w:pPr>
      <w:r w:rsidRPr="00E32ADB">
        <w:rPr>
          <w:rFonts w:cs="B Titr"/>
          <w:rtl/>
        </w:rPr>
        <w:t>ورود</w:t>
      </w:r>
      <w:r w:rsidRPr="00E32ADB">
        <w:rPr>
          <w:rFonts w:cs="B Titr" w:hint="cs"/>
          <w:rtl/>
        </w:rPr>
        <w:t>ی‌</w:t>
      </w:r>
      <w:r w:rsidRPr="00E32ADB">
        <w:rPr>
          <w:rFonts w:cs="B Titr" w:hint="eastAsia"/>
          <w:rtl/>
        </w:rPr>
        <w:t>ها</w:t>
      </w:r>
      <w:r w:rsidRPr="00E32ADB">
        <w:rPr>
          <w:rFonts w:cs="B Titr"/>
          <w:rtl/>
        </w:rPr>
        <w:t xml:space="preserve"> و خروج</w:t>
      </w:r>
      <w:r w:rsidRPr="00E32ADB">
        <w:rPr>
          <w:rFonts w:cs="B Titr" w:hint="cs"/>
          <w:rtl/>
        </w:rPr>
        <w:t>ی‌</w:t>
      </w:r>
      <w:r w:rsidRPr="00E32ADB">
        <w:rPr>
          <w:rFonts w:cs="B Titr" w:hint="eastAsia"/>
          <w:rtl/>
        </w:rPr>
        <w:t>ها</w:t>
      </w:r>
      <w:r w:rsidRPr="00E32ADB">
        <w:rPr>
          <w:rFonts w:cs="B Titr" w:hint="cs"/>
          <w:rtl/>
        </w:rPr>
        <w:t>ی</w:t>
      </w:r>
      <w:r w:rsidRPr="00E32ADB">
        <w:rPr>
          <w:rFonts w:cs="B Titr"/>
          <w:rtl/>
        </w:rPr>
        <w:t xml:space="preserve"> مدل</w:t>
      </w:r>
    </w:p>
    <w:p w14:paraId="3DA3F922" w14:textId="2AD75B3F" w:rsidR="00BB315F" w:rsidRDefault="00BB315F" w:rsidP="00BB315F">
      <w:pPr>
        <w:bidi/>
        <w:jc w:val="both"/>
        <w:rPr>
          <w:rtl/>
        </w:rPr>
      </w:pPr>
      <w:r w:rsidRPr="003A4BF0">
        <w:rPr>
          <w:rFonts w:hint="eastAsia"/>
          <w:b/>
          <w:bCs/>
          <w:sz w:val="26"/>
          <w:szCs w:val="26"/>
          <w:rtl/>
        </w:rPr>
        <w:t>ورود</w:t>
      </w:r>
      <w:r w:rsidRPr="003A4BF0">
        <w:rPr>
          <w:rFonts w:hint="cs"/>
          <w:b/>
          <w:bCs/>
          <w:sz w:val="26"/>
          <w:szCs w:val="26"/>
          <w:rtl/>
        </w:rPr>
        <w:t>ی</w:t>
      </w:r>
      <w:r>
        <w:rPr>
          <w:rtl/>
        </w:rPr>
        <w:t>: متن اصل</w:t>
      </w:r>
      <w:r>
        <w:rPr>
          <w:rFonts w:hint="cs"/>
          <w:rtl/>
        </w:rPr>
        <w:t>ی</w:t>
      </w:r>
      <w:r>
        <w:rPr>
          <w:rtl/>
        </w:rPr>
        <w:t xml:space="preserve"> (مانند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تو</w:t>
      </w:r>
      <w:r>
        <w:rPr>
          <w:rFonts w:hint="cs"/>
          <w:rtl/>
        </w:rPr>
        <w:t>یی</w:t>
      </w:r>
      <w:r>
        <w:rPr>
          <w:rFonts w:hint="eastAsia"/>
          <w:rtl/>
        </w:rPr>
        <w:t>ت</w:t>
      </w:r>
      <w:r>
        <w:rPr>
          <w:rtl/>
        </w:rPr>
        <w:t>) که شامل جنبه‌ها</w:t>
      </w:r>
      <w:r>
        <w:rPr>
          <w:rFonts w:hint="cs"/>
          <w:rtl/>
        </w:rPr>
        <w:t>ی</w:t>
      </w:r>
      <w:r>
        <w:rPr>
          <w:rtl/>
        </w:rPr>
        <w:t xml:space="preserve"> مختلف</w:t>
      </w:r>
      <w:r>
        <w:t xml:space="preserve"> (Aspects) </w:t>
      </w:r>
      <w:r>
        <w:rPr>
          <w:rtl/>
        </w:rPr>
        <w:t>و نظرات است</w:t>
      </w:r>
      <w:r>
        <w:t>.</w:t>
      </w:r>
    </w:p>
    <w:p w14:paraId="57FCFA2E" w14:textId="3125B09D" w:rsidR="00BB315F" w:rsidRDefault="00BB315F" w:rsidP="009A0BC2">
      <w:pPr>
        <w:bidi/>
        <w:jc w:val="both"/>
        <w:rPr>
          <w:rtl/>
        </w:rPr>
      </w:pPr>
      <w:r w:rsidRPr="003A4BF0">
        <w:rPr>
          <w:rFonts w:hint="eastAsia"/>
          <w:b/>
          <w:bCs/>
          <w:sz w:val="26"/>
          <w:szCs w:val="26"/>
          <w:rtl/>
        </w:rPr>
        <w:t>خروج</w:t>
      </w:r>
      <w:r w:rsidRPr="003A4BF0">
        <w:rPr>
          <w:rFonts w:hint="cs"/>
          <w:b/>
          <w:bCs/>
          <w:sz w:val="26"/>
          <w:szCs w:val="26"/>
          <w:rtl/>
        </w:rPr>
        <w:t>ی</w:t>
      </w:r>
      <w:r>
        <w:rPr>
          <w:rtl/>
        </w:rPr>
        <w:t>: استخراج جنبه‌ها</w:t>
      </w:r>
      <w:r>
        <w:t xml:space="preserve"> (Aspect Term Extraction) </w:t>
      </w:r>
      <w:r>
        <w:rPr>
          <w:rtl/>
        </w:rPr>
        <w:t>و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قطب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احساس</w:t>
      </w:r>
      <w:r>
        <w:rPr>
          <w:rFonts w:hint="cs"/>
          <w:rtl/>
        </w:rPr>
        <w:t>ی</w:t>
      </w:r>
      <w:r>
        <w:t xml:space="preserve"> (Sentiment Polarity) </w:t>
      </w:r>
      <w:r>
        <w:rPr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هر جنبه (مثبت، منف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خنث</w:t>
      </w:r>
      <w:r>
        <w:rPr>
          <w:rFonts w:hint="cs"/>
          <w:rtl/>
        </w:rPr>
        <w:t>ی</w:t>
      </w:r>
      <w:r>
        <w:rPr>
          <w:rtl/>
        </w:rPr>
        <w:t>)</w:t>
      </w:r>
      <w:r>
        <w:t>.</w:t>
      </w:r>
    </w:p>
    <w:p w14:paraId="1F16AE13" w14:textId="0DF54BB5" w:rsidR="00BB315F" w:rsidRPr="00E32ADB" w:rsidRDefault="00BB315F" w:rsidP="00BB315F">
      <w:pPr>
        <w:bidi/>
        <w:jc w:val="both"/>
        <w:rPr>
          <w:rFonts w:cs="B Titr"/>
          <w:rtl/>
        </w:rPr>
      </w:pPr>
      <w:r w:rsidRPr="00E32ADB">
        <w:rPr>
          <w:rFonts w:cs="B Titr"/>
          <w:rtl/>
        </w:rPr>
        <w:t>داده‌ها</w:t>
      </w:r>
      <w:r w:rsidRPr="00E32ADB">
        <w:rPr>
          <w:rFonts w:cs="B Titr" w:hint="cs"/>
          <w:rtl/>
        </w:rPr>
        <w:t>ی</w:t>
      </w:r>
      <w:r w:rsidRPr="00E32ADB">
        <w:rPr>
          <w:rFonts w:cs="B Titr"/>
          <w:rtl/>
        </w:rPr>
        <w:t xml:space="preserve"> مورد استفاده</w:t>
      </w:r>
    </w:p>
    <w:p w14:paraId="31A04CAE" w14:textId="32B3AF00" w:rsidR="00BB315F" w:rsidRDefault="00BB315F" w:rsidP="00BB315F">
      <w:pPr>
        <w:bidi/>
        <w:jc w:val="bot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پژوهش از دو مجموعه داده استاندارد توئ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 استفاده کرده است</w:t>
      </w:r>
      <w:r>
        <w:t>:</w:t>
      </w:r>
    </w:p>
    <w:p w14:paraId="77141493" w14:textId="461BFE6D" w:rsidR="00BB315F" w:rsidRDefault="003D4C9C" w:rsidP="00BB315F">
      <w:pPr>
        <w:bidi/>
        <w:jc w:val="both"/>
        <w:rPr>
          <w:rtl/>
        </w:rPr>
      </w:pPr>
      <w:r>
        <w:t xml:space="preserve"> </w:t>
      </w:r>
      <w:proofErr w:type="gramStart"/>
      <w:r>
        <w:t>:</w:t>
      </w:r>
      <w:r w:rsidR="00BB315F" w:rsidRPr="009A0BC2">
        <w:rPr>
          <w:b/>
          <w:bCs/>
          <w:sz w:val="26"/>
          <w:szCs w:val="26"/>
        </w:rPr>
        <w:t>Twitter</w:t>
      </w:r>
      <w:proofErr w:type="gramEnd"/>
      <w:r w:rsidR="00BB315F" w:rsidRPr="009A0BC2">
        <w:rPr>
          <w:b/>
          <w:bCs/>
          <w:sz w:val="26"/>
          <w:szCs w:val="26"/>
        </w:rPr>
        <w:t>-2015</w:t>
      </w:r>
      <w:r w:rsidR="00BB315F">
        <w:t xml:space="preserve"> </w:t>
      </w:r>
      <w:r w:rsidR="00BB315F">
        <w:rPr>
          <w:rtl/>
        </w:rPr>
        <w:t>شامل داده‌ها</w:t>
      </w:r>
      <w:r w:rsidR="00BB315F">
        <w:rPr>
          <w:rFonts w:hint="cs"/>
          <w:rtl/>
        </w:rPr>
        <w:t>ی</w:t>
      </w:r>
      <w:r w:rsidR="00BB315F">
        <w:rPr>
          <w:rtl/>
        </w:rPr>
        <w:t xml:space="preserve"> آموزش</w:t>
      </w:r>
      <w:r w:rsidR="00BB315F">
        <w:rPr>
          <w:rFonts w:hint="cs"/>
          <w:rtl/>
        </w:rPr>
        <w:t>ی</w:t>
      </w:r>
      <w:r w:rsidR="00BB315F">
        <w:rPr>
          <w:rFonts w:hint="eastAsia"/>
          <w:rtl/>
        </w:rPr>
        <w:t>،</w:t>
      </w:r>
      <w:r w:rsidR="00BB315F">
        <w:rPr>
          <w:rtl/>
        </w:rPr>
        <w:t xml:space="preserve"> ارز</w:t>
      </w:r>
      <w:r w:rsidR="00BB315F">
        <w:rPr>
          <w:rFonts w:hint="cs"/>
          <w:rtl/>
        </w:rPr>
        <w:t>ی</w:t>
      </w:r>
      <w:r w:rsidR="00BB315F">
        <w:rPr>
          <w:rFonts w:hint="eastAsia"/>
          <w:rtl/>
        </w:rPr>
        <w:t>اب</w:t>
      </w:r>
      <w:r w:rsidR="00BB315F">
        <w:rPr>
          <w:rFonts w:hint="cs"/>
          <w:rtl/>
        </w:rPr>
        <w:t>ی</w:t>
      </w:r>
      <w:r w:rsidR="00BB315F">
        <w:rPr>
          <w:rtl/>
        </w:rPr>
        <w:t xml:space="preserve"> و تست با توز</w:t>
      </w:r>
      <w:r w:rsidR="00BB315F">
        <w:rPr>
          <w:rFonts w:hint="cs"/>
          <w:rtl/>
        </w:rPr>
        <w:t>ی</w:t>
      </w:r>
      <w:r w:rsidR="00BB315F">
        <w:rPr>
          <w:rFonts w:hint="eastAsia"/>
          <w:rtl/>
        </w:rPr>
        <w:t>ع‌ها</w:t>
      </w:r>
      <w:r w:rsidR="00BB315F">
        <w:rPr>
          <w:rFonts w:hint="cs"/>
          <w:rtl/>
        </w:rPr>
        <w:t>ی</w:t>
      </w:r>
      <w:r w:rsidR="00BB315F">
        <w:rPr>
          <w:rtl/>
        </w:rPr>
        <w:t xml:space="preserve"> مختلف احساس</w:t>
      </w:r>
      <w:r w:rsidR="00BB315F">
        <w:rPr>
          <w:rFonts w:hint="cs"/>
          <w:rtl/>
        </w:rPr>
        <w:t>ی</w:t>
      </w:r>
      <w:r w:rsidR="00BB315F">
        <w:rPr>
          <w:rtl/>
        </w:rPr>
        <w:t xml:space="preserve"> (مثبت، منف</w:t>
      </w:r>
      <w:r w:rsidR="00BB315F">
        <w:rPr>
          <w:rFonts w:hint="cs"/>
          <w:rtl/>
        </w:rPr>
        <w:t>ی</w:t>
      </w:r>
      <w:r w:rsidR="00BB315F">
        <w:rPr>
          <w:rFonts w:hint="eastAsia"/>
          <w:rtl/>
        </w:rPr>
        <w:t>،</w:t>
      </w:r>
      <w:r w:rsidR="00BB315F">
        <w:rPr>
          <w:rtl/>
        </w:rPr>
        <w:t xml:space="preserve"> خنث</w:t>
      </w:r>
      <w:r w:rsidR="00BB315F">
        <w:rPr>
          <w:rFonts w:hint="cs"/>
          <w:rtl/>
        </w:rPr>
        <w:t>ی</w:t>
      </w:r>
      <w:r w:rsidR="00BB315F">
        <w:rPr>
          <w:rtl/>
        </w:rPr>
        <w:t>)</w:t>
      </w:r>
      <w:r w:rsidR="00BB315F">
        <w:t>.</w:t>
      </w:r>
    </w:p>
    <w:p w14:paraId="49AB6CF0" w14:textId="3BB71010" w:rsidR="00BB315F" w:rsidRDefault="003D4C9C" w:rsidP="00BB315F">
      <w:pPr>
        <w:bidi/>
        <w:jc w:val="both"/>
        <w:rPr>
          <w:rtl/>
        </w:rPr>
      </w:pPr>
      <w:r>
        <w:t xml:space="preserve"> </w:t>
      </w:r>
      <w:proofErr w:type="gramStart"/>
      <w:r>
        <w:t>:</w:t>
      </w:r>
      <w:r w:rsidR="00BB315F" w:rsidRPr="009A0BC2">
        <w:rPr>
          <w:b/>
          <w:bCs/>
          <w:sz w:val="26"/>
          <w:szCs w:val="26"/>
        </w:rPr>
        <w:t>Twitter</w:t>
      </w:r>
      <w:proofErr w:type="gramEnd"/>
      <w:r w:rsidR="00BB315F" w:rsidRPr="009A0BC2">
        <w:rPr>
          <w:b/>
          <w:bCs/>
          <w:sz w:val="26"/>
          <w:szCs w:val="26"/>
        </w:rPr>
        <w:t>-2017</w:t>
      </w:r>
      <w:r w:rsidR="00BB315F">
        <w:t xml:space="preserve"> </w:t>
      </w:r>
      <w:r w:rsidR="00BB315F">
        <w:rPr>
          <w:rtl/>
        </w:rPr>
        <w:t>مجموعه داده بزرگتر</w:t>
      </w:r>
      <w:r w:rsidR="00BB315F">
        <w:rPr>
          <w:rFonts w:hint="cs"/>
          <w:rtl/>
        </w:rPr>
        <w:t>ی</w:t>
      </w:r>
      <w:r w:rsidR="00BB315F">
        <w:rPr>
          <w:rtl/>
        </w:rPr>
        <w:t xml:space="preserve"> نسبت به نسخه ۲۰۱۵ که برا</w:t>
      </w:r>
      <w:r w:rsidR="00BB315F">
        <w:rPr>
          <w:rFonts w:hint="cs"/>
          <w:rtl/>
        </w:rPr>
        <w:t>ی</w:t>
      </w:r>
      <w:r w:rsidR="00BB315F">
        <w:rPr>
          <w:rtl/>
        </w:rPr>
        <w:t xml:space="preserve"> ارز</w:t>
      </w:r>
      <w:r w:rsidR="00BB315F">
        <w:rPr>
          <w:rFonts w:hint="cs"/>
          <w:rtl/>
        </w:rPr>
        <w:t>ی</w:t>
      </w:r>
      <w:r w:rsidR="00BB315F">
        <w:rPr>
          <w:rFonts w:hint="eastAsia"/>
          <w:rtl/>
        </w:rPr>
        <w:t>اب</w:t>
      </w:r>
      <w:r w:rsidR="00BB315F">
        <w:rPr>
          <w:rFonts w:hint="cs"/>
          <w:rtl/>
        </w:rPr>
        <w:t>ی</w:t>
      </w:r>
      <w:r w:rsidR="00BB315F">
        <w:rPr>
          <w:rtl/>
        </w:rPr>
        <w:t xml:space="preserve"> قدرت تعم</w:t>
      </w:r>
      <w:r w:rsidR="00BB315F">
        <w:rPr>
          <w:rFonts w:hint="cs"/>
          <w:rtl/>
        </w:rPr>
        <w:t>ی</w:t>
      </w:r>
      <w:r w:rsidR="00BB315F">
        <w:rPr>
          <w:rFonts w:hint="eastAsia"/>
          <w:rtl/>
        </w:rPr>
        <w:t>م‌ده</w:t>
      </w:r>
      <w:r w:rsidR="00BB315F">
        <w:rPr>
          <w:rFonts w:hint="cs"/>
          <w:rtl/>
        </w:rPr>
        <w:t>ی</w:t>
      </w:r>
      <w:r w:rsidR="00BB315F">
        <w:rPr>
          <w:rtl/>
        </w:rPr>
        <w:t xml:space="preserve"> مدل به کار رفته است</w:t>
      </w:r>
      <w:r w:rsidR="00BB315F">
        <w:t>.</w:t>
      </w:r>
    </w:p>
    <w:p w14:paraId="50064388" w14:textId="42EF3065" w:rsidR="00BB315F" w:rsidRDefault="00BB315F" w:rsidP="004940D7">
      <w:pPr>
        <w:bidi/>
        <w:jc w:val="both"/>
        <w:rPr>
          <w:rtl/>
        </w:rPr>
      </w:pPr>
      <w:r w:rsidRPr="009A0BC2">
        <w:rPr>
          <w:rFonts w:hint="eastAsia"/>
          <w:b/>
          <w:bCs/>
          <w:sz w:val="26"/>
          <w:szCs w:val="26"/>
          <w:rtl/>
        </w:rPr>
        <w:t>تول</w:t>
      </w:r>
      <w:r w:rsidRPr="009A0BC2">
        <w:rPr>
          <w:rFonts w:hint="cs"/>
          <w:b/>
          <w:bCs/>
          <w:sz w:val="26"/>
          <w:szCs w:val="26"/>
          <w:rtl/>
        </w:rPr>
        <w:t>ی</w:t>
      </w:r>
      <w:r w:rsidRPr="009A0BC2">
        <w:rPr>
          <w:rFonts w:hint="eastAsia"/>
          <w:b/>
          <w:bCs/>
          <w:sz w:val="26"/>
          <w:szCs w:val="26"/>
          <w:rtl/>
        </w:rPr>
        <w:t>د</w:t>
      </w:r>
      <w:r w:rsidRPr="009A0BC2">
        <w:rPr>
          <w:b/>
          <w:bCs/>
          <w:sz w:val="26"/>
          <w:szCs w:val="26"/>
          <w:rtl/>
        </w:rPr>
        <w:t xml:space="preserve"> داده آموزش</w:t>
      </w:r>
      <w:r w:rsidRPr="009A0BC2">
        <w:rPr>
          <w:rFonts w:hint="cs"/>
          <w:b/>
          <w:bCs/>
          <w:sz w:val="26"/>
          <w:szCs w:val="26"/>
          <w:rtl/>
        </w:rPr>
        <w:t>ی</w:t>
      </w:r>
      <w:r>
        <w:rPr>
          <w:rtl/>
        </w:rPr>
        <w:t>: نو</w:t>
      </w:r>
      <w:r>
        <w:rPr>
          <w:rFonts w:hint="cs"/>
          <w:rtl/>
        </w:rPr>
        <w:t>ی</w:t>
      </w:r>
      <w:r>
        <w:rPr>
          <w:rFonts w:hint="eastAsia"/>
          <w:rtl/>
        </w:rPr>
        <w:t>سندگان</w:t>
      </w:r>
      <w:r>
        <w:rPr>
          <w:rtl/>
        </w:rPr>
        <w:t xml:space="preserve"> با استفاده از مدل‌ها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چندرسانه‌ا</w:t>
      </w:r>
      <w:r>
        <w:rPr>
          <w:rFonts w:hint="cs"/>
          <w:rtl/>
        </w:rPr>
        <w:t>ی</w:t>
      </w:r>
      <w:r>
        <w:t xml:space="preserve"> (InternLM-XComposer2) </w:t>
      </w:r>
      <w:r>
        <w:rPr>
          <w:rtl/>
        </w:rPr>
        <w:t>و مدل‌ها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اء</w:t>
      </w:r>
      <w:r>
        <w:t xml:space="preserve"> (OWL-</w:t>
      </w:r>
      <w:proofErr w:type="spellStart"/>
      <w:r>
        <w:t>ViT</w:t>
      </w:r>
      <w:proofErr w:type="spellEnd"/>
      <w:r>
        <w:t>)</w:t>
      </w:r>
      <w:r>
        <w:rPr>
          <w:rtl/>
        </w:rPr>
        <w:t>، جفت‌ها</w:t>
      </w:r>
      <w:r>
        <w:rPr>
          <w:rFonts w:hint="cs"/>
          <w:rtl/>
        </w:rPr>
        <w:t>ی</w:t>
      </w:r>
      <w:r>
        <w:rPr>
          <w:rtl/>
        </w:rPr>
        <w:t xml:space="preserve">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-متن با برچسب‌ها</w:t>
      </w:r>
      <w:r>
        <w:rPr>
          <w:rFonts w:hint="cs"/>
          <w:rtl/>
        </w:rPr>
        <w:t>ی</w:t>
      </w:r>
      <w:r>
        <w:rPr>
          <w:rtl/>
        </w:rPr>
        <w:t xml:space="preserve"> کاذب</w:t>
      </w:r>
      <w:r>
        <w:t xml:space="preserve"> (Pseudo-labels) </w:t>
      </w:r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کردند تا مدل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tl/>
        </w:rPr>
        <w:t xml:space="preserve"> آموزش دهند</w:t>
      </w:r>
      <w:r>
        <w:t>.</w:t>
      </w:r>
    </w:p>
    <w:p w14:paraId="34621C6D" w14:textId="083531FD" w:rsidR="00BB315F" w:rsidRPr="00E32ADB" w:rsidRDefault="00BB315F" w:rsidP="00BB315F">
      <w:pPr>
        <w:bidi/>
        <w:jc w:val="both"/>
        <w:rPr>
          <w:rFonts w:cs="B Titr"/>
          <w:rtl/>
        </w:rPr>
      </w:pPr>
      <w:r w:rsidRPr="00E32ADB">
        <w:rPr>
          <w:rFonts w:cs="B Titr"/>
          <w:rtl/>
        </w:rPr>
        <w:lastRenderedPageBreak/>
        <w:t>روش پ</w:t>
      </w:r>
      <w:r w:rsidRPr="00E32ADB">
        <w:rPr>
          <w:rFonts w:cs="B Titr" w:hint="cs"/>
          <w:rtl/>
        </w:rPr>
        <w:t>ی</w:t>
      </w:r>
      <w:r w:rsidRPr="00E32ADB">
        <w:rPr>
          <w:rFonts w:cs="B Titr" w:hint="eastAsia"/>
          <w:rtl/>
        </w:rPr>
        <w:t>شنهاد</w:t>
      </w:r>
      <w:r w:rsidRPr="00E32ADB">
        <w:rPr>
          <w:rFonts w:cs="B Titr" w:hint="cs"/>
          <w:rtl/>
        </w:rPr>
        <w:t>ی</w:t>
      </w:r>
    </w:p>
    <w:p w14:paraId="65213798" w14:textId="330A7032" w:rsidR="00BB315F" w:rsidRDefault="00BB315F" w:rsidP="00BB315F">
      <w:pPr>
        <w:bidi/>
        <w:jc w:val="both"/>
        <w:rPr>
          <w:rtl/>
        </w:rPr>
      </w:pPr>
      <w:r>
        <w:rPr>
          <w:rFonts w:hint="eastAsia"/>
          <w:rtl/>
        </w:rPr>
        <w:t>روش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شامل سه گانه اصل</w:t>
      </w:r>
      <w:r>
        <w:rPr>
          <w:rFonts w:hint="cs"/>
          <w:rtl/>
        </w:rPr>
        <w:t>ی</w:t>
      </w:r>
      <w:r>
        <w:rPr>
          <w:rtl/>
        </w:rPr>
        <w:t xml:space="preserve"> است</w:t>
      </w:r>
      <w:r>
        <w:t>:</w:t>
      </w:r>
    </w:p>
    <w:p w14:paraId="700C0674" w14:textId="0B09F131" w:rsidR="00BB315F" w:rsidRDefault="00BB315F" w:rsidP="00BB315F">
      <w:pPr>
        <w:bidi/>
        <w:jc w:val="both"/>
        <w:rPr>
          <w:rtl/>
        </w:rPr>
      </w:pPr>
      <w:r>
        <w:rPr>
          <w:rFonts w:hint="eastAsia"/>
          <w:rtl/>
        </w:rPr>
        <w:t>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تحت نظارت</w:t>
      </w:r>
      <w:r>
        <w:t xml:space="preserve"> </w:t>
      </w:r>
      <w:r w:rsidR="004940D7">
        <w:t>:</w:t>
      </w:r>
      <w:r>
        <w:t xml:space="preserve">(Supervised Generation) </w:t>
      </w:r>
      <w:r>
        <w:rPr>
          <w:rtl/>
        </w:rPr>
        <w:t>با استفاده از مدل</w:t>
      </w:r>
      <w:r>
        <w:t xml:space="preserve"> Stable Diffusion </w:t>
      </w:r>
      <w:r>
        <w:rPr>
          <w:rtl/>
        </w:rPr>
        <w:t>و تکن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t xml:space="preserve"> </w:t>
      </w:r>
      <w:proofErr w:type="spellStart"/>
      <w:r>
        <w:t>LoRA</w:t>
      </w:r>
      <w:proofErr w:type="spellEnd"/>
      <w:r>
        <w:rPr>
          <w:rtl/>
        </w:rPr>
        <w:t>، تصاو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که نه تنها با کلمات متن، بلکه با بار احساس</w:t>
      </w:r>
      <w:r>
        <w:rPr>
          <w:rFonts w:hint="cs"/>
          <w:rtl/>
        </w:rPr>
        <w:t>ی</w:t>
      </w:r>
      <w:r>
        <w:rPr>
          <w:rtl/>
        </w:rPr>
        <w:t xml:space="preserve"> آن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همسو هستند</w:t>
      </w:r>
      <w:r>
        <w:t>.</w:t>
      </w:r>
    </w:p>
    <w:p w14:paraId="370343B5" w14:textId="46FA0A12" w:rsidR="00BB315F" w:rsidRDefault="00BB315F" w:rsidP="00BB315F">
      <w:pPr>
        <w:bidi/>
        <w:jc w:val="both"/>
        <w:rPr>
          <w:rtl/>
        </w:rPr>
      </w:pPr>
      <w:r>
        <w:rPr>
          <w:rFonts w:hint="eastAsia"/>
          <w:rtl/>
        </w:rPr>
        <w:t>بهبود</w:t>
      </w:r>
      <w:r>
        <w:rPr>
          <w:rtl/>
        </w:rPr>
        <w:t xml:space="preserve"> بصر</w:t>
      </w:r>
      <w:r>
        <w:rPr>
          <w:rFonts w:hint="cs"/>
          <w:rtl/>
        </w:rPr>
        <w:t>ی</w:t>
      </w:r>
      <w:r>
        <w:t xml:space="preserve"> (Visual Refinement) </w:t>
      </w:r>
      <w:r w:rsidR="007C12F5">
        <w:rPr>
          <w:rFonts w:hint="cs"/>
          <w:rtl/>
        </w:rPr>
        <w:t xml:space="preserve">: </w:t>
      </w:r>
      <w:r>
        <w:rPr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از مدل</w:t>
      </w:r>
      <w:r>
        <w:t xml:space="preserve"> SAM </w:t>
      </w:r>
      <w:r>
        <w:rPr>
          <w:rtl/>
        </w:rPr>
        <w:t>(برا</w:t>
      </w:r>
      <w:r>
        <w:rPr>
          <w:rFonts w:hint="cs"/>
          <w:rtl/>
        </w:rPr>
        <w:t>ی</w:t>
      </w:r>
      <w:r>
        <w:rPr>
          <w:rtl/>
        </w:rPr>
        <w:t xml:space="preserve"> بخش‌بند</w:t>
      </w:r>
      <w:r>
        <w:rPr>
          <w:rFonts w:hint="cs"/>
          <w:rtl/>
        </w:rPr>
        <w:t>ی</w:t>
      </w:r>
      <w:r>
        <w:rPr>
          <w:rtl/>
        </w:rPr>
        <w:t xml:space="preserve"> معنا</w:t>
      </w:r>
      <w:r>
        <w:rPr>
          <w:rFonts w:hint="cs"/>
          <w:rtl/>
        </w:rPr>
        <w:t>یی</w:t>
      </w:r>
      <w:r>
        <w:rPr>
          <w:rtl/>
        </w:rPr>
        <w:t>) و نقشه‌ها</w:t>
      </w:r>
      <w:r>
        <w:rPr>
          <w:rFonts w:hint="cs"/>
          <w:rtl/>
        </w:rPr>
        <w:t>ی</w:t>
      </w:r>
      <w:r>
        <w:rPr>
          <w:rtl/>
        </w:rPr>
        <w:t xml:space="preserve"> حرارت</w:t>
      </w:r>
      <w:r>
        <w:rPr>
          <w:rFonts w:hint="cs"/>
          <w:rtl/>
        </w:rPr>
        <w:t>ی</w:t>
      </w:r>
      <w:r>
        <w:rPr>
          <w:rtl/>
        </w:rPr>
        <w:t xml:space="preserve"> توجه</w:t>
      </w:r>
      <w:r>
        <w:t xml:space="preserve"> (Attention Heatmaps) </w:t>
      </w:r>
      <w:r>
        <w:rPr>
          <w:rtl/>
        </w:rPr>
        <w:t>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تا بخش‌ها</w:t>
      </w:r>
      <w:r>
        <w:rPr>
          <w:rFonts w:hint="cs"/>
          <w:rtl/>
        </w:rPr>
        <w:t>ی</w:t>
      </w:r>
      <w:r>
        <w:rPr>
          <w:rtl/>
        </w:rPr>
        <w:t xml:space="preserve"> مهم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که با احساسات مرتبط هستند (مثل چهره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r>
        <w:rPr>
          <w:rtl/>
        </w:rPr>
        <w:t xml:space="preserve"> مورد نظر) برجسته شده و نو</w:t>
      </w:r>
      <w:r>
        <w:rPr>
          <w:rFonts w:hint="cs"/>
          <w:rtl/>
        </w:rPr>
        <w:t>ی</w:t>
      </w:r>
      <w:r>
        <w:rPr>
          <w:rFonts w:hint="eastAsia"/>
          <w:rtl/>
        </w:rPr>
        <w:t>زها</w:t>
      </w:r>
      <w:r>
        <w:rPr>
          <w:rFonts w:hint="cs"/>
          <w:rtl/>
        </w:rPr>
        <w:t>ی</w:t>
      </w:r>
      <w:r>
        <w:rPr>
          <w:rtl/>
        </w:rPr>
        <w:t xml:space="preserve"> پس‌زم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حذف شوند</w:t>
      </w:r>
      <w:r>
        <w:t>.</w:t>
      </w:r>
    </w:p>
    <w:p w14:paraId="7BAECB08" w14:textId="1446754D" w:rsidR="00BB315F" w:rsidRDefault="00BB315F" w:rsidP="00BB315F">
      <w:pPr>
        <w:bidi/>
        <w:jc w:val="both"/>
        <w:rPr>
          <w:rtl/>
        </w:rPr>
      </w:pPr>
      <w:r>
        <w:rPr>
          <w:rFonts w:hint="eastAsia"/>
          <w:rtl/>
        </w:rPr>
        <w:t>مدل</w:t>
      </w:r>
      <w:r>
        <w:rPr>
          <w:rtl/>
        </w:rPr>
        <w:t xml:space="preserve"> چندرسانه‌ا</w:t>
      </w:r>
      <w:r>
        <w:rPr>
          <w:rFonts w:hint="cs"/>
          <w:rtl/>
        </w:rPr>
        <w:t>ی</w:t>
      </w:r>
      <w:r>
        <w:t xml:space="preserve"> (Multi-modal Integration) </w:t>
      </w:r>
      <w:r w:rsidR="00994546">
        <w:rPr>
          <w:rFonts w:hint="cs"/>
          <w:rtl/>
        </w:rPr>
        <w:t xml:space="preserve">: </w:t>
      </w:r>
      <w:r>
        <w:rPr>
          <w:rtl/>
        </w:rPr>
        <w:t>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متن اصل</w:t>
      </w:r>
      <w:r>
        <w:rPr>
          <w:rFonts w:hint="cs"/>
          <w:rtl/>
        </w:rPr>
        <w:t>ی</w:t>
      </w:r>
      <w:r>
        <w:rPr>
          <w:rtl/>
        </w:rPr>
        <w:t xml:space="preserve"> و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مصنوع</w:t>
      </w:r>
      <w:r>
        <w:rPr>
          <w:rFonts w:hint="cs"/>
          <w:rtl/>
        </w:rPr>
        <w:t>ی</w:t>
      </w:r>
      <w:r>
        <w:rPr>
          <w:rtl/>
        </w:rPr>
        <w:t xml:space="preserve"> بهبود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مدل زبان</w:t>
      </w:r>
      <w:r>
        <w:rPr>
          <w:rFonts w:hint="cs"/>
          <w:rtl/>
        </w:rPr>
        <w:t>ی</w:t>
      </w:r>
      <w:r>
        <w:rPr>
          <w:rtl/>
        </w:rPr>
        <w:t xml:space="preserve"> بصر</w:t>
      </w:r>
      <w:r>
        <w:rPr>
          <w:rFonts w:hint="cs"/>
          <w:rtl/>
        </w:rPr>
        <w:t>ی</w:t>
      </w:r>
      <w:r>
        <w:t xml:space="preserve"> (MLLM) </w:t>
      </w:r>
      <w:r>
        <w:rPr>
          <w:rtl/>
        </w:rPr>
        <w:t>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تا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انجام 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t>.</w:t>
      </w:r>
    </w:p>
    <w:p w14:paraId="40414985" w14:textId="1347478F" w:rsidR="00442578" w:rsidRPr="004C4601" w:rsidRDefault="004C4601" w:rsidP="00442578">
      <w:pPr>
        <w:bidi/>
        <w:jc w:val="both"/>
        <w:rPr>
          <w:rFonts w:asciiTheme="minorHAnsi" w:hAnsiTheme="minorHAnsi"/>
          <w:b/>
          <w:bCs/>
        </w:rPr>
      </w:pPr>
      <w:r>
        <w:rPr>
          <w:rFonts w:hint="cs"/>
          <w:b/>
          <w:bCs/>
          <w:rtl/>
        </w:rPr>
        <w:t>1.</w:t>
      </w:r>
      <w:r w:rsidRPr="004C4601">
        <w:rPr>
          <w:b/>
          <w:bCs/>
          <w:rtl/>
          <w:lang w:bidi="ar-SA"/>
        </w:rPr>
        <w:t xml:space="preserve"> </w:t>
      </w:r>
      <w:r w:rsidRPr="00442578">
        <w:rPr>
          <w:b/>
          <w:bCs/>
          <w:rtl/>
          <w:lang w:bidi="ar-SA"/>
        </w:rPr>
        <w:t>مدل چندرسانه‌ای اصلی</w:t>
      </w:r>
      <w:r>
        <w:rPr>
          <w:rFonts w:asciiTheme="minorHAnsi" w:hAnsiTheme="minorHAnsi"/>
          <w:b/>
          <w:bCs/>
        </w:rPr>
        <w:t xml:space="preserve"> (</w:t>
      </w:r>
      <w:r>
        <w:rPr>
          <w:rFonts w:ascii="Calibri" w:hAnsi="Calibri" w:cs="Calibri"/>
          <w:b/>
          <w:bCs/>
        </w:rPr>
        <w:t>I</w:t>
      </w:r>
      <w:r w:rsidR="00442578" w:rsidRPr="00442578">
        <w:rPr>
          <w:b/>
          <w:bCs/>
        </w:rPr>
        <w:t>nternLM-XComposer2</w:t>
      </w:r>
      <w:r>
        <w:rPr>
          <w:rFonts w:asciiTheme="minorHAnsi" w:hAnsiTheme="minorHAnsi"/>
          <w:b/>
          <w:bCs/>
        </w:rPr>
        <w:t>)</w:t>
      </w:r>
      <w:r w:rsidR="00442578" w:rsidRPr="00442578">
        <w:rPr>
          <w:b/>
          <w:bCs/>
        </w:rPr>
        <w:t xml:space="preserve"> </w:t>
      </w:r>
    </w:p>
    <w:p w14:paraId="23AE46B7" w14:textId="34F9B612" w:rsidR="00442578" w:rsidRPr="00442578" w:rsidRDefault="00442578" w:rsidP="00442578">
      <w:pPr>
        <w:bidi/>
        <w:jc w:val="both"/>
      </w:pPr>
      <w:r w:rsidRPr="00442578">
        <w:rPr>
          <w:rtl/>
          <w:lang w:bidi="ar-SA"/>
        </w:rPr>
        <w:t xml:space="preserve">این مدل یک </w:t>
      </w:r>
      <w:r w:rsidR="00FC5813">
        <w:rPr>
          <w:rFonts w:hint="cs"/>
          <w:rtl/>
          <w:lang w:bidi="ar-SA"/>
        </w:rPr>
        <w:t>(</w:t>
      </w:r>
      <w:r w:rsidRPr="00442578">
        <w:rPr>
          <w:b/>
          <w:bCs/>
        </w:rPr>
        <w:t>MLLM</w:t>
      </w:r>
      <w:r w:rsidR="00FC5813">
        <w:rPr>
          <w:rFonts w:hint="cs"/>
          <w:b/>
          <w:bCs/>
          <w:rtl/>
        </w:rPr>
        <w:t xml:space="preserve"> </w:t>
      </w:r>
      <w:r w:rsidRPr="00442578">
        <w:rPr>
          <w:b/>
          <w:bCs/>
          <w:rtl/>
          <w:lang w:bidi="ar-SA"/>
        </w:rPr>
        <w:t>مدل زبانی-تصویری بزرگ</w:t>
      </w:r>
      <w:r w:rsidRPr="00442578">
        <w:t xml:space="preserve"> </w:t>
      </w:r>
      <w:r w:rsidR="00FC5813">
        <w:t>(</w:t>
      </w:r>
      <w:r w:rsidRPr="00442578">
        <w:rPr>
          <w:rtl/>
          <w:lang w:bidi="ar-SA"/>
        </w:rPr>
        <w:t>است</w:t>
      </w:r>
      <w:r w:rsidRPr="00442578">
        <w:t>.</w:t>
      </w:r>
    </w:p>
    <w:p w14:paraId="6FDB9453" w14:textId="6751E68C" w:rsidR="00442578" w:rsidRPr="00442578" w:rsidRDefault="00442578" w:rsidP="00442578">
      <w:pPr>
        <w:numPr>
          <w:ilvl w:val="0"/>
          <w:numId w:val="1"/>
        </w:numPr>
        <w:bidi/>
        <w:jc w:val="both"/>
      </w:pPr>
      <w:r w:rsidRPr="00442578">
        <w:rPr>
          <w:rtl/>
          <w:lang w:bidi="ar-SA"/>
        </w:rPr>
        <w:t xml:space="preserve">نویسندگان از این مدل به عنوان </w:t>
      </w:r>
      <w:r w:rsidRPr="00107443">
        <w:rPr>
          <w:rtl/>
          <w:lang w:bidi="ar-SA"/>
        </w:rPr>
        <w:t>بدنه اصلی</w:t>
      </w:r>
      <w:r w:rsidRPr="00442578">
        <w:rPr>
          <w:rtl/>
          <w:lang w:bidi="ar-SA"/>
        </w:rPr>
        <w:t xml:space="preserve"> برای ترکیب متن و تصویر استفاده کرده‌اند. همچنین در مرحله آماده‌سازی داده، برای تولید برچسب‌های توصیفی</w:t>
      </w:r>
      <w:r w:rsidRPr="00442578">
        <w:t xml:space="preserve"> (Description) </w:t>
      </w:r>
      <w:r w:rsidRPr="00442578">
        <w:rPr>
          <w:rtl/>
          <w:lang w:bidi="ar-SA"/>
        </w:rPr>
        <w:t>برای عکس‌ها از آن بهره برده‌اند</w:t>
      </w:r>
      <w:r w:rsidRPr="00442578">
        <w:t>.</w:t>
      </w:r>
    </w:p>
    <w:p w14:paraId="11310C06" w14:textId="484330DF" w:rsidR="00442578" w:rsidRPr="00442578" w:rsidRDefault="008E5E3F" w:rsidP="008E5E3F">
      <w:pPr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2. </w:t>
      </w:r>
      <w:r w:rsidRPr="00442578">
        <w:rPr>
          <w:b/>
          <w:bCs/>
          <w:rtl/>
          <w:lang w:bidi="ar-SA"/>
        </w:rPr>
        <w:t>تشخیص اشیاء متن-محور</w:t>
      </w:r>
      <w:r w:rsidRPr="00442578">
        <w:rPr>
          <w:b/>
          <w:bCs/>
        </w:rPr>
        <w:t xml:space="preserve"> </w:t>
      </w:r>
      <w:r>
        <w:rPr>
          <w:rFonts w:asciiTheme="minorHAnsi" w:hAnsiTheme="minorHAnsi"/>
          <w:b/>
          <w:bCs/>
        </w:rPr>
        <w:t>(</w:t>
      </w:r>
      <w:r w:rsidRPr="00442578">
        <w:rPr>
          <w:b/>
          <w:bCs/>
        </w:rPr>
        <w:t>OWL-</w:t>
      </w:r>
      <w:proofErr w:type="spellStart"/>
      <w:r w:rsidRPr="00442578">
        <w:rPr>
          <w:b/>
          <w:bCs/>
        </w:rPr>
        <w:t>ViT</w:t>
      </w:r>
      <w:proofErr w:type="spellEnd"/>
      <w:r w:rsidRPr="00442578">
        <w:rPr>
          <w:b/>
          <w:bCs/>
        </w:rPr>
        <w:t xml:space="preserve"> / OWLv2</w:t>
      </w:r>
      <w:r>
        <w:rPr>
          <w:rFonts w:asciiTheme="minorHAnsi" w:hAnsiTheme="minorHAnsi"/>
          <w:b/>
          <w:bCs/>
        </w:rPr>
        <w:t>)</w:t>
      </w:r>
      <w:r w:rsidR="00442578" w:rsidRPr="00442578">
        <w:rPr>
          <w:b/>
          <w:bCs/>
        </w:rPr>
        <w:t xml:space="preserve"> </w:t>
      </w:r>
    </w:p>
    <w:p w14:paraId="21A6EA7E" w14:textId="77777777" w:rsidR="00442578" w:rsidRPr="00442578" w:rsidRDefault="00442578" w:rsidP="00442578">
      <w:pPr>
        <w:bidi/>
        <w:jc w:val="both"/>
        <w:rPr>
          <w:rtl/>
        </w:rPr>
      </w:pPr>
      <w:r w:rsidRPr="00442578">
        <w:rPr>
          <w:rtl/>
          <w:lang w:bidi="ar-SA"/>
        </w:rPr>
        <w:t>این مدل ساخته گوگل است و می‌تواند اشیاء را بر اساس متن (مثلاً "همبرگر" یا "چهره خندان") در تصویر پیدا کند</w:t>
      </w:r>
      <w:r w:rsidRPr="00442578">
        <w:t>.</w:t>
      </w:r>
    </w:p>
    <w:p w14:paraId="1B7EB2FA" w14:textId="0E11A4FC" w:rsidR="00442578" w:rsidRPr="00442578" w:rsidRDefault="00442578" w:rsidP="00442578">
      <w:pPr>
        <w:numPr>
          <w:ilvl w:val="0"/>
          <w:numId w:val="2"/>
        </w:numPr>
        <w:bidi/>
        <w:jc w:val="both"/>
      </w:pPr>
      <w:r w:rsidRPr="00442578">
        <w:rPr>
          <w:rtl/>
          <w:lang w:bidi="ar-SA"/>
        </w:rPr>
        <w:t xml:space="preserve">نویسندگان از این مدل برای </w:t>
      </w:r>
      <w:r w:rsidRPr="00442578">
        <w:rPr>
          <w:b/>
          <w:bCs/>
        </w:rPr>
        <w:t>Visual Refinement</w:t>
      </w:r>
      <w:r w:rsidRPr="00442578">
        <w:t xml:space="preserve"> </w:t>
      </w:r>
      <w:r w:rsidR="00C77CA9">
        <w:rPr>
          <w:rFonts w:hint="cs"/>
          <w:rtl/>
        </w:rPr>
        <w:t xml:space="preserve"> </w:t>
      </w:r>
      <w:r w:rsidRPr="00442578">
        <w:rPr>
          <w:rtl/>
          <w:lang w:bidi="ar-SA"/>
        </w:rPr>
        <w:t>استفاده کرده‌اند. وقتی تصویر مصنوعی تولید می‌شود، این مدل اشیاء مرتبط با جنبه</w:t>
      </w:r>
      <w:r w:rsidRPr="00442578">
        <w:t xml:space="preserve"> (Aspect) </w:t>
      </w:r>
      <w:r w:rsidRPr="00442578">
        <w:rPr>
          <w:rtl/>
          <w:lang w:bidi="ar-SA"/>
        </w:rPr>
        <w:t>مورد نظر را در تصویر مکان‌یابی می‌کند تا مدل بتواند روی همان بخش تمرکز کند و نویزهای تصویر را نادیده بگیرد</w:t>
      </w:r>
      <w:r w:rsidRPr="00442578">
        <w:t>.</w:t>
      </w:r>
    </w:p>
    <w:p w14:paraId="5C6899AB" w14:textId="2A878A76" w:rsidR="00442578" w:rsidRPr="007F7A2B" w:rsidRDefault="00463024" w:rsidP="00442578">
      <w:pPr>
        <w:bidi/>
        <w:jc w:val="both"/>
        <w:rPr>
          <w:rFonts w:asciiTheme="minorHAnsi" w:hAnsiTheme="minorHAnsi"/>
          <w:b/>
          <w:bCs/>
          <w:rtl/>
        </w:rPr>
      </w:pPr>
      <w:r>
        <w:rPr>
          <w:b/>
          <w:bCs/>
        </w:rPr>
        <w:t>3</w:t>
      </w:r>
      <w:r w:rsidR="007F7A2B">
        <w:rPr>
          <w:rFonts w:hint="cs"/>
          <w:b/>
          <w:bCs/>
          <w:rtl/>
        </w:rPr>
        <w:t>.</w:t>
      </w:r>
      <w:r w:rsidR="007F7A2B" w:rsidRPr="007F7A2B">
        <w:rPr>
          <w:b/>
          <w:bCs/>
          <w:rtl/>
          <w:lang w:bidi="ar-SA"/>
        </w:rPr>
        <w:t xml:space="preserve"> </w:t>
      </w:r>
      <w:r w:rsidR="007F7A2B" w:rsidRPr="00442578">
        <w:rPr>
          <w:b/>
          <w:bCs/>
          <w:rtl/>
          <w:lang w:bidi="ar-SA"/>
        </w:rPr>
        <w:t>تولید تصویر</w:t>
      </w:r>
      <w:r w:rsidR="007F7A2B" w:rsidRPr="00442578">
        <w:rPr>
          <w:b/>
          <w:bCs/>
        </w:rPr>
        <w:t xml:space="preserve"> </w:t>
      </w:r>
      <w:r w:rsidR="007F7A2B">
        <w:rPr>
          <w:rFonts w:asciiTheme="minorHAnsi" w:hAnsiTheme="minorHAnsi"/>
          <w:b/>
          <w:bCs/>
        </w:rPr>
        <w:t>(</w:t>
      </w:r>
      <w:r w:rsidR="007F7A2B" w:rsidRPr="00442578">
        <w:rPr>
          <w:b/>
          <w:bCs/>
        </w:rPr>
        <w:t>Stable Diffusion v1-4</w:t>
      </w:r>
      <w:r w:rsidR="007F7A2B">
        <w:rPr>
          <w:rFonts w:asciiTheme="minorHAnsi" w:hAnsiTheme="minorHAnsi"/>
          <w:b/>
          <w:bCs/>
        </w:rPr>
        <w:t>)</w:t>
      </w:r>
      <w:r w:rsidR="00442578" w:rsidRPr="00442578">
        <w:rPr>
          <w:b/>
          <w:bCs/>
        </w:rPr>
        <w:t xml:space="preserve"> </w:t>
      </w:r>
    </w:p>
    <w:p w14:paraId="33DC1AE0" w14:textId="77777777" w:rsidR="00442578" w:rsidRPr="00442578" w:rsidRDefault="00442578" w:rsidP="00442578">
      <w:pPr>
        <w:bidi/>
        <w:jc w:val="both"/>
      </w:pPr>
      <w:r w:rsidRPr="00442578">
        <w:rPr>
          <w:rtl/>
          <w:lang w:bidi="ar-SA"/>
        </w:rPr>
        <w:t>این مشهورترین مدل تولید تصویر از متن است</w:t>
      </w:r>
      <w:r w:rsidRPr="00442578">
        <w:t>.</w:t>
      </w:r>
    </w:p>
    <w:p w14:paraId="7BAFD914" w14:textId="09A4E2C0" w:rsidR="00BB315F" w:rsidRDefault="00442578" w:rsidP="00394E42">
      <w:pPr>
        <w:numPr>
          <w:ilvl w:val="0"/>
          <w:numId w:val="3"/>
        </w:numPr>
        <w:bidi/>
        <w:jc w:val="both"/>
      </w:pPr>
      <w:r w:rsidRPr="00442578">
        <w:rPr>
          <w:rtl/>
          <w:lang w:bidi="ar-SA"/>
        </w:rPr>
        <w:lastRenderedPageBreak/>
        <w:t xml:space="preserve">هسته اصلی نوآوری مقاله اینجاست. نویسندگان این مدل را با تکنیک </w:t>
      </w:r>
      <w:proofErr w:type="spellStart"/>
      <w:r w:rsidRPr="00442578">
        <w:rPr>
          <w:b/>
          <w:bCs/>
        </w:rPr>
        <w:t>LoRA</w:t>
      </w:r>
      <w:proofErr w:type="spellEnd"/>
      <w:r w:rsidRPr="00442578">
        <w:t xml:space="preserve"> </w:t>
      </w:r>
      <w:r w:rsidR="00B80BD1">
        <w:rPr>
          <w:rFonts w:hint="cs"/>
          <w:rtl/>
        </w:rPr>
        <w:t xml:space="preserve"> </w:t>
      </w:r>
      <w:r w:rsidRPr="00442578">
        <w:rPr>
          <w:rtl/>
          <w:lang w:bidi="ar-SA"/>
        </w:rPr>
        <w:t>بازآموزی کرده‌اند تا تصاویری بسازند که فقط "زیبا" نباشند، بلکه "بار احساسی</w:t>
      </w:r>
      <w:r w:rsidRPr="00442578">
        <w:t xml:space="preserve">" (Sentiment) </w:t>
      </w:r>
      <w:r w:rsidRPr="00442578">
        <w:rPr>
          <w:rtl/>
          <w:lang w:bidi="ar-SA"/>
        </w:rPr>
        <w:t>متن را هم نشان دهند</w:t>
      </w:r>
      <w:r w:rsidRPr="00442578">
        <w:t>.</w:t>
      </w:r>
    </w:p>
    <w:p w14:paraId="100B92D0" w14:textId="48D7DE0B" w:rsidR="00394E42" w:rsidRDefault="00394E42" w:rsidP="00394E42">
      <w:pPr>
        <w:bidi/>
        <w:jc w:val="both"/>
        <w:rPr>
          <w:rtl/>
        </w:rPr>
      </w:pPr>
      <w:r>
        <w:rPr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سندگان</w:t>
      </w:r>
      <w:r>
        <w:rPr>
          <w:rtl/>
        </w:rPr>
        <w:t xml:space="preserve"> در بخش</w:t>
      </w:r>
      <w:r>
        <w:t xml:space="preserve"> Methodology </w:t>
      </w:r>
      <w:r w:rsidR="00C80973">
        <w:rPr>
          <w:rFonts w:hint="cs"/>
          <w:rtl/>
        </w:rPr>
        <w:t>و</w:t>
      </w:r>
      <w:r>
        <w:t xml:space="preserve">Experiments </w:t>
      </w:r>
      <w:r w:rsidR="00C80973">
        <w:rPr>
          <w:rFonts w:hint="cs"/>
          <w:rtl/>
        </w:rPr>
        <w:t xml:space="preserve"> </w:t>
      </w:r>
      <w:r>
        <w:rPr>
          <w:rtl/>
        </w:rPr>
        <w:t>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کاف</w:t>
      </w:r>
      <w:r>
        <w:rPr>
          <w:rFonts w:hint="cs"/>
          <w:rtl/>
        </w:rPr>
        <w:t>ی</w:t>
      </w:r>
      <w:r>
        <w:rPr>
          <w:rtl/>
        </w:rPr>
        <w:t xml:space="preserve"> را ارائه داده‌اند. برا</w:t>
      </w:r>
      <w:r>
        <w:rPr>
          <w:rFonts w:hint="cs"/>
          <w:rtl/>
        </w:rPr>
        <w:t>ی</w:t>
      </w:r>
      <w:r>
        <w:rPr>
          <w:rtl/>
        </w:rPr>
        <w:t xml:space="preserve"> بازساز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ند،</w:t>
      </w:r>
      <w:r>
        <w:rPr>
          <w:rtl/>
        </w:rPr>
        <w:t xml:space="preserve"> شما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مراحل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ط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:</w:t>
      </w:r>
    </w:p>
    <w:p w14:paraId="118758D2" w14:textId="15F5EA21" w:rsidR="00394E42" w:rsidRDefault="00394E42" w:rsidP="00394E42">
      <w:pPr>
        <w:bidi/>
        <w:jc w:val="both"/>
        <w:rPr>
          <w:rtl/>
        </w:rPr>
      </w:pPr>
      <w:r>
        <w:rPr>
          <w:rFonts w:hint="eastAsia"/>
          <w:rtl/>
        </w:rPr>
        <w:t>گام</w:t>
      </w:r>
      <w:r>
        <w:rPr>
          <w:rtl/>
        </w:rPr>
        <w:t xml:space="preserve"> اول: استفاده از</w:t>
      </w:r>
      <w:r>
        <w:t xml:space="preserve"> stable-diffusion-v1-4 </w:t>
      </w:r>
      <w:r>
        <w:rPr>
          <w:rtl/>
        </w:rPr>
        <w:t xml:space="preserve">و نوشتن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آموزش</w:t>
      </w:r>
      <w:r>
        <w:t xml:space="preserve"> </w:t>
      </w:r>
      <w:proofErr w:type="spellStart"/>
      <w:r>
        <w:t>LoRA</w:t>
      </w:r>
      <w:proofErr w:type="spellEnd"/>
      <w:r>
        <w:t xml:space="preserve"> </w:t>
      </w:r>
      <w:r>
        <w:rPr>
          <w:rtl/>
        </w:rPr>
        <w:t>با استفاده از کتابخانه‌ها</w:t>
      </w:r>
      <w:r>
        <w:rPr>
          <w:rFonts w:hint="cs"/>
          <w:rtl/>
        </w:rPr>
        <w:t>یی</w:t>
      </w:r>
      <w:r>
        <w:rPr>
          <w:rtl/>
        </w:rPr>
        <w:t xml:space="preserve"> مثل</w:t>
      </w:r>
      <w:r>
        <w:t xml:space="preserve"> </w:t>
      </w:r>
      <w:r w:rsidR="00686EAF" w:rsidRPr="00686EAF">
        <w:t>(</w:t>
      </w:r>
      <w:r>
        <w:t>diffusers).</w:t>
      </w:r>
    </w:p>
    <w:p w14:paraId="62AE0706" w14:textId="1C717B84" w:rsidR="00394E42" w:rsidRDefault="00394E42" w:rsidP="00394E42">
      <w:pPr>
        <w:bidi/>
        <w:jc w:val="both"/>
        <w:rPr>
          <w:rtl/>
        </w:rPr>
      </w:pPr>
      <w:r>
        <w:rPr>
          <w:rFonts w:hint="eastAsia"/>
          <w:rtl/>
        </w:rPr>
        <w:t>گام</w:t>
      </w:r>
      <w:r>
        <w:rPr>
          <w:rtl/>
        </w:rPr>
        <w:t xml:space="preserve"> دوم: استفاده از</w:t>
      </w:r>
      <w:r>
        <w:t xml:space="preserve"> OWL-v2 </w:t>
      </w:r>
      <w:r>
        <w:rPr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استخراج باکس‌ها</w:t>
      </w:r>
      <w:r>
        <w:rPr>
          <w:rFonts w:hint="cs"/>
          <w:rtl/>
        </w:rPr>
        <w:t>ی</w:t>
      </w:r>
      <w:r>
        <w:rPr>
          <w:rtl/>
        </w:rPr>
        <w:t xml:space="preserve"> اش</w:t>
      </w:r>
      <w:r>
        <w:rPr>
          <w:rFonts w:hint="cs"/>
          <w:rtl/>
        </w:rPr>
        <w:t>ی</w:t>
      </w:r>
      <w:r>
        <w:rPr>
          <w:rFonts w:hint="eastAsia"/>
          <w:rtl/>
        </w:rPr>
        <w:t>اء</w:t>
      </w:r>
      <w:r>
        <w:t xml:space="preserve"> (Bounding Boxes) </w:t>
      </w:r>
      <w:r>
        <w:rPr>
          <w:rtl/>
        </w:rPr>
        <w:t>بر اساس کلمات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موجود در متن</w:t>
      </w:r>
      <w:r>
        <w:t xml:space="preserve"> </w:t>
      </w:r>
      <w:bookmarkStart w:id="0" w:name="_Hlk217725079"/>
      <w:r w:rsidR="00463024">
        <w:rPr>
          <w:rFonts w:asciiTheme="minorHAnsi" w:hAnsiTheme="minorHAnsi"/>
        </w:rPr>
        <w:t>.</w:t>
      </w:r>
      <w:r>
        <w:t>(</w:t>
      </w:r>
      <w:bookmarkEnd w:id="0"/>
      <w:r>
        <w:t>Aspects)</w:t>
      </w:r>
    </w:p>
    <w:p w14:paraId="1FD83E04" w14:textId="495065FE" w:rsidR="00394E42" w:rsidRDefault="00394E42" w:rsidP="00394E42">
      <w:pPr>
        <w:bidi/>
        <w:jc w:val="both"/>
        <w:rPr>
          <w:rtl/>
        </w:rPr>
      </w:pPr>
      <w:r>
        <w:rPr>
          <w:rFonts w:hint="eastAsia"/>
          <w:rtl/>
        </w:rPr>
        <w:t>گام</w:t>
      </w:r>
      <w:r>
        <w:rPr>
          <w:rtl/>
        </w:rPr>
        <w:t xml:space="preserve"> سوم: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r>
        <w:rPr>
          <w:rtl/>
        </w:rPr>
        <w:t xml:space="preserve"> در مدل </w:t>
      </w:r>
      <w:r>
        <w:t>internlm-xcomposer2</w:t>
      </w:r>
      <w:r>
        <w:rPr>
          <w:rtl/>
        </w:rPr>
        <w:t xml:space="preserve"> که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متن همزمان را دارد.</w:t>
      </w:r>
    </w:p>
    <w:p w14:paraId="27C10953" w14:textId="08A0BA33" w:rsidR="00BB315F" w:rsidRPr="00E32ADB" w:rsidRDefault="00BB315F" w:rsidP="00394E42">
      <w:pPr>
        <w:bidi/>
        <w:jc w:val="both"/>
        <w:rPr>
          <w:b/>
          <w:bCs/>
          <w:rtl/>
        </w:rPr>
      </w:pPr>
      <w:r w:rsidRPr="00E32ADB">
        <w:rPr>
          <w:rFonts w:hint="eastAsia"/>
          <w:b/>
          <w:bCs/>
          <w:rtl/>
        </w:rPr>
        <w:t>شبه‌کد</w:t>
      </w:r>
      <w:r w:rsidRPr="00E32ADB">
        <w:rPr>
          <w:b/>
          <w:bCs/>
          <w:rtl/>
        </w:rPr>
        <w:t xml:space="preserve"> فرآ</w:t>
      </w:r>
      <w:r w:rsidRPr="00E32ADB">
        <w:rPr>
          <w:rFonts w:hint="cs"/>
          <w:b/>
          <w:bCs/>
          <w:rtl/>
        </w:rPr>
        <w:t>ی</w:t>
      </w:r>
      <w:r w:rsidRPr="00E32ADB">
        <w:rPr>
          <w:rFonts w:hint="eastAsia"/>
          <w:b/>
          <w:bCs/>
          <w:rtl/>
        </w:rPr>
        <w:t>ند</w:t>
      </w:r>
      <w:r w:rsidRPr="00E32ADB">
        <w:rPr>
          <w:b/>
          <w:bCs/>
        </w:rPr>
        <w:t>:</w:t>
      </w:r>
    </w:p>
    <w:p w14:paraId="229BF868" w14:textId="1913E2BD" w:rsidR="00BB315F" w:rsidRPr="00A604E9" w:rsidRDefault="00BB315F" w:rsidP="00463024">
      <w:pPr>
        <w:jc w:val="both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A604E9">
        <w:rPr>
          <w:rFonts w:asciiTheme="majorBidi" w:hAnsiTheme="majorBidi" w:cstheme="majorBidi"/>
          <w:b/>
          <w:bCs/>
          <w:sz w:val="26"/>
          <w:szCs w:val="26"/>
        </w:rPr>
        <w:t>Python</w:t>
      </w:r>
    </w:p>
    <w:p w14:paraId="549585BF" w14:textId="77777777" w:rsidR="00BB315F" w:rsidRPr="00A604E9" w:rsidRDefault="00BB315F" w:rsidP="00463024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A604E9">
        <w:rPr>
          <w:rFonts w:asciiTheme="majorBidi" w:hAnsiTheme="majorBidi" w:cstheme="majorBidi"/>
          <w:b/>
          <w:bCs/>
          <w:sz w:val="26"/>
          <w:szCs w:val="26"/>
        </w:rPr>
        <w:t># 1. Image Generation</w:t>
      </w:r>
    </w:p>
    <w:p w14:paraId="2A1D1473" w14:textId="2AEE2695" w:rsidR="00BB315F" w:rsidRPr="00A604E9" w:rsidRDefault="00BB315F" w:rsidP="00463024">
      <w:pPr>
        <w:jc w:val="both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spellStart"/>
      <w:r w:rsidRPr="00A604E9">
        <w:rPr>
          <w:rFonts w:asciiTheme="majorBidi" w:hAnsiTheme="majorBidi" w:cstheme="majorBidi"/>
          <w:b/>
          <w:bCs/>
          <w:sz w:val="26"/>
          <w:szCs w:val="26"/>
        </w:rPr>
        <w:t>synthetic_image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 xml:space="preserve"> = </w:t>
      </w:r>
      <w:proofErr w:type="spellStart"/>
      <w:r w:rsidRPr="00A604E9">
        <w:rPr>
          <w:rFonts w:asciiTheme="majorBidi" w:hAnsiTheme="majorBidi" w:cstheme="majorBidi"/>
          <w:b/>
          <w:bCs/>
          <w:sz w:val="26"/>
          <w:szCs w:val="26"/>
        </w:rPr>
        <w:t>StableDiffusion_</w:t>
      </w:r>
      <w:proofErr w:type="gramStart"/>
      <w:r w:rsidRPr="00A604E9">
        <w:rPr>
          <w:rFonts w:asciiTheme="majorBidi" w:hAnsiTheme="majorBidi" w:cstheme="majorBidi"/>
          <w:b/>
          <w:bCs/>
          <w:sz w:val="26"/>
          <w:szCs w:val="26"/>
        </w:rPr>
        <w:t>LoRA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>(</w:t>
      </w:r>
      <w:proofErr w:type="spellStart"/>
      <w:proofErr w:type="gramEnd"/>
      <w:r w:rsidRPr="00A604E9">
        <w:rPr>
          <w:rFonts w:asciiTheme="majorBidi" w:hAnsiTheme="majorBidi" w:cstheme="majorBidi"/>
          <w:b/>
          <w:bCs/>
          <w:sz w:val="26"/>
          <w:szCs w:val="26"/>
        </w:rPr>
        <w:t>input_text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 xml:space="preserve">, </w:t>
      </w:r>
      <w:proofErr w:type="spellStart"/>
      <w:r w:rsidRPr="00A604E9">
        <w:rPr>
          <w:rFonts w:asciiTheme="majorBidi" w:hAnsiTheme="majorBidi" w:cstheme="majorBidi"/>
          <w:b/>
          <w:bCs/>
          <w:sz w:val="26"/>
          <w:szCs w:val="26"/>
        </w:rPr>
        <w:t>sentiment_label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>)</w:t>
      </w:r>
    </w:p>
    <w:p w14:paraId="38A644A3" w14:textId="77777777" w:rsidR="00BB315F" w:rsidRPr="00A604E9" w:rsidRDefault="00BB315F" w:rsidP="00463024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A604E9">
        <w:rPr>
          <w:rFonts w:asciiTheme="majorBidi" w:hAnsiTheme="majorBidi" w:cstheme="majorBidi"/>
          <w:b/>
          <w:bCs/>
          <w:sz w:val="26"/>
          <w:szCs w:val="26"/>
        </w:rPr>
        <w:t># 2. Refinement</w:t>
      </w:r>
    </w:p>
    <w:p w14:paraId="5DA3F848" w14:textId="77777777" w:rsidR="00BB315F" w:rsidRPr="00A604E9" w:rsidRDefault="00BB315F" w:rsidP="00463024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A604E9">
        <w:rPr>
          <w:rFonts w:asciiTheme="majorBidi" w:hAnsiTheme="majorBidi" w:cstheme="majorBidi"/>
          <w:b/>
          <w:bCs/>
          <w:sz w:val="26"/>
          <w:szCs w:val="26"/>
        </w:rPr>
        <w:t xml:space="preserve">masks = </w:t>
      </w:r>
      <w:proofErr w:type="gramStart"/>
      <w:r w:rsidRPr="00A604E9">
        <w:rPr>
          <w:rFonts w:asciiTheme="majorBidi" w:hAnsiTheme="majorBidi" w:cstheme="majorBidi"/>
          <w:b/>
          <w:bCs/>
          <w:sz w:val="26"/>
          <w:szCs w:val="26"/>
        </w:rPr>
        <w:t>SAM(</w:t>
      </w:r>
      <w:proofErr w:type="spellStart"/>
      <w:proofErr w:type="gramEnd"/>
      <w:r w:rsidRPr="00A604E9">
        <w:rPr>
          <w:rFonts w:asciiTheme="majorBidi" w:hAnsiTheme="majorBidi" w:cstheme="majorBidi"/>
          <w:b/>
          <w:bCs/>
          <w:sz w:val="26"/>
          <w:szCs w:val="26"/>
        </w:rPr>
        <w:t>synthetic_image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>)</w:t>
      </w:r>
    </w:p>
    <w:p w14:paraId="7678BE8A" w14:textId="77777777" w:rsidR="00BB315F" w:rsidRPr="00A604E9" w:rsidRDefault="00BB315F" w:rsidP="00463024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proofErr w:type="spellStart"/>
      <w:r w:rsidRPr="00A604E9">
        <w:rPr>
          <w:rFonts w:asciiTheme="majorBidi" w:hAnsiTheme="majorBidi" w:cstheme="majorBidi"/>
          <w:b/>
          <w:bCs/>
          <w:sz w:val="26"/>
          <w:szCs w:val="26"/>
        </w:rPr>
        <w:t>attention_map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 xml:space="preserve"> = </w:t>
      </w:r>
      <w:proofErr w:type="spellStart"/>
      <w:r w:rsidRPr="00A604E9">
        <w:rPr>
          <w:rFonts w:asciiTheme="majorBidi" w:hAnsiTheme="majorBidi" w:cstheme="majorBidi"/>
          <w:b/>
          <w:bCs/>
          <w:sz w:val="26"/>
          <w:szCs w:val="26"/>
        </w:rPr>
        <w:t>CLIP_</w:t>
      </w:r>
      <w:proofErr w:type="gramStart"/>
      <w:r w:rsidRPr="00A604E9">
        <w:rPr>
          <w:rFonts w:asciiTheme="majorBidi" w:hAnsiTheme="majorBidi" w:cstheme="majorBidi"/>
          <w:b/>
          <w:bCs/>
          <w:sz w:val="26"/>
          <w:szCs w:val="26"/>
        </w:rPr>
        <w:t>Attention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>(</w:t>
      </w:r>
      <w:proofErr w:type="gramEnd"/>
      <w:r w:rsidRPr="00A604E9">
        <w:rPr>
          <w:rFonts w:asciiTheme="majorBidi" w:hAnsiTheme="majorBidi" w:cstheme="majorBidi"/>
          <w:b/>
          <w:bCs/>
          <w:sz w:val="26"/>
          <w:szCs w:val="26"/>
        </w:rPr>
        <w:t xml:space="preserve">masks, </w:t>
      </w:r>
      <w:proofErr w:type="spellStart"/>
      <w:r w:rsidRPr="00A604E9">
        <w:rPr>
          <w:rFonts w:asciiTheme="majorBidi" w:hAnsiTheme="majorBidi" w:cstheme="majorBidi"/>
          <w:b/>
          <w:bCs/>
          <w:sz w:val="26"/>
          <w:szCs w:val="26"/>
        </w:rPr>
        <w:t>textual_query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>)</w:t>
      </w:r>
    </w:p>
    <w:p w14:paraId="61067B5F" w14:textId="0D4AE545" w:rsidR="00BB315F" w:rsidRPr="00A604E9" w:rsidRDefault="00BB315F" w:rsidP="00463024">
      <w:pPr>
        <w:jc w:val="both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spellStart"/>
      <w:r w:rsidRPr="00A604E9">
        <w:rPr>
          <w:rFonts w:asciiTheme="majorBidi" w:hAnsiTheme="majorBidi" w:cstheme="majorBidi"/>
          <w:b/>
          <w:bCs/>
          <w:sz w:val="26"/>
          <w:szCs w:val="26"/>
        </w:rPr>
        <w:t>refined_image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 xml:space="preserve"> = </w:t>
      </w:r>
      <w:proofErr w:type="spellStart"/>
      <w:r w:rsidRPr="00A604E9">
        <w:rPr>
          <w:rFonts w:asciiTheme="majorBidi" w:hAnsiTheme="majorBidi" w:cstheme="majorBidi"/>
          <w:b/>
          <w:bCs/>
          <w:sz w:val="26"/>
          <w:szCs w:val="26"/>
        </w:rPr>
        <w:t>synthetic_image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 xml:space="preserve"> * </w:t>
      </w:r>
      <w:proofErr w:type="spellStart"/>
      <w:r w:rsidRPr="00A604E9">
        <w:rPr>
          <w:rFonts w:asciiTheme="majorBidi" w:hAnsiTheme="majorBidi" w:cstheme="majorBidi"/>
          <w:b/>
          <w:bCs/>
          <w:sz w:val="26"/>
          <w:szCs w:val="26"/>
        </w:rPr>
        <w:t>attention_map</w:t>
      </w:r>
      <w:proofErr w:type="spellEnd"/>
    </w:p>
    <w:p w14:paraId="50B7C679" w14:textId="77777777" w:rsidR="00BB315F" w:rsidRPr="00A604E9" w:rsidRDefault="00BB315F" w:rsidP="00463024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A604E9">
        <w:rPr>
          <w:rFonts w:asciiTheme="majorBidi" w:hAnsiTheme="majorBidi" w:cstheme="majorBidi"/>
          <w:b/>
          <w:bCs/>
          <w:sz w:val="26"/>
          <w:szCs w:val="26"/>
        </w:rPr>
        <w:t># 3. ABSA Task</w:t>
      </w:r>
    </w:p>
    <w:p w14:paraId="2BD545A3" w14:textId="1392FA02" w:rsidR="00BB315F" w:rsidRDefault="00BB315F" w:rsidP="00463024">
      <w:pPr>
        <w:jc w:val="both"/>
        <w:rPr>
          <w:rtl/>
        </w:rPr>
      </w:pPr>
      <w:proofErr w:type="spellStart"/>
      <w:r w:rsidRPr="00A604E9">
        <w:rPr>
          <w:rFonts w:asciiTheme="majorBidi" w:hAnsiTheme="majorBidi" w:cstheme="majorBidi"/>
          <w:b/>
          <w:bCs/>
          <w:sz w:val="26"/>
          <w:szCs w:val="26"/>
        </w:rPr>
        <w:t>final_prediction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 xml:space="preserve"> = </w:t>
      </w:r>
      <w:proofErr w:type="spellStart"/>
      <w:r w:rsidRPr="00A604E9">
        <w:rPr>
          <w:rFonts w:asciiTheme="majorBidi" w:hAnsiTheme="majorBidi" w:cstheme="majorBidi"/>
          <w:b/>
          <w:bCs/>
          <w:sz w:val="26"/>
          <w:szCs w:val="26"/>
        </w:rPr>
        <w:t>MLLM_Encoder_</w:t>
      </w:r>
      <w:proofErr w:type="gramStart"/>
      <w:r w:rsidRPr="00A604E9">
        <w:rPr>
          <w:rFonts w:asciiTheme="majorBidi" w:hAnsiTheme="majorBidi" w:cstheme="majorBidi"/>
          <w:b/>
          <w:bCs/>
          <w:sz w:val="26"/>
          <w:szCs w:val="26"/>
        </w:rPr>
        <w:t>Decoder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>(</w:t>
      </w:r>
      <w:proofErr w:type="spellStart"/>
      <w:proofErr w:type="gramEnd"/>
      <w:r w:rsidRPr="00A604E9">
        <w:rPr>
          <w:rFonts w:asciiTheme="majorBidi" w:hAnsiTheme="majorBidi" w:cstheme="majorBidi"/>
          <w:b/>
          <w:bCs/>
          <w:sz w:val="26"/>
          <w:szCs w:val="26"/>
        </w:rPr>
        <w:t>input_text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 xml:space="preserve">, </w:t>
      </w:r>
      <w:proofErr w:type="spellStart"/>
      <w:r w:rsidRPr="00A604E9">
        <w:rPr>
          <w:rFonts w:asciiTheme="majorBidi" w:hAnsiTheme="majorBidi" w:cstheme="majorBidi"/>
          <w:b/>
          <w:bCs/>
          <w:sz w:val="26"/>
          <w:szCs w:val="26"/>
        </w:rPr>
        <w:t>refined_image</w:t>
      </w:r>
      <w:proofErr w:type="spellEnd"/>
      <w:r w:rsidRPr="00A604E9">
        <w:rPr>
          <w:rFonts w:asciiTheme="majorBidi" w:hAnsiTheme="majorBidi" w:cstheme="majorBidi"/>
          <w:b/>
          <w:bCs/>
          <w:sz w:val="26"/>
          <w:szCs w:val="26"/>
        </w:rPr>
        <w:t>)</w:t>
      </w:r>
    </w:p>
    <w:p w14:paraId="088DE371" w14:textId="77777777" w:rsidR="00BB315F" w:rsidRDefault="00BB315F" w:rsidP="00BB315F">
      <w:pPr>
        <w:bidi/>
        <w:jc w:val="both"/>
        <w:rPr>
          <w:rtl/>
        </w:rPr>
      </w:pPr>
    </w:p>
    <w:p w14:paraId="57461CC0" w14:textId="3E93B77D" w:rsidR="00BB315F" w:rsidRPr="00E32ADB" w:rsidRDefault="00BB315F" w:rsidP="00BB315F">
      <w:pPr>
        <w:bidi/>
        <w:jc w:val="both"/>
        <w:rPr>
          <w:rFonts w:cs="B Titr"/>
          <w:rtl/>
        </w:rPr>
      </w:pPr>
      <w:r w:rsidRPr="00E32ADB">
        <w:rPr>
          <w:rFonts w:cs="B Titr"/>
          <w:rtl/>
        </w:rPr>
        <w:t>نتا</w:t>
      </w:r>
      <w:r w:rsidRPr="00E32ADB">
        <w:rPr>
          <w:rFonts w:cs="B Titr" w:hint="cs"/>
          <w:rtl/>
        </w:rPr>
        <w:t>ی</w:t>
      </w:r>
      <w:r w:rsidRPr="00E32ADB">
        <w:rPr>
          <w:rFonts w:cs="B Titr" w:hint="eastAsia"/>
          <w:rtl/>
        </w:rPr>
        <w:t>ج،</w:t>
      </w:r>
      <w:r w:rsidRPr="00E32ADB">
        <w:rPr>
          <w:rFonts w:cs="B Titr"/>
          <w:rtl/>
        </w:rPr>
        <w:t xml:space="preserve"> محدود</w:t>
      </w:r>
      <w:r w:rsidRPr="00E32ADB">
        <w:rPr>
          <w:rFonts w:cs="B Titr" w:hint="cs"/>
          <w:rtl/>
        </w:rPr>
        <w:t>ی</w:t>
      </w:r>
      <w:r w:rsidRPr="00E32ADB">
        <w:rPr>
          <w:rFonts w:cs="B Titr" w:hint="eastAsia"/>
          <w:rtl/>
        </w:rPr>
        <w:t>ت‌ها</w:t>
      </w:r>
      <w:r w:rsidRPr="00E32ADB">
        <w:rPr>
          <w:rFonts w:cs="B Titr"/>
          <w:rtl/>
        </w:rPr>
        <w:t xml:space="preserve"> و ا</w:t>
      </w:r>
      <w:r w:rsidRPr="00E32ADB">
        <w:rPr>
          <w:rFonts w:cs="B Titr" w:hint="cs"/>
          <w:rtl/>
        </w:rPr>
        <w:t>ی</w:t>
      </w:r>
      <w:r w:rsidRPr="00E32ADB">
        <w:rPr>
          <w:rFonts w:cs="B Titr" w:hint="eastAsia"/>
          <w:rtl/>
        </w:rPr>
        <w:t>ده‌ها</w:t>
      </w:r>
      <w:r w:rsidRPr="00E32ADB">
        <w:rPr>
          <w:rFonts w:cs="B Titr" w:hint="cs"/>
          <w:rtl/>
        </w:rPr>
        <w:t>ی</w:t>
      </w:r>
      <w:r w:rsidRPr="00E32ADB">
        <w:rPr>
          <w:rFonts w:cs="B Titr"/>
          <w:rtl/>
        </w:rPr>
        <w:t xml:space="preserve"> آ</w:t>
      </w:r>
      <w:r w:rsidRPr="00E32ADB">
        <w:rPr>
          <w:rFonts w:cs="B Titr" w:hint="cs"/>
          <w:rtl/>
        </w:rPr>
        <w:t>ی</w:t>
      </w:r>
      <w:r w:rsidRPr="00E32ADB">
        <w:rPr>
          <w:rFonts w:cs="B Titr" w:hint="eastAsia"/>
          <w:rtl/>
        </w:rPr>
        <w:t>نده</w:t>
      </w:r>
    </w:p>
    <w:p w14:paraId="492A39C5" w14:textId="52A61C1A" w:rsidR="00BB315F" w:rsidRDefault="00BB315F" w:rsidP="00BB315F">
      <w:pPr>
        <w:bidi/>
        <w:jc w:val="both"/>
        <w:rPr>
          <w:rtl/>
        </w:rPr>
      </w:pPr>
      <w:r>
        <w:rPr>
          <w:rFonts w:hint="eastAsia"/>
          <w:rtl/>
        </w:rPr>
        <w:t>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>: مدل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t xml:space="preserve"> (Ours) </w:t>
      </w:r>
      <w:r>
        <w:rPr>
          <w:rtl/>
        </w:rPr>
        <w:t>با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t xml:space="preserve"> F1 </w:t>
      </w:r>
      <w:r>
        <w:rPr>
          <w:rtl/>
        </w:rPr>
        <w:t>معادل ۷۰.۰ در</w:t>
      </w:r>
      <w:r>
        <w:t xml:space="preserve"> Twitter-15 </w:t>
      </w:r>
      <w:r>
        <w:rPr>
          <w:rtl/>
        </w:rPr>
        <w:t>و ۷۳.۵ در</w:t>
      </w:r>
      <w:r>
        <w:t xml:space="preserve"> Twitter-17</w:t>
      </w:r>
      <w:r>
        <w:rPr>
          <w:rtl/>
        </w:rPr>
        <w:t>، از تمام مدل‌ها</w:t>
      </w:r>
      <w:r>
        <w:rPr>
          <w:rFonts w:hint="cs"/>
          <w:rtl/>
        </w:rPr>
        <w:t>ی</w:t>
      </w:r>
      <w:r>
        <w:rPr>
          <w:rtl/>
        </w:rPr>
        <w:t xml:space="preserve"> قدرتمند متن</w:t>
      </w:r>
      <w:r>
        <w:rPr>
          <w:rFonts w:hint="cs"/>
          <w:rtl/>
        </w:rPr>
        <w:t>ی</w:t>
      </w:r>
      <w:r>
        <w:t xml:space="preserve"> </w:t>
      </w:r>
      <w:r>
        <w:rPr>
          <w:rtl/>
        </w:rPr>
        <w:t>مانند</w:t>
      </w:r>
      <w:r>
        <w:t xml:space="preserve"> Llama-3 </w:t>
      </w:r>
      <w:r>
        <w:rPr>
          <w:rtl/>
        </w:rPr>
        <w:t>و</w:t>
      </w:r>
      <w:r>
        <w:t xml:space="preserve"> GPT-4o </w:t>
      </w:r>
      <w:r>
        <w:rPr>
          <w:rtl/>
        </w:rPr>
        <w:t>و مدل‌ها</w:t>
      </w:r>
      <w:r>
        <w:rPr>
          <w:rFonts w:hint="cs"/>
          <w:rtl/>
        </w:rPr>
        <w:t>ی</w:t>
      </w:r>
      <w:r>
        <w:rPr>
          <w:rtl/>
        </w:rPr>
        <w:t xml:space="preserve"> چندرسانه‌ا</w:t>
      </w:r>
      <w:r>
        <w:rPr>
          <w:rFonts w:hint="cs"/>
          <w:rtl/>
        </w:rPr>
        <w:t>ی</w:t>
      </w:r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tl/>
        </w:rPr>
        <w:t xml:space="preserve"> گرفته است</w:t>
      </w:r>
      <w:r>
        <w:t>.</w:t>
      </w:r>
    </w:p>
    <w:p w14:paraId="0E3DDBB4" w14:textId="73CA7B37" w:rsidR="00BB315F" w:rsidRDefault="00BB315F" w:rsidP="00E32ADB">
      <w:pPr>
        <w:bidi/>
        <w:jc w:val="both"/>
        <w:rPr>
          <w:rtl/>
        </w:rPr>
      </w:pPr>
      <w:r>
        <w:rPr>
          <w:rFonts w:hint="eastAsia"/>
          <w:rtl/>
        </w:rPr>
        <w:lastRenderedPageBreak/>
        <w:t>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tl/>
        </w:rPr>
        <w:t>: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r>
        <w:rPr>
          <w:rtl/>
        </w:rPr>
        <w:t xml:space="preserve"> محاسبات</w:t>
      </w:r>
      <w:r>
        <w:rPr>
          <w:rFonts w:hint="cs"/>
          <w:rtl/>
        </w:rPr>
        <w:t>ی</w:t>
      </w:r>
      <w:r>
        <w:rPr>
          <w:rtl/>
        </w:rPr>
        <w:t xml:space="preserve"> مدل بالاست که کارا</w:t>
      </w:r>
      <w:r>
        <w:rPr>
          <w:rFonts w:hint="cs"/>
          <w:rtl/>
        </w:rPr>
        <w:t>یی</w:t>
      </w:r>
      <w:r>
        <w:rPr>
          <w:rtl/>
        </w:rPr>
        <w:t xml:space="preserve"> آن را در 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اس‌ها</w:t>
      </w:r>
      <w:r>
        <w:rPr>
          <w:rFonts w:hint="cs"/>
          <w:rtl/>
        </w:rPr>
        <w:t>ی</w:t>
      </w:r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بزرگ با چالش مواجه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مدل عمدتاً بر رو</w:t>
      </w:r>
      <w:r>
        <w:rPr>
          <w:rFonts w:hint="cs"/>
          <w:rtl/>
        </w:rPr>
        <w:t>ی</w:t>
      </w:r>
      <w:r>
        <w:rPr>
          <w:rtl/>
        </w:rPr>
        <w:t xml:space="preserve"> داده‌ها</w:t>
      </w:r>
      <w:r>
        <w:rPr>
          <w:rFonts w:hint="cs"/>
          <w:rtl/>
        </w:rPr>
        <w:t>ی</w:t>
      </w:r>
      <w:r>
        <w:rPr>
          <w:rtl/>
        </w:rPr>
        <w:t xml:space="preserve"> 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شده است</w:t>
      </w:r>
      <w:r>
        <w:t>.</w:t>
      </w:r>
    </w:p>
    <w:p w14:paraId="0A4A1A2F" w14:textId="39E5DD13" w:rsidR="00BB315F" w:rsidRPr="00E32ADB" w:rsidRDefault="00BB315F" w:rsidP="00BB315F">
      <w:pPr>
        <w:bidi/>
        <w:jc w:val="both"/>
        <w:rPr>
          <w:rFonts w:cs="B Titr"/>
          <w:rtl/>
        </w:rPr>
      </w:pPr>
      <w:r w:rsidRPr="00E32ADB">
        <w:rPr>
          <w:rFonts w:cs="B Titr" w:hint="eastAsia"/>
          <w:rtl/>
        </w:rPr>
        <w:t>ا</w:t>
      </w:r>
      <w:r w:rsidRPr="00E32ADB">
        <w:rPr>
          <w:rFonts w:cs="B Titr" w:hint="cs"/>
          <w:rtl/>
        </w:rPr>
        <w:t>ی</w:t>
      </w:r>
      <w:r w:rsidRPr="00E32ADB">
        <w:rPr>
          <w:rFonts w:cs="B Titr" w:hint="eastAsia"/>
          <w:rtl/>
        </w:rPr>
        <w:t>ده‌ها</w:t>
      </w:r>
      <w:r w:rsidRPr="00E32ADB">
        <w:rPr>
          <w:rFonts w:cs="B Titr" w:hint="cs"/>
          <w:rtl/>
        </w:rPr>
        <w:t>ی</w:t>
      </w:r>
      <w:r w:rsidRPr="00E32ADB">
        <w:rPr>
          <w:rFonts w:cs="B Titr"/>
          <w:rtl/>
        </w:rPr>
        <w:t xml:space="preserve"> ادامه</w:t>
      </w:r>
    </w:p>
    <w:p w14:paraId="1015F50F" w14:textId="1DCC3DE1" w:rsidR="00BB315F" w:rsidRDefault="00BB315F" w:rsidP="00E32ADB">
      <w:pPr>
        <w:pStyle w:val="ListParagraph"/>
        <w:numPr>
          <w:ilvl w:val="0"/>
          <w:numId w:val="4"/>
        </w:numPr>
        <w:bidi/>
        <w:jc w:val="both"/>
        <w:rPr>
          <w:rtl/>
        </w:rPr>
      </w:pPr>
      <w:r>
        <w:rPr>
          <w:rFonts w:hint="eastAsia"/>
          <w:rtl/>
        </w:rPr>
        <w:t>طراح</w:t>
      </w:r>
      <w:r>
        <w:rPr>
          <w:rFonts w:hint="cs"/>
          <w:rtl/>
        </w:rPr>
        <w:t>ی</w:t>
      </w:r>
      <w:r>
        <w:rPr>
          <w:rtl/>
        </w:rPr>
        <w:t xml:space="preserve"> معمار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سبک‌تر برا</w:t>
      </w:r>
      <w:r>
        <w:rPr>
          <w:rFonts w:hint="cs"/>
          <w:rtl/>
        </w:rPr>
        <w:t>ی</w:t>
      </w:r>
      <w:r>
        <w:rPr>
          <w:rtl/>
        </w:rPr>
        <w:t xml:space="preserve"> کاهش 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r>
        <w:rPr>
          <w:rtl/>
        </w:rPr>
        <w:t xml:space="preserve"> پردازش</w:t>
      </w:r>
      <w:r>
        <w:rPr>
          <w:rFonts w:hint="cs"/>
          <w:rtl/>
        </w:rPr>
        <w:t>ی</w:t>
      </w:r>
      <w:r>
        <w:t>.</w:t>
      </w:r>
    </w:p>
    <w:p w14:paraId="4C7FDC0D" w14:textId="3F6E9CE8" w:rsidR="00BB315F" w:rsidRDefault="00BB315F" w:rsidP="00E32ADB">
      <w:pPr>
        <w:pStyle w:val="ListParagraph"/>
        <w:numPr>
          <w:ilvl w:val="0"/>
          <w:numId w:val="4"/>
        </w:numPr>
        <w:bidi/>
        <w:jc w:val="both"/>
        <w:rPr>
          <w:rtl/>
        </w:rPr>
      </w:pPr>
      <w:r>
        <w:rPr>
          <w:rFonts w:hint="eastAsia"/>
          <w:rtl/>
        </w:rPr>
        <w:t>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مدل بر رو</w:t>
      </w:r>
      <w:r>
        <w:rPr>
          <w:rFonts w:hint="cs"/>
          <w:rtl/>
        </w:rPr>
        <w:t>ی</w:t>
      </w:r>
      <w:r>
        <w:rPr>
          <w:rtl/>
        </w:rPr>
        <w:t xml:space="preserve"> زبان‌ها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(مانند 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حوزه‌ها</w:t>
      </w:r>
      <w:r>
        <w:rPr>
          <w:rFonts w:hint="cs"/>
          <w:rtl/>
        </w:rPr>
        <w:t>ی</w:t>
      </w:r>
      <w:r>
        <w:rPr>
          <w:rtl/>
        </w:rPr>
        <w:t xml:space="preserve"> تخصص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r>
        <w:t>.</w:t>
      </w:r>
    </w:p>
    <w:p w14:paraId="348519AD" w14:textId="5C441266" w:rsidR="0065023D" w:rsidRDefault="00BB315F" w:rsidP="00E32ADB">
      <w:pPr>
        <w:pStyle w:val="ListParagraph"/>
        <w:numPr>
          <w:ilvl w:val="0"/>
          <w:numId w:val="4"/>
        </w:numPr>
        <w:bidi/>
        <w:jc w:val="both"/>
        <w:rPr>
          <w:rtl/>
        </w:rPr>
      </w:pPr>
      <w:r>
        <w:rPr>
          <w:rFonts w:hint="eastAsia"/>
          <w:rtl/>
        </w:rPr>
        <w:t>استفاده</w:t>
      </w:r>
      <w:r>
        <w:rPr>
          <w:rtl/>
        </w:rPr>
        <w:t xml:space="preserve"> از استراتژ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همجوش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Fusion</w:t>
      </w:r>
      <w:r>
        <w:rPr>
          <w:rtl/>
        </w:rPr>
        <w:t>) 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بهتر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متن و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.</w:t>
      </w:r>
    </w:p>
    <w:sectPr w:rsidR="00650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-s">
    <w:altName w:val="Nazanin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D228B"/>
    <w:multiLevelType w:val="multilevel"/>
    <w:tmpl w:val="BEB6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D2467"/>
    <w:multiLevelType w:val="hybridMultilevel"/>
    <w:tmpl w:val="87A663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03E6A"/>
    <w:multiLevelType w:val="multilevel"/>
    <w:tmpl w:val="62D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B6BE0"/>
    <w:multiLevelType w:val="multilevel"/>
    <w:tmpl w:val="716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719506">
    <w:abstractNumId w:val="0"/>
  </w:num>
  <w:num w:numId="2" w16cid:durableId="1511025186">
    <w:abstractNumId w:val="2"/>
  </w:num>
  <w:num w:numId="3" w16cid:durableId="242836064">
    <w:abstractNumId w:val="3"/>
  </w:num>
  <w:num w:numId="4" w16cid:durableId="2146269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8D"/>
    <w:rsid w:val="000330E3"/>
    <w:rsid w:val="00080584"/>
    <w:rsid w:val="00107443"/>
    <w:rsid w:val="00251389"/>
    <w:rsid w:val="002C058D"/>
    <w:rsid w:val="00335899"/>
    <w:rsid w:val="00394E42"/>
    <w:rsid w:val="003A4BF0"/>
    <w:rsid w:val="003D4C9C"/>
    <w:rsid w:val="004361C2"/>
    <w:rsid w:val="00442578"/>
    <w:rsid w:val="00463024"/>
    <w:rsid w:val="004940D7"/>
    <w:rsid w:val="004C4601"/>
    <w:rsid w:val="00526C99"/>
    <w:rsid w:val="005F0493"/>
    <w:rsid w:val="006203A8"/>
    <w:rsid w:val="00631B2D"/>
    <w:rsid w:val="0065023D"/>
    <w:rsid w:val="00686EAF"/>
    <w:rsid w:val="00692420"/>
    <w:rsid w:val="006D76F2"/>
    <w:rsid w:val="00794D0A"/>
    <w:rsid w:val="007C12F5"/>
    <w:rsid w:val="007F7A2B"/>
    <w:rsid w:val="0080187C"/>
    <w:rsid w:val="00822AE9"/>
    <w:rsid w:val="008E5E3F"/>
    <w:rsid w:val="0091770E"/>
    <w:rsid w:val="00917E84"/>
    <w:rsid w:val="009345F7"/>
    <w:rsid w:val="009435BF"/>
    <w:rsid w:val="00994546"/>
    <w:rsid w:val="009A0BC2"/>
    <w:rsid w:val="009E7E52"/>
    <w:rsid w:val="00A604E9"/>
    <w:rsid w:val="00AB09E0"/>
    <w:rsid w:val="00B80BD1"/>
    <w:rsid w:val="00BB315F"/>
    <w:rsid w:val="00C77CA9"/>
    <w:rsid w:val="00C80973"/>
    <w:rsid w:val="00DC626E"/>
    <w:rsid w:val="00E32ADB"/>
    <w:rsid w:val="00E342CD"/>
    <w:rsid w:val="00EF3BE7"/>
    <w:rsid w:val="00F51683"/>
    <w:rsid w:val="00F83A0F"/>
    <w:rsid w:val="00FC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,"/>
  <w14:docId w14:val="3A836A88"/>
  <w15:chartTrackingRefBased/>
  <w15:docId w15:val="{63F2846C-A138-430F-8FFF-94A5A7697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azanin-s" w:eastAsiaTheme="minorHAnsi" w:hAnsi="Nazanin-s" w:cs="B Nazani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3A8"/>
    <w:rPr>
      <w:rFonts w:ascii="B Nazanin" w:hAnsi="B Nazanin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7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4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1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3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Karimi</dc:creator>
  <cp:keywords/>
  <dc:description/>
  <cp:lastModifiedBy>mahbubeh karimi</cp:lastModifiedBy>
  <cp:revision>48</cp:revision>
  <cp:lastPrinted>2026-02-02T17:30:00Z</cp:lastPrinted>
  <dcterms:created xsi:type="dcterms:W3CDTF">2025-12-23T10:01:00Z</dcterms:created>
  <dcterms:modified xsi:type="dcterms:W3CDTF">2026-02-02T17:30:00Z</dcterms:modified>
</cp:coreProperties>
</file>