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Arial" w:eastAsia="Arial" w:hAnsi="Arial" w:cs="Arial"/>
          <w:color w:val="4F81BD" w:themeColor="accent1"/>
          <w:lang w:val="en" w:bidi="fa-IR"/>
        </w:rPr>
        <w:id w:val="1089967321"/>
        <w:docPartObj>
          <w:docPartGallery w:val="Cover Pages"/>
          <w:docPartUnique/>
        </w:docPartObj>
      </w:sdtPr>
      <w:sdtEndPr>
        <w:rPr>
          <w:rFonts w:asciiTheme="majorBidi" w:hAnsiTheme="majorBidi" w:cs="B Titr"/>
          <w:color w:val="auto"/>
          <w:sz w:val="28"/>
          <w:szCs w:val="28"/>
          <w:rtl/>
        </w:rPr>
      </w:sdtEndPr>
      <w:sdtContent>
        <w:p w14:paraId="33DD8EA3" w14:textId="249178FB" w:rsidR="003262FC" w:rsidRDefault="003262FC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</w:p>
        <w:sdt>
          <w:sdtPr>
            <w:rPr>
              <w:rFonts w:ascii="Times New Roman" w:hAnsi="Times New Roman" w:cs="B Titr"/>
              <w:b/>
              <w:bCs/>
              <w:sz w:val="72"/>
              <w:szCs w:val="72"/>
              <w:rtl/>
            </w:rPr>
            <w:alias w:val="Title"/>
            <w:tag w:val=""/>
            <w:id w:val="1735040861"/>
            <w:placeholder>
              <w:docPart w:val="CC53CF0CD18A4FE88AD833F686D8933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55B5C0BB" w14:textId="3EA6BB91" w:rsidR="003262FC" w:rsidRPr="003262FC" w:rsidRDefault="009A606A" w:rsidP="003262FC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bidi/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72"/>
                  <w:szCs w:val="72"/>
                </w:rPr>
              </w:pPr>
              <w:r>
                <w:rPr>
                  <w:rFonts w:ascii="Times New Roman" w:hAnsi="Times New Roman" w:cs="B Titr"/>
                  <w:b/>
                  <w:bCs/>
                  <w:sz w:val="72"/>
                  <w:szCs w:val="72"/>
                  <w:rtl/>
                </w:rPr>
                <w:t xml:space="preserve">گزارش تحلیلی معماری  </w:t>
              </w:r>
              <w:proofErr w:type="spellStart"/>
              <w:r>
                <w:rPr>
                  <w:rFonts w:ascii="Times New Roman" w:hAnsi="Times New Roman" w:cs="B Titr"/>
                  <w:b/>
                  <w:bCs/>
                  <w:sz w:val="72"/>
                  <w:szCs w:val="72"/>
                </w:rPr>
                <w:t>IAFMNet</w:t>
              </w:r>
              <w:proofErr w:type="spellEnd"/>
              <w:r>
                <w:rPr>
                  <w:rFonts w:ascii="Times New Roman" w:hAnsi="Times New Roman" w:cs="B Titr"/>
                  <w:b/>
                  <w:bCs/>
                  <w:sz w:val="72"/>
                  <w:szCs w:val="72"/>
                  <w:rtl/>
                </w:rPr>
                <w:t xml:space="preserve"> در بازسازی فوق‌دقیق تصاویر</w:t>
              </w:r>
            </w:p>
          </w:sdtContent>
        </w:sdt>
        <w:sdt>
          <w:sdtPr>
            <w:rPr>
              <w:rFonts w:ascii="Times New Roman" w:hAnsi="Times New Roman" w:cs="B Titr"/>
              <w:sz w:val="72"/>
              <w:szCs w:val="72"/>
            </w:rPr>
            <w:alias w:val="Subtitle"/>
            <w:tag w:val=""/>
            <w:id w:val="328029620"/>
            <w:placeholder>
              <w:docPart w:val="52F1FD64E8194999830270DD3BC4BE0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8AFA4A5" w14:textId="77451282" w:rsidR="003262FC" w:rsidRDefault="003262FC">
              <w:pPr>
                <w:pStyle w:val="NoSpacing"/>
                <w:jc w:val="center"/>
                <w:rPr>
                  <w:color w:val="4F81BD" w:themeColor="accent1"/>
                  <w:sz w:val="28"/>
                  <w:szCs w:val="28"/>
                </w:rPr>
              </w:pPr>
              <w:r w:rsidRPr="003262FC">
                <w:rPr>
                  <w:rFonts w:ascii="Times New Roman" w:hAnsi="Times New Roman" w:cs="B Titr"/>
                  <w:sz w:val="72"/>
                  <w:szCs w:val="72"/>
                </w:rPr>
                <w:t>(SISR)</w:t>
              </w:r>
            </w:p>
          </w:sdtContent>
        </w:sdt>
        <w:p w14:paraId="454C1832" w14:textId="3549835F" w:rsidR="003262FC" w:rsidRDefault="003262FC">
          <w:pPr>
            <w:pStyle w:val="NoSpacing"/>
            <w:spacing w:before="48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B951855" wp14:editId="53AC9B7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="B Titr"/>
                                    <w:caps/>
                                    <w:color w:val="4F81BD" w:themeColor="accent1"/>
                                    <w:sz w:val="24"/>
                                    <w:szCs w:val="24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D6E6CD6" w14:textId="7DD60F81" w:rsidR="003262FC" w:rsidRPr="003262FC" w:rsidRDefault="003262FC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rFonts w:cs="B Titr"/>
                                        <w:caps/>
                                        <w:color w:val="4F81BD" w:themeColor="accent1"/>
                                        <w:sz w:val="24"/>
                                        <w:szCs w:val="24"/>
                                      </w:rPr>
                                    </w:pPr>
                                    <w:r w:rsidRPr="003262FC">
                                      <w:rPr>
                                        <w:rFonts w:cs="B Titr" w:hint="cs"/>
                                        <w:caps/>
                                        <w:color w:val="4F81BD" w:themeColor="accent1"/>
                                        <w:sz w:val="24"/>
                                        <w:szCs w:val="24"/>
                                        <w:rtl/>
                                        <w:lang w:bidi="fa-IR"/>
                                      </w:rPr>
                                      <w:t>تابستان ۱۴۰۵</w:t>
                                    </w:r>
                                  </w:p>
                                </w:sdtContent>
                              </w:sdt>
                              <w:p w14:paraId="6051FA2C" w14:textId="5E0EF567" w:rsidR="003262FC" w:rsidRPr="003262FC" w:rsidRDefault="00000000">
                                <w:pPr>
                                  <w:pStyle w:val="NoSpacing"/>
                                  <w:jc w:val="center"/>
                                  <w:rPr>
                                    <w:rFonts w:cs="B Titr"/>
                                    <w:color w:val="4F81BD" w:themeColor="accent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cs="B Titr"/>
                                      <w:caps/>
                                      <w:color w:val="4F81BD" w:themeColor="accent1"/>
                                      <w:sz w:val="32"/>
                                      <w:szCs w:val="32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262FC" w:rsidRPr="003262FC">
                                      <w:rPr>
                                        <w:rFonts w:cs="B Titr" w:hint="cs"/>
                                        <w:caps/>
                                        <w:color w:val="4F81BD" w:themeColor="accent1"/>
                                        <w:sz w:val="32"/>
                                        <w:szCs w:val="32"/>
                                        <w:rtl/>
                                      </w:rPr>
                                      <w:t>محبوبه کریمی احمد آبادی</w:t>
                                    </w:r>
                                  </w:sdtContent>
                                </w:sdt>
                              </w:p>
                              <w:p w14:paraId="43F75F2C" w14:textId="3AC1DD65" w:rsidR="003262FC" w:rsidRPr="003262FC" w:rsidRDefault="00000000">
                                <w:pPr>
                                  <w:pStyle w:val="NoSpacing"/>
                                  <w:jc w:val="center"/>
                                  <w:rPr>
                                    <w:rFonts w:cs="B Titr"/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cs="B Titr"/>
                                      <w:color w:val="4F81BD" w:themeColor="accent1"/>
                                      <w:sz w:val="28"/>
                                      <w:szCs w:val="28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3262FC" w:rsidRPr="003262FC">
                                      <w:rPr>
                                        <w:rFonts w:cs="B Titr" w:hint="cs"/>
                                        <w:color w:val="4F81BD" w:themeColor="accent1"/>
                                        <w:sz w:val="28"/>
                                        <w:szCs w:val="28"/>
                                        <w:rtl/>
                                      </w:rPr>
                                      <w:t>40412634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B95185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cs="B Titr"/>
                              <w:caps/>
                              <w:color w:val="4F81BD" w:themeColor="accent1"/>
                              <w:sz w:val="24"/>
                              <w:szCs w:val="24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D6E6CD6" w14:textId="7DD60F81" w:rsidR="003262FC" w:rsidRPr="003262FC" w:rsidRDefault="003262FC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rFonts w:cs="B Titr"/>
                                  <w:caps/>
                                  <w:color w:val="4F81BD" w:themeColor="accent1"/>
                                  <w:sz w:val="24"/>
                                  <w:szCs w:val="24"/>
                                </w:rPr>
                              </w:pPr>
                              <w:r w:rsidRPr="003262FC">
                                <w:rPr>
                                  <w:rFonts w:cs="B Titr" w:hint="cs"/>
                                  <w:caps/>
                                  <w:color w:val="4F81BD" w:themeColor="accent1"/>
                                  <w:sz w:val="24"/>
                                  <w:szCs w:val="24"/>
                                  <w:rtl/>
                                  <w:lang w:bidi="fa-IR"/>
                                </w:rPr>
                                <w:t>تابستان ۱۴۰۵</w:t>
                              </w:r>
                            </w:p>
                          </w:sdtContent>
                        </w:sdt>
                        <w:p w14:paraId="6051FA2C" w14:textId="5E0EF567" w:rsidR="003262FC" w:rsidRPr="003262FC" w:rsidRDefault="003262FC">
                          <w:pPr>
                            <w:pStyle w:val="NoSpacing"/>
                            <w:jc w:val="center"/>
                            <w:rPr>
                              <w:rFonts w:cs="B Titr"/>
                              <w:color w:val="4F81BD" w:themeColor="accent1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rFonts w:cs="B Titr"/>
                                <w:caps/>
                                <w:color w:val="4F81BD" w:themeColor="accent1"/>
                                <w:sz w:val="32"/>
                                <w:szCs w:val="32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3262FC">
                                <w:rPr>
                                  <w:rFonts w:cs="B Titr" w:hint="cs"/>
                                  <w:caps/>
                                  <w:color w:val="4F81BD" w:themeColor="accent1"/>
                                  <w:sz w:val="32"/>
                                  <w:szCs w:val="32"/>
                                  <w:rtl/>
                                </w:rPr>
                                <w:t>محبوبه کریمی احمد آبادی</w:t>
                              </w:r>
                            </w:sdtContent>
                          </w:sdt>
                        </w:p>
                        <w:p w14:paraId="43F75F2C" w14:textId="3AC1DD65" w:rsidR="003262FC" w:rsidRPr="003262FC" w:rsidRDefault="003262FC">
                          <w:pPr>
                            <w:pStyle w:val="NoSpacing"/>
                            <w:jc w:val="center"/>
                            <w:rPr>
                              <w:rFonts w:cs="B Titr"/>
                              <w:color w:val="4F81BD" w:themeColor="accen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cs="B Titr"/>
                                <w:color w:val="4F81BD" w:themeColor="accent1"/>
                                <w:sz w:val="28"/>
                                <w:szCs w:val="28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3262FC">
                                <w:rPr>
                                  <w:rFonts w:cs="B Titr" w:hint="cs"/>
                                  <w:color w:val="4F81BD" w:themeColor="accent1"/>
                                  <w:sz w:val="28"/>
                                  <w:szCs w:val="28"/>
                                  <w:rtl/>
                                </w:rPr>
                                <w:t>40412634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7FFC2ABC" w14:textId="080058A0" w:rsidR="003262FC" w:rsidRDefault="003262FC" w:rsidP="003262FC">
          <w:pPr>
            <w:tabs>
              <w:tab w:val="left" w:pos="3300"/>
            </w:tabs>
            <w:rPr>
              <w:rFonts w:asciiTheme="majorBidi" w:hAnsiTheme="majorBidi" w:cs="B Titr"/>
              <w:sz w:val="28"/>
              <w:szCs w:val="28"/>
              <w:rtl/>
              <w:lang w:val="en-US"/>
            </w:rPr>
          </w:pPr>
          <w:r>
            <w:rPr>
              <w:rFonts w:asciiTheme="majorBidi" w:hAnsiTheme="majorBidi" w:cs="B Titr"/>
              <w:sz w:val="28"/>
              <w:szCs w:val="28"/>
              <w:lang w:val="en-US"/>
            </w:rPr>
            <w:tab/>
          </w:r>
        </w:p>
        <w:p w14:paraId="152DD9D9" w14:textId="20AB52C5" w:rsidR="003262FC" w:rsidRDefault="003262FC" w:rsidP="003262FC">
          <w:pPr>
            <w:tabs>
              <w:tab w:val="left" w:pos="3300"/>
            </w:tabs>
            <w:bidi/>
            <w:jc w:val="both"/>
            <w:rPr>
              <w:rFonts w:asciiTheme="majorBidi" w:hAnsiTheme="majorBidi" w:cs="B Titr"/>
              <w:sz w:val="28"/>
              <w:szCs w:val="28"/>
              <w:rtl/>
              <w:lang w:val="en-US"/>
            </w:rPr>
          </w:pPr>
          <w:r w:rsidRPr="003262FC">
            <w:rPr>
              <w:rFonts w:asciiTheme="majorBidi" w:hAnsiTheme="majorBidi" w:cs="B Titr"/>
              <w:noProof/>
              <w:sz w:val="28"/>
              <w:szCs w:val="28"/>
              <w:lang w:val="en-US"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2C1F815A" wp14:editId="68FC9359">
                    <wp:simplePos x="0" y="0"/>
                    <wp:positionH relativeFrom="column">
                      <wp:posOffset>1457325</wp:posOffset>
                    </wp:positionH>
                    <wp:positionV relativeFrom="paragraph">
                      <wp:posOffset>1228725</wp:posOffset>
                    </wp:positionV>
                    <wp:extent cx="2811780" cy="1404620"/>
                    <wp:effectExtent l="0" t="0" r="7620" b="3175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81178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2CC7C51" w14:textId="449AB712" w:rsidR="003262FC" w:rsidRPr="003262FC" w:rsidRDefault="003262FC" w:rsidP="003262FC">
                                <w:pPr>
                                  <w:jc w:val="center"/>
                                  <w:rPr>
                                    <w:rFonts w:cs="B Titr"/>
                                    <w:b/>
                                    <w:bCs/>
                                    <w:color w:val="1F497D" w:themeColor="text2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 w:rsidRPr="003262FC">
                                  <w:rPr>
                                    <w:rFonts w:cs="B Titr" w:hint="cs"/>
                                    <w:b/>
                                    <w:bCs/>
                                    <w:color w:val="1F497D" w:themeColor="text2"/>
                                    <w:sz w:val="36"/>
                                    <w:szCs w:val="36"/>
                                    <w:rtl/>
                                  </w:rPr>
                                  <w:t>درس:  پردازش تصویر دیجیتال</w:t>
                                </w:r>
                              </w:p>
                              <w:p w14:paraId="5AF8511F" w14:textId="72BA26C0" w:rsidR="003262FC" w:rsidRPr="003262FC" w:rsidRDefault="003262FC" w:rsidP="003262FC">
                                <w:pPr>
                                  <w:jc w:val="center"/>
                                  <w:rPr>
                                    <w:rFonts w:cs="B Titr"/>
                                    <w:b/>
                                    <w:bCs/>
                                    <w:color w:val="1F497D" w:themeColor="text2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 w:rsidRPr="003262FC">
                                  <w:rPr>
                                    <w:rFonts w:cs="B Titr" w:hint="cs"/>
                                    <w:b/>
                                    <w:bCs/>
                                    <w:color w:val="1F497D" w:themeColor="text2"/>
                                    <w:sz w:val="36"/>
                                    <w:szCs w:val="36"/>
                                    <w:rtl/>
                                  </w:rPr>
                                  <w:t>استاد: دکتر غیاثی راد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2C1F815A" id="Text Box 2" o:spid="_x0000_s1027" type="#_x0000_t202" style="position:absolute;left:0;text-align:left;margin-left:114.75pt;margin-top:96.75pt;width:221.4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" stroked="f">
                    <v:textbox style="mso-fit-shape-to-text:t">
                      <w:txbxContent>
                        <w:p w14:paraId="02CC7C51" w14:textId="449AB712" w:rsidR="003262FC" w:rsidRPr="003262FC" w:rsidRDefault="003262FC" w:rsidP="003262FC">
                          <w:pPr>
                            <w:jc w:val="center"/>
                            <w:rPr>
                              <w:rFonts w:cs="B Titr"/>
                              <w:b/>
                              <w:bCs/>
                              <w:color w:val="1F497D" w:themeColor="text2"/>
                              <w:sz w:val="36"/>
                              <w:szCs w:val="36"/>
                              <w:rtl/>
                            </w:rPr>
                          </w:pPr>
                          <w:r w:rsidRPr="003262FC">
                            <w:rPr>
                              <w:rFonts w:cs="B Titr" w:hint="cs"/>
                              <w:b/>
                              <w:bCs/>
                              <w:color w:val="1F497D" w:themeColor="text2"/>
                              <w:sz w:val="36"/>
                              <w:szCs w:val="36"/>
                              <w:rtl/>
                            </w:rPr>
                            <w:t>درس:  پردازش تصویر دیجیتال</w:t>
                          </w:r>
                        </w:p>
                        <w:p w14:paraId="5AF8511F" w14:textId="72BA26C0" w:rsidR="003262FC" w:rsidRPr="003262FC" w:rsidRDefault="003262FC" w:rsidP="003262FC">
                          <w:pPr>
                            <w:jc w:val="center"/>
                            <w:rPr>
                              <w:rFonts w:cs="B Titr" w:hint="cs"/>
                              <w:b/>
                              <w:bCs/>
                              <w:color w:val="1F497D" w:themeColor="text2"/>
                              <w:sz w:val="36"/>
                              <w:szCs w:val="36"/>
                              <w:rtl/>
                            </w:rPr>
                          </w:pPr>
                          <w:r w:rsidRPr="003262FC">
                            <w:rPr>
                              <w:rFonts w:cs="B Titr" w:hint="cs"/>
                              <w:b/>
                              <w:bCs/>
                              <w:color w:val="1F497D" w:themeColor="text2"/>
                              <w:sz w:val="36"/>
                              <w:szCs w:val="36"/>
                              <w:rtl/>
                            </w:rPr>
                            <w:t>استاد: دکتر غیاثی راد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Pr="003262FC">
            <w:rPr>
              <w:rFonts w:asciiTheme="majorBidi" w:hAnsiTheme="majorBidi" w:cs="B Titr"/>
              <w:sz w:val="28"/>
              <w:szCs w:val="28"/>
              <w:rtl/>
              <w:lang w:val="en-US"/>
            </w:rPr>
            <w:br w:type="page"/>
          </w:r>
        </w:p>
      </w:sdtContent>
    </w:sdt>
    <w:sdt>
      <w:sdtPr>
        <w:rPr>
          <w:rFonts w:ascii="Arial" w:eastAsia="Arial" w:hAnsi="Arial" w:cs="Arial"/>
          <w:color w:val="auto"/>
          <w:sz w:val="22"/>
          <w:szCs w:val="22"/>
          <w:rtl/>
          <w:lang w:val="en" w:bidi="fa-IR"/>
        </w:rPr>
        <w:id w:val="1479648850"/>
        <w:docPartObj>
          <w:docPartGallery w:val="Table of Contents"/>
          <w:docPartUnique/>
        </w:docPartObj>
      </w:sdtPr>
      <w:sdtContent>
        <w:p w14:paraId="6F510134" w14:textId="686B2AC2" w:rsidR="001F0DED" w:rsidRPr="007B3A21" w:rsidRDefault="001F0DED" w:rsidP="007B3A21">
          <w:pPr>
            <w:pStyle w:val="TOCHeading"/>
            <w:rPr>
              <w:rFonts w:cs="B Titr"/>
              <w:rtl/>
            </w:rPr>
          </w:pPr>
          <w:r w:rsidRPr="007B3A21">
            <w:rPr>
              <w:rFonts w:cs="B Titr" w:hint="cs"/>
              <w:rtl/>
            </w:rPr>
            <w:t>فهرست مطالب</w:t>
          </w:r>
        </w:p>
        <w:p w14:paraId="3F78E114" w14:textId="6719C21B" w:rsidR="007B3A21" w:rsidRPr="007B3A21" w:rsidRDefault="001F0DED" w:rsidP="007B3A21">
          <w:pPr>
            <w:pStyle w:val="TOC1"/>
            <w:rPr>
              <w:rFonts w:asciiTheme="minorHAnsi" w:eastAsiaTheme="minorEastAsia" w:hAnsiTheme="minorHAnsi" w:cs="B Titr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7B3A21">
            <w:rPr>
              <w:rFonts w:cs="B Titr"/>
            </w:rPr>
            <w:fldChar w:fldCharType="begin"/>
          </w:r>
          <w:r w:rsidRPr="007B3A21">
            <w:rPr>
              <w:rFonts w:cs="B Titr"/>
            </w:rPr>
            <w:instrText xml:space="preserve"> TOC \o "1-3" \h \z \u </w:instrText>
          </w:r>
          <w:r w:rsidRPr="007B3A21">
            <w:rPr>
              <w:rFonts w:cs="B Titr"/>
            </w:rPr>
            <w:fldChar w:fldCharType="separate"/>
          </w:r>
          <w:hyperlink w:anchor="_Toc235998655" w:history="1"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تب</w:t>
            </w:r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یی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ن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مسئله</w:t>
            </w:r>
            <w:r w:rsidR="007B3A21" w:rsidRPr="007B3A21">
              <w:rPr>
                <w:rFonts w:cs="B Titr"/>
                <w:noProof/>
                <w:webHidden/>
              </w:rPr>
              <w:tab/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fldChar w:fldCharType="begin"/>
            </w:r>
            <w:r w:rsidR="007B3A21" w:rsidRPr="007B3A21">
              <w:rPr>
                <w:rFonts w:cs="B Titr"/>
                <w:noProof/>
                <w:webHidden/>
              </w:rPr>
              <w:instrText xml:space="preserve"> PAGEREF _Toc235998655 \h </w:instrText>
            </w:r>
            <w:r w:rsidR="007B3A21" w:rsidRPr="007B3A21">
              <w:rPr>
                <w:rStyle w:val="Hyperlink"/>
                <w:rFonts w:cs="B Titr"/>
                <w:noProof/>
                <w:rtl/>
              </w:rPr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fldChar w:fldCharType="separate"/>
            </w:r>
            <w:r w:rsidR="009A606A">
              <w:rPr>
                <w:rFonts w:cs="B Titr"/>
                <w:noProof/>
                <w:webHidden/>
                <w:rtl/>
              </w:rPr>
              <w:t>2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fldChar w:fldCharType="end"/>
            </w:r>
          </w:hyperlink>
        </w:p>
        <w:p w14:paraId="1B5F9176" w14:textId="3863952B" w:rsidR="007B3A21" w:rsidRPr="007B3A21" w:rsidRDefault="00000000" w:rsidP="007B3A21">
          <w:pPr>
            <w:pStyle w:val="TOC1"/>
            <w:rPr>
              <w:rFonts w:asciiTheme="minorHAnsi" w:eastAsiaTheme="minorEastAsia" w:hAnsiTheme="minorHAnsi" w:cs="B Titr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5998656" w:history="1"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آناتوم</w:t>
            </w:r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س</w:t>
            </w:r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ستم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و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اکوس</w:t>
            </w:r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ستم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داده</w:t>
            </w:r>
            <w:r w:rsidR="007B3A21" w:rsidRPr="007B3A21">
              <w:rPr>
                <w:rFonts w:cs="B Titr"/>
                <w:noProof/>
                <w:webHidden/>
              </w:rPr>
              <w:tab/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fldChar w:fldCharType="begin"/>
            </w:r>
            <w:r w:rsidR="007B3A21" w:rsidRPr="007B3A21">
              <w:rPr>
                <w:rFonts w:cs="B Titr"/>
                <w:noProof/>
                <w:webHidden/>
              </w:rPr>
              <w:instrText xml:space="preserve"> PAGEREF _Toc235998656 \h </w:instrText>
            </w:r>
            <w:r w:rsidR="007B3A21" w:rsidRPr="007B3A21">
              <w:rPr>
                <w:rStyle w:val="Hyperlink"/>
                <w:rFonts w:cs="B Titr"/>
                <w:noProof/>
                <w:rtl/>
              </w:rPr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fldChar w:fldCharType="separate"/>
            </w:r>
            <w:r w:rsidR="009A606A">
              <w:rPr>
                <w:rFonts w:cs="B Titr"/>
                <w:noProof/>
                <w:webHidden/>
                <w:rtl/>
              </w:rPr>
              <w:t>2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fldChar w:fldCharType="end"/>
            </w:r>
          </w:hyperlink>
        </w:p>
        <w:p w14:paraId="3C5C2380" w14:textId="45BE4DAB" w:rsidR="007B3A21" w:rsidRPr="007B3A21" w:rsidRDefault="00000000" w:rsidP="007B3A21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 w:cs="B Titr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5998657" w:history="1"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جدول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مشخصات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اکوس</w:t>
            </w:r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ستم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داده‌ها</w:t>
            </w:r>
            <w:r w:rsidR="007B3A21" w:rsidRPr="007B3A21">
              <w:rPr>
                <w:rFonts w:cs="B Titr"/>
                <w:noProof/>
                <w:webHidden/>
              </w:rPr>
              <w:tab/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fldChar w:fldCharType="begin"/>
            </w:r>
            <w:r w:rsidR="007B3A21" w:rsidRPr="007B3A21">
              <w:rPr>
                <w:rFonts w:cs="B Titr"/>
                <w:noProof/>
                <w:webHidden/>
              </w:rPr>
              <w:instrText xml:space="preserve"> PAGEREF _Toc235998657 \h </w:instrText>
            </w:r>
            <w:r w:rsidR="007B3A21" w:rsidRPr="007B3A21">
              <w:rPr>
                <w:rStyle w:val="Hyperlink"/>
                <w:rFonts w:cs="B Titr"/>
                <w:noProof/>
                <w:rtl/>
              </w:rPr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fldChar w:fldCharType="separate"/>
            </w:r>
            <w:r w:rsidR="009A606A">
              <w:rPr>
                <w:rFonts w:cs="B Titr"/>
                <w:noProof/>
                <w:webHidden/>
                <w:rtl/>
              </w:rPr>
              <w:t>3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fldChar w:fldCharType="end"/>
            </w:r>
          </w:hyperlink>
        </w:p>
        <w:p w14:paraId="35CAB1DA" w14:textId="604B9139" w:rsidR="007B3A21" w:rsidRPr="007B3A21" w:rsidRDefault="00000000" w:rsidP="007B3A21">
          <w:pPr>
            <w:pStyle w:val="TOC1"/>
            <w:rPr>
              <w:rFonts w:asciiTheme="minorHAnsi" w:eastAsiaTheme="minorEastAsia" w:hAnsiTheme="minorHAnsi" w:cs="B Titr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5998658" w:history="1"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تشر</w:t>
            </w:r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ح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متدولوژ</w:t>
            </w:r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: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نوآور</w:t>
            </w:r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در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تعد</w:t>
            </w:r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ل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و</w:t>
            </w:r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ژگ</w:t>
            </w:r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ی‌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ها</w:t>
            </w:r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آگاه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از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اطلاعات</w:t>
            </w:r>
            <w:r w:rsidR="007B3A21" w:rsidRPr="007B3A21">
              <w:rPr>
                <w:rFonts w:cs="B Titr"/>
                <w:noProof/>
                <w:webHidden/>
              </w:rPr>
              <w:tab/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fldChar w:fldCharType="begin"/>
            </w:r>
            <w:r w:rsidR="007B3A21" w:rsidRPr="007B3A21">
              <w:rPr>
                <w:rFonts w:cs="B Titr"/>
                <w:noProof/>
                <w:webHidden/>
              </w:rPr>
              <w:instrText xml:space="preserve"> PAGEREF _Toc235998658 \h </w:instrText>
            </w:r>
            <w:r w:rsidR="007B3A21" w:rsidRPr="007B3A21">
              <w:rPr>
                <w:rStyle w:val="Hyperlink"/>
                <w:rFonts w:cs="B Titr"/>
                <w:noProof/>
                <w:rtl/>
              </w:rPr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fldChar w:fldCharType="separate"/>
            </w:r>
            <w:r w:rsidR="009A606A">
              <w:rPr>
                <w:rFonts w:cs="B Titr"/>
                <w:noProof/>
                <w:webHidden/>
                <w:rtl/>
              </w:rPr>
              <w:t>4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fldChar w:fldCharType="end"/>
            </w:r>
          </w:hyperlink>
        </w:p>
        <w:p w14:paraId="3C15D58E" w14:textId="3391147D" w:rsidR="007B3A21" w:rsidRPr="007B3A21" w:rsidRDefault="00000000" w:rsidP="007B3A21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 w:cs="B Titr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5998659" w:history="1"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اجزا</w:t>
            </w:r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کل</w:t>
            </w:r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د</w:t>
            </w:r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معمار</w:t>
            </w:r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</w:t>
            </w:r>
            <w:r w:rsidR="007B3A21" w:rsidRPr="007B3A21">
              <w:rPr>
                <w:rFonts w:cs="B Titr"/>
                <w:noProof/>
                <w:webHidden/>
              </w:rPr>
              <w:tab/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fldChar w:fldCharType="begin"/>
            </w:r>
            <w:r w:rsidR="007B3A21" w:rsidRPr="007B3A21">
              <w:rPr>
                <w:rFonts w:cs="B Titr"/>
                <w:noProof/>
                <w:webHidden/>
              </w:rPr>
              <w:instrText xml:space="preserve"> PAGEREF _Toc235998659 \h </w:instrText>
            </w:r>
            <w:r w:rsidR="007B3A21" w:rsidRPr="007B3A21">
              <w:rPr>
                <w:rStyle w:val="Hyperlink"/>
                <w:rFonts w:cs="B Titr"/>
                <w:noProof/>
                <w:rtl/>
              </w:rPr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fldChar w:fldCharType="separate"/>
            </w:r>
            <w:r w:rsidR="009A606A">
              <w:rPr>
                <w:rFonts w:cs="B Titr"/>
                <w:noProof/>
                <w:webHidden/>
                <w:rtl/>
              </w:rPr>
              <w:t>4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fldChar w:fldCharType="end"/>
            </w:r>
          </w:hyperlink>
        </w:p>
        <w:p w14:paraId="2CAE8EDD" w14:textId="29322B3E" w:rsidR="007B3A21" w:rsidRPr="007B3A21" w:rsidRDefault="00000000" w:rsidP="007B3A21">
          <w:pPr>
            <w:pStyle w:val="TOC1"/>
            <w:rPr>
              <w:rFonts w:asciiTheme="minorHAnsi" w:eastAsiaTheme="minorEastAsia" w:hAnsiTheme="minorHAnsi" w:cs="B Titr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5998660" w:history="1"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ارز</w:t>
            </w:r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اب</w:t>
            </w:r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عملکرد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و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تحل</w:t>
            </w:r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ل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نتا</w:t>
            </w:r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ج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تجرب</w:t>
            </w:r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</w:t>
            </w:r>
            <w:r w:rsidR="007B3A21" w:rsidRPr="007B3A21">
              <w:rPr>
                <w:rFonts w:cs="B Titr"/>
                <w:noProof/>
                <w:webHidden/>
              </w:rPr>
              <w:tab/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fldChar w:fldCharType="begin"/>
            </w:r>
            <w:r w:rsidR="007B3A21" w:rsidRPr="007B3A21">
              <w:rPr>
                <w:rFonts w:cs="B Titr"/>
                <w:noProof/>
                <w:webHidden/>
              </w:rPr>
              <w:instrText xml:space="preserve"> PAGEREF _Toc235998660 \h </w:instrText>
            </w:r>
            <w:r w:rsidR="007B3A21" w:rsidRPr="007B3A21">
              <w:rPr>
                <w:rStyle w:val="Hyperlink"/>
                <w:rFonts w:cs="B Titr"/>
                <w:noProof/>
                <w:rtl/>
              </w:rPr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fldChar w:fldCharType="separate"/>
            </w:r>
            <w:r w:rsidR="009A606A">
              <w:rPr>
                <w:rFonts w:cs="B Titr"/>
                <w:noProof/>
                <w:webHidden/>
                <w:rtl/>
              </w:rPr>
              <w:t>5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fldChar w:fldCharType="end"/>
            </w:r>
          </w:hyperlink>
        </w:p>
        <w:p w14:paraId="3FAB8BCD" w14:textId="32EE34F7" w:rsidR="007B3A21" w:rsidRPr="007B3A21" w:rsidRDefault="00000000" w:rsidP="007B3A21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 w:cs="B Titr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5998661" w:history="1"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افته‌ها</w:t>
            </w:r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کل</w:t>
            </w:r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د</w:t>
            </w:r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ارز</w:t>
            </w:r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اب</w:t>
            </w:r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</w:t>
            </w:r>
            <w:r w:rsidR="007B3A21" w:rsidRPr="007B3A21">
              <w:rPr>
                <w:rFonts w:cs="B Titr"/>
                <w:noProof/>
                <w:webHidden/>
              </w:rPr>
              <w:tab/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fldChar w:fldCharType="begin"/>
            </w:r>
            <w:r w:rsidR="007B3A21" w:rsidRPr="007B3A21">
              <w:rPr>
                <w:rFonts w:cs="B Titr"/>
                <w:noProof/>
                <w:webHidden/>
              </w:rPr>
              <w:instrText xml:space="preserve"> PAGEREF _Toc235998661 \h </w:instrText>
            </w:r>
            <w:r w:rsidR="007B3A21" w:rsidRPr="007B3A21">
              <w:rPr>
                <w:rStyle w:val="Hyperlink"/>
                <w:rFonts w:cs="B Titr"/>
                <w:noProof/>
                <w:rtl/>
              </w:rPr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fldChar w:fldCharType="separate"/>
            </w:r>
            <w:r w:rsidR="009A606A">
              <w:rPr>
                <w:rFonts w:cs="B Titr"/>
                <w:noProof/>
                <w:webHidden/>
                <w:rtl/>
              </w:rPr>
              <w:t>5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fldChar w:fldCharType="end"/>
            </w:r>
          </w:hyperlink>
        </w:p>
        <w:p w14:paraId="331F174F" w14:textId="08FA29E5" w:rsidR="007B3A21" w:rsidRPr="007B3A21" w:rsidRDefault="00000000" w:rsidP="007B3A21">
          <w:pPr>
            <w:pStyle w:val="TOC1"/>
            <w:rPr>
              <w:rFonts w:asciiTheme="minorHAnsi" w:eastAsiaTheme="minorEastAsia" w:hAnsiTheme="minorHAnsi" w:cs="B Titr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5998662" w:history="1"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محدود</w:t>
            </w:r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ت‌ها،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سنتز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نها</w:t>
            </w:r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یی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و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افق‌ها</w:t>
            </w:r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توسعه</w:t>
            </w:r>
            <w:r w:rsidR="007B3A21" w:rsidRPr="007B3A21">
              <w:rPr>
                <w:rFonts w:cs="B Titr"/>
                <w:noProof/>
                <w:webHidden/>
              </w:rPr>
              <w:tab/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fldChar w:fldCharType="begin"/>
            </w:r>
            <w:r w:rsidR="007B3A21" w:rsidRPr="007B3A21">
              <w:rPr>
                <w:rFonts w:cs="B Titr"/>
                <w:noProof/>
                <w:webHidden/>
              </w:rPr>
              <w:instrText xml:space="preserve"> PAGEREF _Toc235998662 \h </w:instrText>
            </w:r>
            <w:r w:rsidR="007B3A21" w:rsidRPr="007B3A21">
              <w:rPr>
                <w:rStyle w:val="Hyperlink"/>
                <w:rFonts w:cs="B Titr"/>
                <w:noProof/>
                <w:rtl/>
              </w:rPr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fldChar w:fldCharType="separate"/>
            </w:r>
            <w:r w:rsidR="009A606A">
              <w:rPr>
                <w:rFonts w:cs="B Titr"/>
                <w:noProof/>
                <w:webHidden/>
                <w:rtl/>
              </w:rPr>
              <w:t>6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fldChar w:fldCharType="end"/>
            </w:r>
          </w:hyperlink>
        </w:p>
        <w:p w14:paraId="4ACDF163" w14:textId="4A680C72" w:rsidR="007B3A21" w:rsidRPr="007B3A21" w:rsidRDefault="00000000" w:rsidP="007B3A21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 w:cs="B Titr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5998663" w:history="1"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نقشه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راه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توسعه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و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پ</w:t>
            </w:r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شنهادات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فن</w:t>
            </w:r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</w:t>
            </w:r>
            <w:r w:rsidR="007B3A21" w:rsidRPr="007B3A21">
              <w:rPr>
                <w:rFonts w:cs="B Titr"/>
                <w:noProof/>
                <w:webHidden/>
              </w:rPr>
              <w:tab/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fldChar w:fldCharType="begin"/>
            </w:r>
            <w:r w:rsidR="007B3A21" w:rsidRPr="007B3A21">
              <w:rPr>
                <w:rFonts w:cs="B Titr"/>
                <w:noProof/>
                <w:webHidden/>
              </w:rPr>
              <w:instrText xml:space="preserve"> PAGEREF _Toc235998663 \h </w:instrText>
            </w:r>
            <w:r w:rsidR="007B3A21" w:rsidRPr="007B3A21">
              <w:rPr>
                <w:rStyle w:val="Hyperlink"/>
                <w:rFonts w:cs="B Titr"/>
                <w:noProof/>
                <w:rtl/>
              </w:rPr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fldChar w:fldCharType="separate"/>
            </w:r>
            <w:r w:rsidR="009A606A">
              <w:rPr>
                <w:rFonts w:cs="B Titr"/>
                <w:noProof/>
                <w:webHidden/>
                <w:rtl/>
              </w:rPr>
              <w:t>6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fldChar w:fldCharType="end"/>
            </w:r>
          </w:hyperlink>
        </w:p>
        <w:p w14:paraId="59B24BF0" w14:textId="1942828D" w:rsidR="007B3A21" w:rsidRPr="007B3A21" w:rsidRDefault="00000000" w:rsidP="007B3A21">
          <w:pPr>
            <w:pStyle w:val="TOC1"/>
            <w:rPr>
              <w:rFonts w:asciiTheme="minorHAnsi" w:eastAsiaTheme="minorEastAsia" w:hAnsiTheme="minorHAnsi" w:cs="B Titr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5998664" w:history="1"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نت</w:t>
            </w:r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جه‌گ</w:t>
            </w:r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ر</w:t>
            </w:r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="007B3A21" w:rsidRPr="007B3A21">
              <w:rPr>
                <w:rStyle w:val="Hyperlink"/>
                <w:rFonts w:cs="B Titr" w:hint="eastAsia"/>
                <w:noProof/>
                <w:rtl/>
              </w:rPr>
              <w:t>نها</w:t>
            </w:r>
            <w:r w:rsidR="007B3A21" w:rsidRPr="007B3A21">
              <w:rPr>
                <w:rStyle w:val="Hyperlink"/>
                <w:rFonts w:cs="B Titr" w:hint="cs"/>
                <w:noProof/>
                <w:rtl/>
              </w:rPr>
              <w:t>یی</w:t>
            </w:r>
            <w:r w:rsidR="007B3A21" w:rsidRPr="007B3A21">
              <w:rPr>
                <w:rFonts w:cs="B Titr"/>
                <w:noProof/>
                <w:webHidden/>
              </w:rPr>
              <w:tab/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fldChar w:fldCharType="begin"/>
            </w:r>
            <w:r w:rsidR="007B3A21" w:rsidRPr="007B3A21">
              <w:rPr>
                <w:rFonts w:cs="B Titr"/>
                <w:noProof/>
                <w:webHidden/>
              </w:rPr>
              <w:instrText xml:space="preserve"> PAGEREF _Toc235998664 \h </w:instrText>
            </w:r>
            <w:r w:rsidR="007B3A21" w:rsidRPr="007B3A21">
              <w:rPr>
                <w:rStyle w:val="Hyperlink"/>
                <w:rFonts w:cs="B Titr"/>
                <w:noProof/>
                <w:rtl/>
              </w:rPr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fldChar w:fldCharType="separate"/>
            </w:r>
            <w:r w:rsidR="009A606A">
              <w:rPr>
                <w:rFonts w:cs="B Titr"/>
                <w:noProof/>
                <w:webHidden/>
                <w:rtl/>
              </w:rPr>
              <w:t>6</w:t>
            </w:r>
            <w:r w:rsidR="007B3A21" w:rsidRPr="007B3A21">
              <w:rPr>
                <w:rStyle w:val="Hyperlink"/>
                <w:rFonts w:cs="B Titr"/>
                <w:noProof/>
                <w:rtl/>
              </w:rPr>
              <w:fldChar w:fldCharType="end"/>
            </w:r>
          </w:hyperlink>
        </w:p>
        <w:p w14:paraId="11A80E05" w14:textId="28182263" w:rsidR="001F0DED" w:rsidRDefault="001F0DED" w:rsidP="007B3A21">
          <w:pPr>
            <w:bidi/>
          </w:pPr>
          <w:r w:rsidRPr="007B3A21">
            <w:rPr>
              <w:rFonts w:cs="B Titr"/>
              <w:b/>
              <w:bCs/>
              <w:noProof/>
            </w:rPr>
            <w:fldChar w:fldCharType="end"/>
          </w:r>
        </w:p>
      </w:sdtContent>
    </w:sdt>
    <w:p w14:paraId="529CD5E1" w14:textId="77777777" w:rsidR="00E92293" w:rsidRPr="001F0DED" w:rsidRDefault="00E92293">
      <w:pPr>
        <w:rPr>
          <w:rFonts w:asciiTheme="majorBidi" w:hAnsiTheme="majorBidi" w:cs="B Titr"/>
          <w:sz w:val="28"/>
          <w:szCs w:val="28"/>
          <w:lang w:val="en-US"/>
        </w:rPr>
      </w:pPr>
      <w:r>
        <w:rPr>
          <w:rFonts w:asciiTheme="majorBidi" w:hAnsiTheme="majorBidi" w:cs="B Titr"/>
          <w:sz w:val="28"/>
          <w:szCs w:val="28"/>
        </w:rPr>
        <w:br w:type="page"/>
      </w:r>
    </w:p>
    <w:p w14:paraId="00000002" w14:textId="7F41A623" w:rsidR="00957A40" w:rsidRPr="00016096" w:rsidRDefault="00000000" w:rsidP="00016096">
      <w:pPr>
        <w:pStyle w:val="Heading1"/>
        <w:rPr>
          <w:rtl/>
        </w:rPr>
      </w:pPr>
      <w:r w:rsidRPr="00016096">
        <w:lastRenderedPageBreak/>
        <w:t xml:space="preserve"> </w:t>
      </w:r>
      <w:bookmarkStart w:id="0" w:name="_Toc235998655"/>
      <w:r w:rsidRPr="00016096">
        <w:rPr>
          <w:rtl/>
        </w:rPr>
        <w:t>تبیین مسئله</w:t>
      </w:r>
      <w:bookmarkEnd w:id="0"/>
    </w:p>
    <w:p w14:paraId="0C3A37B5" w14:textId="77777777" w:rsidR="0086524B" w:rsidRDefault="00000000" w:rsidP="0086524B">
      <w:pPr>
        <w:bidi/>
        <w:spacing w:line="360" w:lineRule="auto"/>
        <w:ind w:firstLine="340"/>
        <w:jc w:val="both"/>
        <w:rPr>
          <w:rFonts w:cs="B Nazanin"/>
          <w:sz w:val="28"/>
          <w:szCs w:val="28"/>
          <w:rtl/>
        </w:rPr>
      </w:pPr>
      <w:r w:rsidRPr="000F15F9">
        <w:rPr>
          <w:rFonts w:cs="B Nazanin"/>
          <w:sz w:val="28"/>
          <w:szCs w:val="28"/>
          <w:rtl/>
        </w:rPr>
        <w:t>در پارادایم کنونی بازسازی فوق‌دقیق تصاویر</w:t>
      </w:r>
      <w:r w:rsidR="003E2A9E" w:rsidRPr="000F15F9">
        <w:rPr>
          <w:rFonts w:cs="B Nazanin"/>
          <w:sz w:val="28"/>
          <w:szCs w:val="28"/>
        </w:rPr>
        <w:t xml:space="preserve"> </w:t>
      </w:r>
      <w:r w:rsidRPr="000F15F9">
        <w:rPr>
          <w:rFonts w:cs="B Nazanin"/>
          <w:sz w:val="28"/>
          <w:szCs w:val="28"/>
        </w:rPr>
        <w:t xml:space="preserve">(SISR) </w:t>
      </w:r>
      <w:r w:rsidR="003E2A9E">
        <w:rPr>
          <w:rFonts w:cs="B Nazanin" w:hint="cs"/>
          <w:sz w:val="28"/>
          <w:szCs w:val="28"/>
          <w:rtl/>
        </w:rPr>
        <w:t xml:space="preserve">، </w:t>
      </w:r>
      <w:r w:rsidRPr="000F15F9">
        <w:rPr>
          <w:rFonts w:cs="B Nazanin"/>
          <w:sz w:val="28"/>
          <w:szCs w:val="28"/>
          <w:rtl/>
        </w:rPr>
        <w:t>اکثر مدل‌های پیشرفته (اعم از مبتنی بر</w:t>
      </w:r>
      <w:r w:rsidRPr="000F15F9">
        <w:rPr>
          <w:rFonts w:cs="B Nazanin"/>
          <w:sz w:val="28"/>
          <w:szCs w:val="28"/>
        </w:rPr>
        <w:t xml:space="preserve"> CNN </w:t>
      </w:r>
      <w:r w:rsidRPr="000F15F9">
        <w:rPr>
          <w:rFonts w:cs="B Nazanin"/>
          <w:sz w:val="28"/>
          <w:szCs w:val="28"/>
          <w:rtl/>
        </w:rPr>
        <w:t>یا ترنسفورمر) از یک رویکرد «یکنواخت فضایی</w:t>
      </w:r>
      <w:r w:rsidR="003E2A9E">
        <w:rPr>
          <w:rFonts w:cs="Calibri" w:hint="cs"/>
          <w:sz w:val="28"/>
          <w:szCs w:val="28"/>
          <w:rtl/>
        </w:rPr>
        <w:t>»</w:t>
      </w:r>
      <w:r w:rsidRPr="000F15F9">
        <w:rPr>
          <w:rFonts w:cs="B Nazanin"/>
          <w:sz w:val="28"/>
          <w:szCs w:val="28"/>
        </w:rPr>
        <w:t xml:space="preserve"> (Spatially Uniform) </w:t>
      </w:r>
      <w:r w:rsidRPr="000F15F9">
        <w:rPr>
          <w:rFonts w:cs="B Nazanin"/>
          <w:sz w:val="28"/>
          <w:szCs w:val="28"/>
          <w:rtl/>
        </w:rPr>
        <w:t>پیروی می‌کنند؛ بدین معنا که منابع محاسباتی یکسانی را برای تمامی پیکسل‌ها، صرف‌نظر از میزان پیچیدگی ساختاری آن‌ها، تخصیص می‌دهند. از منظر تئوری اطلاعات شانون و مدل‌سازی «نرخ-اعوجاج</w:t>
      </w:r>
      <w:r w:rsidR="0086524B">
        <w:rPr>
          <w:rFonts w:cs="B Nazanin" w:hint="cs"/>
          <w:sz w:val="28"/>
          <w:szCs w:val="28"/>
          <w:rtl/>
        </w:rPr>
        <w:t>»</w:t>
      </w:r>
      <w:r w:rsidRPr="000F15F9">
        <w:rPr>
          <w:rFonts w:cs="B Nazanin"/>
          <w:sz w:val="28"/>
          <w:szCs w:val="28"/>
        </w:rPr>
        <w:t xml:space="preserve"> (Rate-Distortion) </w:t>
      </w:r>
      <w:r w:rsidRPr="000F15F9">
        <w:rPr>
          <w:rFonts w:cs="B Nazanin"/>
          <w:sz w:val="28"/>
          <w:szCs w:val="28"/>
          <w:rtl/>
        </w:rPr>
        <w:t>این استراتژی به شدت ناکارآمد است.</w:t>
      </w:r>
    </w:p>
    <w:p w14:paraId="00000003" w14:textId="1DD67215" w:rsidR="00957A40" w:rsidRPr="000F15F9" w:rsidRDefault="00000000" w:rsidP="0086524B">
      <w:pPr>
        <w:bidi/>
        <w:spacing w:line="360" w:lineRule="auto"/>
        <w:ind w:firstLine="340"/>
        <w:jc w:val="both"/>
        <w:rPr>
          <w:rFonts w:cs="B Nazanin"/>
          <w:sz w:val="28"/>
          <w:szCs w:val="28"/>
        </w:rPr>
      </w:pPr>
      <w:r w:rsidRPr="000F15F9">
        <w:rPr>
          <w:rFonts w:cs="B Nazanin"/>
          <w:sz w:val="28"/>
          <w:szCs w:val="28"/>
          <w:rtl/>
        </w:rPr>
        <w:t>در فرآیند تخریب تصویر، لبه‌ها و بافت‌های فرکانس‌بالا اطلاعات بیشتری از دست می‌دهند و بازسازی آن‌ها به «نرخ بیت» یا ظرفیت محاسباتی بالاتری نیاز دارد، در حالی که نواحی صاف (مانند آسمان) با هزینه اندک قابل بازیابی هستند.</w:t>
      </w:r>
      <w:r w:rsidR="0086524B">
        <w:rPr>
          <w:rFonts w:cs="B Nazanin" w:hint="cs"/>
          <w:sz w:val="28"/>
          <w:szCs w:val="28"/>
          <w:rtl/>
        </w:rPr>
        <w:t xml:space="preserve"> </w:t>
      </w:r>
      <w:r w:rsidRPr="000F15F9">
        <w:rPr>
          <w:rFonts w:cs="B Nazanin"/>
          <w:sz w:val="28"/>
          <w:szCs w:val="28"/>
          <w:rtl/>
        </w:rPr>
        <w:t>تغییر نگرش از پردازش پیکسل‌محورِ ایستا به سمت</w:t>
      </w:r>
      <w:r w:rsidRPr="000F15F9">
        <w:rPr>
          <w:rFonts w:cs="B Nazanin"/>
          <w:sz w:val="28"/>
          <w:szCs w:val="28"/>
        </w:rPr>
        <w:t xml:space="preserve">  </w:t>
      </w:r>
      <w:r w:rsidR="0086524B">
        <w:rPr>
          <w:rFonts w:cs="B Nazanin" w:hint="cs"/>
          <w:b/>
          <w:bCs/>
          <w:sz w:val="28"/>
          <w:szCs w:val="28"/>
          <w:rtl/>
          <w:lang w:val="en-US"/>
        </w:rPr>
        <w:t>«</w:t>
      </w:r>
      <w:r w:rsidRPr="000F15F9">
        <w:rPr>
          <w:rFonts w:cs="B Nazanin"/>
          <w:b/>
          <w:bCs/>
          <w:sz w:val="28"/>
          <w:szCs w:val="28"/>
          <w:rtl/>
        </w:rPr>
        <w:t>تخصیص پویای نرخ بیت</w:t>
      </w:r>
      <w:r w:rsidR="0086524B">
        <w:rPr>
          <w:rFonts w:cs="B Nazanin" w:hint="cs"/>
          <w:b/>
          <w:bCs/>
          <w:sz w:val="28"/>
          <w:szCs w:val="28"/>
          <w:rtl/>
        </w:rPr>
        <w:t>»</w:t>
      </w:r>
      <w:r w:rsidRPr="000F15F9">
        <w:rPr>
          <w:rFonts w:cs="B Nazanin"/>
          <w:b/>
          <w:bCs/>
          <w:sz w:val="28"/>
          <w:szCs w:val="28"/>
        </w:rPr>
        <w:t xml:space="preserve"> (Dynamic Rate Allocation)</w:t>
      </w:r>
      <w:r w:rsidRPr="000F15F9">
        <w:rPr>
          <w:rFonts w:cs="B Nazanin"/>
          <w:sz w:val="28"/>
          <w:szCs w:val="28"/>
        </w:rPr>
        <w:t xml:space="preserve"> </w:t>
      </w:r>
      <w:r w:rsidR="0086524B">
        <w:rPr>
          <w:rFonts w:cs="B Nazanin" w:hint="cs"/>
          <w:sz w:val="28"/>
          <w:szCs w:val="28"/>
          <w:rtl/>
        </w:rPr>
        <w:t xml:space="preserve"> </w:t>
      </w:r>
      <w:r w:rsidRPr="000F15F9">
        <w:rPr>
          <w:rFonts w:cs="B Nazanin"/>
          <w:sz w:val="28"/>
          <w:szCs w:val="28"/>
          <w:rtl/>
        </w:rPr>
        <w:t>بر پایه چگالی اطلاعات، یک جهش استراتژیک در بهره‌وری سیستم‌های بینایی ماشین محسوب می‌شود. در حالی که روش‌های سنتی ریاضی مانند</w:t>
      </w:r>
      <w:r w:rsidRPr="000F15F9">
        <w:rPr>
          <w:rFonts w:cs="B Nazanin"/>
          <w:sz w:val="28"/>
          <w:szCs w:val="28"/>
        </w:rPr>
        <w:t xml:space="preserve"> </w:t>
      </w:r>
      <w:r w:rsidRPr="0086524B">
        <w:rPr>
          <w:rFonts w:cs="B Nazanin"/>
          <w:sz w:val="24"/>
          <w:szCs w:val="24"/>
        </w:rPr>
        <w:t xml:space="preserve">KNN </w:t>
      </w:r>
      <w:r w:rsidRPr="000F15F9">
        <w:rPr>
          <w:rFonts w:cs="B Nazanin"/>
          <w:sz w:val="28"/>
          <w:szCs w:val="28"/>
          <w:rtl/>
        </w:rPr>
        <w:t>یا</w:t>
      </w:r>
      <w:r w:rsidRPr="000F15F9">
        <w:rPr>
          <w:rFonts w:cs="B Nazanin"/>
          <w:sz w:val="28"/>
          <w:szCs w:val="28"/>
        </w:rPr>
        <w:t xml:space="preserve"> </w:t>
      </w:r>
      <w:r w:rsidRPr="0086524B">
        <w:rPr>
          <w:rFonts w:cs="B Nazanin"/>
          <w:sz w:val="24"/>
          <w:szCs w:val="24"/>
        </w:rPr>
        <w:t xml:space="preserve">Bilinear </w:t>
      </w:r>
      <w:r w:rsidRPr="000F15F9">
        <w:rPr>
          <w:rFonts w:cs="B Nazanin"/>
          <w:sz w:val="28"/>
          <w:szCs w:val="28"/>
          <w:rtl/>
        </w:rPr>
        <w:t>صرفاً با بازآرایی داده‌های موجود عمل می‌کنند، رویکرد</w:t>
      </w:r>
      <w:r w:rsidRPr="000F15F9">
        <w:rPr>
          <w:rFonts w:cs="B Nazanin"/>
          <w:sz w:val="28"/>
          <w:szCs w:val="28"/>
        </w:rPr>
        <w:t xml:space="preserve"> </w:t>
      </w:r>
      <w:proofErr w:type="spellStart"/>
      <w:r w:rsidRPr="0086524B">
        <w:rPr>
          <w:rFonts w:cs="B Nazanin"/>
          <w:b/>
          <w:bCs/>
          <w:color w:val="4F81BD" w:themeColor="accent1"/>
          <w:sz w:val="28"/>
          <w:szCs w:val="28"/>
          <w:u w:val="single"/>
        </w:rPr>
        <w:t>IAFMNet</w:t>
      </w:r>
      <w:proofErr w:type="spellEnd"/>
      <w:r w:rsidRPr="0086524B">
        <w:rPr>
          <w:rFonts w:cs="B Nazanin"/>
          <w:color w:val="4F81BD" w:themeColor="accent1"/>
          <w:sz w:val="28"/>
          <w:szCs w:val="28"/>
        </w:rPr>
        <w:t xml:space="preserve"> </w:t>
      </w:r>
      <w:r w:rsidRPr="000F15F9">
        <w:rPr>
          <w:rFonts w:cs="B Nazanin"/>
          <w:sz w:val="28"/>
          <w:szCs w:val="28"/>
          <w:rtl/>
        </w:rPr>
        <w:t>بر شناسایی هوشمند مناطقی تمرکز دارد که بازسازی آن‌ها بیشترین چالش را دارد. این مدل با تمرکز بر ۵</w:t>
      </w:r>
      <w:r w:rsidRPr="000F15F9">
        <w:rPr>
          <w:rFonts w:hint="cs"/>
          <w:sz w:val="28"/>
          <w:szCs w:val="28"/>
          <w:rtl/>
        </w:rPr>
        <w:t>٪</w:t>
      </w:r>
      <w:r w:rsidRPr="000F15F9">
        <w:rPr>
          <w:rFonts w:cs="B Nazanin"/>
          <w:sz w:val="28"/>
          <w:szCs w:val="28"/>
          <w:rtl/>
        </w:rPr>
        <w:t xml:space="preserve"> </w:t>
      </w:r>
      <w:r w:rsidRPr="000F15F9">
        <w:rPr>
          <w:rFonts w:cs="B Nazanin" w:hint="cs"/>
          <w:sz w:val="28"/>
          <w:szCs w:val="28"/>
          <w:rtl/>
        </w:rPr>
        <w:t>از</w:t>
      </w:r>
      <w:r w:rsidRPr="000F15F9">
        <w:rPr>
          <w:rFonts w:cs="B Nazanin"/>
          <w:sz w:val="28"/>
          <w:szCs w:val="28"/>
          <w:rtl/>
        </w:rPr>
        <w:t xml:space="preserve"> </w:t>
      </w:r>
      <w:r w:rsidRPr="000F15F9">
        <w:rPr>
          <w:rFonts w:cs="B Nazanin" w:hint="cs"/>
          <w:sz w:val="28"/>
          <w:szCs w:val="28"/>
          <w:rtl/>
        </w:rPr>
        <w:t>پیکسل‌های</w:t>
      </w:r>
      <w:r w:rsidRPr="000F15F9">
        <w:rPr>
          <w:rFonts w:cs="B Nazanin"/>
          <w:sz w:val="28"/>
          <w:szCs w:val="28"/>
          <w:rtl/>
        </w:rPr>
        <w:t xml:space="preserve"> </w:t>
      </w:r>
      <w:r w:rsidRPr="000F15F9">
        <w:rPr>
          <w:rFonts w:cs="B Nazanin" w:hint="cs"/>
          <w:sz w:val="28"/>
          <w:szCs w:val="28"/>
          <w:rtl/>
        </w:rPr>
        <w:t>حیاتی،</w:t>
      </w:r>
      <w:r w:rsidRPr="000F15F9">
        <w:rPr>
          <w:rFonts w:cs="B Nazanin"/>
          <w:sz w:val="28"/>
          <w:szCs w:val="28"/>
          <w:rtl/>
        </w:rPr>
        <w:t xml:space="preserve"> </w:t>
      </w:r>
      <w:r w:rsidRPr="000F15F9">
        <w:rPr>
          <w:rFonts w:cs="B Nazanin" w:hint="cs"/>
          <w:sz w:val="28"/>
          <w:szCs w:val="28"/>
          <w:rtl/>
        </w:rPr>
        <w:t>توازن</w:t>
      </w:r>
      <w:r w:rsidRPr="000F15F9">
        <w:rPr>
          <w:rFonts w:cs="B Nazanin"/>
          <w:sz w:val="28"/>
          <w:szCs w:val="28"/>
          <w:rtl/>
        </w:rPr>
        <w:t xml:space="preserve"> </w:t>
      </w:r>
      <w:r w:rsidRPr="000F15F9">
        <w:rPr>
          <w:rFonts w:cs="B Nazanin" w:hint="cs"/>
          <w:sz w:val="28"/>
          <w:szCs w:val="28"/>
          <w:rtl/>
        </w:rPr>
        <w:t>میان</w:t>
      </w:r>
      <w:r w:rsidRPr="000F15F9">
        <w:rPr>
          <w:rFonts w:cs="B Nazanin"/>
          <w:sz w:val="28"/>
          <w:szCs w:val="28"/>
          <w:rtl/>
        </w:rPr>
        <w:t xml:space="preserve"> </w:t>
      </w:r>
      <w:r w:rsidRPr="000F15F9">
        <w:rPr>
          <w:rFonts w:cs="B Nazanin" w:hint="cs"/>
          <w:sz w:val="28"/>
          <w:szCs w:val="28"/>
          <w:rtl/>
        </w:rPr>
        <w:t>وفاداری</w:t>
      </w:r>
      <w:r w:rsidRPr="000F15F9">
        <w:rPr>
          <w:rFonts w:cs="B Nazanin"/>
          <w:sz w:val="28"/>
          <w:szCs w:val="28"/>
          <w:rtl/>
        </w:rPr>
        <w:t xml:space="preserve"> </w:t>
      </w:r>
      <w:r w:rsidRPr="000F15F9">
        <w:rPr>
          <w:rFonts w:cs="B Nazanin" w:hint="cs"/>
          <w:sz w:val="28"/>
          <w:szCs w:val="28"/>
          <w:rtl/>
        </w:rPr>
        <w:t>بصری</w:t>
      </w:r>
      <w:r w:rsidRPr="000F15F9">
        <w:rPr>
          <w:rFonts w:cs="B Nazanin"/>
          <w:sz w:val="28"/>
          <w:szCs w:val="28"/>
          <w:rtl/>
        </w:rPr>
        <w:t xml:space="preserve"> </w:t>
      </w:r>
      <w:r w:rsidRPr="000F15F9">
        <w:rPr>
          <w:rFonts w:cs="B Nazanin" w:hint="cs"/>
          <w:sz w:val="28"/>
          <w:szCs w:val="28"/>
          <w:rtl/>
        </w:rPr>
        <w:t>و</w:t>
      </w:r>
      <w:r w:rsidRPr="000F15F9">
        <w:rPr>
          <w:rFonts w:cs="B Nazanin"/>
          <w:sz w:val="28"/>
          <w:szCs w:val="28"/>
          <w:rtl/>
        </w:rPr>
        <w:t xml:space="preserve"> </w:t>
      </w:r>
      <w:r w:rsidRPr="000F15F9">
        <w:rPr>
          <w:rFonts w:cs="B Nazanin" w:hint="cs"/>
          <w:sz w:val="28"/>
          <w:szCs w:val="28"/>
          <w:rtl/>
        </w:rPr>
        <w:t>سربار</w:t>
      </w:r>
      <w:r w:rsidRPr="000F15F9">
        <w:rPr>
          <w:rFonts w:cs="B Nazanin"/>
          <w:sz w:val="28"/>
          <w:szCs w:val="28"/>
          <w:rtl/>
        </w:rPr>
        <w:t xml:space="preserve"> </w:t>
      </w:r>
      <w:r w:rsidRPr="000F15F9">
        <w:rPr>
          <w:rFonts w:cs="B Nazanin" w:hint="cs"/>
          <w:sz w:val="28"/>
          <w:szCs w:val="28"/>
          <w:rtl/>
        </w:rPr>
        <w:t>محاسباتی</w:t>
      </w:r>
      <w:r w:rsidRPr="000F15F9">
        <w:rPr>
          <w:rFonts w:cs="B Nazanin"/>
          <w:sz w:val="28"/>
          <w:szCs w:val="28"/>
        </w:rPr>
        <w:t xml:space="preserve"> </w:t>
      </w:r>
      <w:r w:rsidRPr="0004252C">
        <w:rPr>
          <w:rFonts w:cs="B Nazanin"/>
          <w:sz w:val="24"/>
          <w:szCs w:val="24"/>
        </w:rPr>
        <w:t>(FLOPs)</w:t>
      </w:r>
      <w:r w:rsidRPr="000F15F9">
        <w:rPr>
          <w:rFonts w:cs="B Nazanin"/>
          <w:sz w:val="28"/>
          <w:szCs w:val="28"/>
        </w:rPr>
        <w:t xml:space="preserve"> </w:t>
      </w:r>
      <w:r w:rsidRPr="000F15F9">
        <w:rPr>
          <w:rFonts w:cs="B Nazanin"/>
          <w:sz w:val="28"/>
          <w:szCs w:val="28"/>
          <w:rtl/>
        </w:rPr>
        <w:t>را به نفع سیستم‌های بلادرنگ تغییر می‌دهد</w:t>
      </w:r>
      <w:r w:rsidRPr="000F15F9">
        <w:rPr>
          <w:rFonts w:cs="B Nazanin"/>
          <w:sz w:val="28"/>
          <w:szCs w:val="28"/>
        </w:rPr>
        <w:t>.</w:t>
      </w:r>
    </w:p>
    <w:p w14:paraId="00000004" w14:textId="5A587286" w:rsidR="00957A40" w:rsidRPr="00E92293" w:rsidRDefault="00000000" w:rsidP="00016096">
      <w:pPr>
        <w:pStyle w:val="Heading1"/>
      </w:pPr>
      <w:bookmarkStart w:id="1" w:name="_36qzgzvtc6e" w:colFirst="0" w:colLast="0"/>
      <w:bookmarkStart w:id="2" w:name="_Toc235998656"/>
      <w:bookmarkEnd w:id="1"/>
      <w:r w:rsidRPr="00E92293">
        <w:rPr>
          <w:rtl/>
        </w:rPr>
        <w:t>آناتومی سیستم و اکوسیستم داده</w:t>
      </w:r>
      <w:bookmarkEnd w:id="2"/>
    </w:p>
    <w:p w14:paraId="2A542018" w14:textId="77777777" w:rsidR="00586433" w:rsidRDefault="00000000" w:rsidP="007B41DC">
      <w:pPr>
        <w:bidi/>
        <w:spacing w:line="360" w:lineRule="auto"/>
        <w:ind w:firstLine="340"/>
        <w:jc w:val="both"/>
        <w:rPr>
          <w:rFonts w:cs="B Nazanin"/>
          <w:b/>
          <w:bCs/>
          <w:sz w:val="28"/>
          <w:szCs w:val="28"/>
          <w:rtl/>
        </w:rPr>
      </w:pPr>
      <w:r w:rsidRPr="000F15F9">
        <w:rPr>
          <w:rFonts w:cs="B Nazanin"/>
          <w:sz w:val="28"/>
          <w:szCs w:val="28"/>
          <w:rtl/>
        </w:rPr>
        <w:t>در توسعه مدل‌های مولد، کیفیت داده‌های مرجع تعیین‌کننده سقف یادگیری مدل است. در سناریوی بازسازی</w:t>
      </w:r>
      <w:r w:rsidRPr="000F15F9">
        <w:rPr>
          <w:rFonts w:cs="B Nazanin"/>
          <w:sz w:val="28"/>
          <w:szCs w:val="28"/>
        </w:rPr>
        <w:t xml:space="preserve"> x4 </w:t>
      </w:r>
      <w:r w:rsidRPr="000F15F9">
        <w:rPr>
          <w:rFonts w:cs="B Nazanin"/>
          <w:sz w:val="28"/>
          <w:szCs w:val="28"/>
          <w:rtl/>
        </w:rPr>
        <w:t>ا</w:t>
      </w:r>
      <w:r w:rsidR="00875959">
        <w:rPr>
          <w:rFonts w:cs="B Nazanin" w:hint="cs"/>
          <w:sz w:val="28"/>
          <w:szCs w:val="28"/>
          <w:rtl/>
        </w:rPr>
        <w:t xml:space="preserve">، </w:t>
      </w:r>
      <w:r w:rsidRPr="000F15F9">
        <w:rPr>
          <w:rFonts w:cs="B Nazanin"/>
          <w:sz w:val="28"/>
          <w:szCs w:val="28"/>
          <w:rtl/>
        </w:rPr>
        <w:t>بعاد تصویر در هر ضلع ۴ برابر بزرگتر می‌شود که منجر به افزایش ۱۶ برابری در تعداد پیکسل‌ها و پیچیدگی نمایی محاسبات می‌گردد. مدیریت این حجم از داده‌ها در</w:t>
      </w:r>
      <w:r w:rsidRPr="000F15F9">
        <w:rPr>
          <w:rFonts w:cs="B Nazanin"/>
          <w:sz w:val="28"/>
          <w:szCs w:val="28"/>
        </w:rPr>
        <w:t xml:space="preserve"> </w:t>
      </w:r>
      <w:proofErr w:type="spellStart"/>
      <w:r w:rsidRPr="00A54A46">
        <w:rPr>
          <w:rFonts w:cs="B Nazanin"/>
          <w:sz w:val="24"/>
          <w:szCs w:val="24"/>
        </w:rPr>
        <w:t>IAFMNet</w:t>
      </w:r>
      <w:proofErr w:type="spellEnd"/>
      <w:r w:rsidRPr="00A54A46">
        <w:rPr>
          <w:rFonts w:cs="B Nazanin"/>
          <w:sz w:val="24"/>
          <w:szCs w:val="24"/>
        </w:rPr>
        <w:t xml:space="preserve"> </w:t>
      </w:r>
      <w:r w:rsidRPr="000F15F9">
        <w:rPr>
          <w:rFonts w:cs="B Nazanin"/>
          <w:sz w:val="28"/>
          <w:szCs w:val="28"/>
          <w:rtl/>
        </w:rPr>
        <w:t>از طریق بهینه‌سازی</w:t>
      </w:r>
      <w:r w:rsidRPr="000F15F9">
        <w:rPr>
          <w:rFonts w:cs="B Nazanin"/>
          <w:sz w:val="28"/>
          <w:szCs w:val="28"/>
        </w:rPr>
        <w:t xml:space="preserve"> </w:t>
      </w:r>
      <w:r w:rsidRPr="00A54A46">
        <w:rPr>
          <w:rFonts w:cs="B Nazanin"/>
          <w:sz w:val="24"/>
          <w:szCs w:val="24"/>
        </w:rPr>
        <w:t xml:space="preserve">FLOPs </w:t>
      </w:r>
      <w:r w:rsidRPr="000F15F9">
        <w:rPr>
          <w:rFonts w:cs="B Nazanin"/>
          <w:sz w:val="28"/>
          <w:szCs w:val="28"/>
          <w:rtl/>
        </w:rPr>
        <w:t>محاسبه شده بر مبنای خروجی استاندارد</w:t>
      </w:r>
      <w:r w:rsidRPr="000F15F9">
        <w:rPr>
          <w:rFonts w:cs="B Nazanin"/>
          <w:sz w:val="28"/>
          <w:szCs w:val="28"/>
        </w:rPr>
        <w:t xml:space="preserve"> </w:t>
      </w:r>
      <w:r w:rsidRPr="00A54A46">
        <w:rPr>
          <w:rFonts w:cs="B Nazanin"/>
          <w:sz w:val="24"/>
          <w:szCs w:val="24"/>
        </w:rPr>
        <w:t xml:space="preserve">720p </w:t>
      </w:r>
      <w:r w:rsidRPr="000F15F9">
        <w:rPr>
          <w:rFonts w:cs="B Nazanin"/>
          <w:sz w:val="28"/>
          <w:szCs w:val="28"/>
          <w:rtl/>
        </w:rPr>
        <w:t>انجام می‌شود تا از کارایی مدل در مقیاس عملیاتی اطمینان حاصل گردد.</w:t>
      </w:r>
      <w:r w:rsidR="007B41DC">
        <w:rPr>
          <w:rFonts w:cs="B Nazanin" w:hint="cs"/>
          <w:sz w:val="28"/>
          <w:szCs w:val="28"/>
          <w:rtl/>
        </w:rPr>
        <w:t xml:space="preserve"> </w:t>
      </w:r>
      <w:r w:rsidRPr="000F15F9">
        <w:rPr>
          <w:rFonts w:cs="B Nazanin"/>
          <w:sz w:val="28"/>
          <w:szCs w:val="28"/>
          <w:rtl/>
        </w:rPr>
        <w:lastRenderedPageBreak/>
        <w:t>مدل</w:t>
      </w:r>
      <w:r w:rsidRPr="000F15F9">
        <w:rPr>
          <w:rFonts w:cs="B Nazanin"/>
          <w:sz w:val="28"/>
          <w:szCs w:val="28"/>
        </w:rPr>
        <w:t xml:space="preserve"> </w:t>
      </w:r>
      <w:proofErr w:type="spellStart"/>
      <w:r w:rsidRPr="00EB70C9">
        <w:rPr>
          <w:rFonts w:cs="B Nazanin"/>
          <w:sz w:val="24"/>
          <w:szCs w:val="24"/>
        </w:rPr>
        <w:t>IAFMNet</w:t>
      </w:r>
      <w:proofErr w:type="spellEnd"/>
      <w:r w:rsidRPr="00EB70C9">
        <w:rPr>
          <w:rFonts w:cs="B Nazanin"/>
          <w:sz w:val="24"/>
          <w:szCs w:val="24"/>
        </w:rPr>
        <w:t xml:space="preserve"> </w:t>
      </w:r>
      <w:r w:rsidRPr="000F15F9">
        <w:rPr>
          <w:rFonts w:cs="B Nazanin"/>
          <w:sz w:val="28"/>
          <w:szCs w:val="28"/>
          <w:rtl/>
        </w:rPr>
        <w:t>تصویر</w:t>
      </w:r>
      <w:r w:rsidRPr="000F15F9">
        <w:rPr>
          <w:rFonts w:cs="B Nazanin"/>
          <w:sz w:val="28"/>
          <w:szCs w:val="28"/>
        </w:rPr>
        <w:t xml:space="preserve"> </w:t>
      </w:r>
      <w:r w:rsidRPr="00586433">
        <w:rPr>
          <w:rFonts w:cs="B Nazanin"/>
          <w:sz w:val="24"/>
          <w:szCs w:val="24"/>
        </w:rPr>
        <w:t xml:space="preserve">LR </w:t>
      </w:r>
      <w:r w:rsidR="007B41DC">
        <w:rPr>
          <w:rFonts w:cs="B Nazanin" w:hint="cs"/>
          <w:sz w:val="28"/>
          <w:szCs w:val="28"/>
          <w:rtl/>
        </w:rPr>
        <w:t>(</w:t>
      </w:r>
      <w:r w:rsidRPr="000F15F9">
        <w:rPr>
          <w:rFonts w:cs="B Nazanin"/>
          <w:sz w:val="28"/>
          <w:szCs w:val="28"/>
          <w:rtl/>
        </w:rPr>
        <w:t>کم‌کیفیت) را به عنوان ورودی دریافت کرده و علاوه بر تصویر</w:t>
      </w:r>
      <w:r w:rsidRPr="000F15F9">
        <w:rPr>
          <w:rFonts w:cs="B Nazanin"/>
          <w:sz w:val="28"/>
          <w:szCs w:val="28"/>
        </w:rPr>
        <w:t xml:space="preserve"> </w:t>
      </w:r>
      <w:r w:rsidRPr="00586433">
        <w:rPr>
          <w:rFonts w:cs="B Nazanin"/>
          <w:sz w:val="24"/>
          <w:szCs w:val="24"/>
        </w:rPr>
        <w:t>SR</w:t>
      </w:r>
      <w:r w:rsidR="007B41DC">
        <w:rPr>
          <w:rFonts w:cs="B Nazanin" w:hint="cs"/>
          <w:sz w:val="28"/>
          <w:szCs w:val="28"/>
          <w:rtl/>
          <w:lang w:val="en-US"/>
        </w:rPr>
        <w:t>،</w:t>
      </w:r>
      <w:r w:rsidRPr="000F15F9">
        <w:rPr>
          <w:rFonts w:cs="B Nazanin"/>
          <w:sz w:val="28"/>
          <w:szCs w:val="28"/>
        </w:rPr>
        <w:t xml:space="preserve"> </w:t>
      </w:r>
      <w:r w:rsidRPr="000F15F9">
        <w:rPr>
          <w:rFonts w:cs="B Nazanin"/>
          <w:sz w:val="28"/>
          <w:szCs w:val="28"/>
          <w:rtl/>
        </w:rPr>
        <w:t>یک «نقشه چگالی اطلاعات</w:t>
      </w:r>
      <w:r w:rsidR="007B41DC">
        <w:rPr>
          <w:rFonts w:cs="B Nazanin" w:hint="cs"/>
          <w:sz w:val="28"/>
          <w:szCs w:val="28"/>
          <w:rtl/>
        </w:rPr>
        <w:t>»</w:t>
      </w:r>
      <w:r w:rsidRPr="000F15F9">
        <w:rPr>
          <w:rFonts w:cs="B Nazanin"/>
          <w:sz w:val="28"/>
          <w:szCs w:val="28"/>
        </w:rPr>
        <w:t xml:space="preserve"> </w:t>
      </w:r>
      <w:r w:rsidRPr="00586433">
        <w:rPr>
          <w:rFonts w:cs="B Nazanin"/>
          <w:sz w:val="24"/>
          <w:szCs w:val="24"/>
        </w:rPr>
        <w:t>(IDM)</w:t>
      </w:r>
      <w:r w:rsidRPr="000F15F9">
        <w:rPr>
          <w:rFonts w:cs="B Nazanin"/>
          <w:sz w:val="28"/>
          <w:szCs w:val="28"/>
        </w:rPr>
        <w:t xml:space="preserve"> </w:t>
      </w:r>
      <w:r w:rsidRPr="000F15F9">
        <w:rPr>
          <w:rFonts w:cs="B Nazanin"/>
          <w:sz w:val="28"/>
          <w:szCs w:val="28"/>
          <w:rtl/>
        </w:rPr>
        <w:t>تولید می‌کند که بیانگر هزینه کدگذاری</w:t>
      </w:r>
      <w:r w:rsidRPr="000F15F9">
        <w:rPr>
          <w:rFonts w:cs="B Nazanin"/>
          <w:sz w:val="28"/>
          <w:szCs w:val="28"/>
        </w:rPr>
        <w:t xml:space="preserve"> </w:t>
      </w:r>
      <w:r w:rsidRPr="00586433">
        <w:rPr>
          <w:rFonts w:cs="B Nazanin"/>
          <w:sz w:val="24"/>
          <w:szCs w:val="24"/>
        </w:rPr>
        <w:t>(Encoding Cost)</w:t>
      </w:r>
      <w:r w:rsidRPr="000F15F9">
        <w:rPr>
          <w:rFonts w:cs="B Nazanin"/>
          <w:sz w:val="28"/>
          <w:szCs w:val="28"/>
        </w:rPr>
        <w:t xml:space="preserve"> </w:t>
      </w:r>
      <w:r w:rsidRPr="000F15F9">
        <w:rPr>
          <w:rFonts w:cs="B Nazanin"/>
          <w:sz w:val="28"/>
          <w:szCs w:val="28"/>
          <w:rtl/>
        </w:rPr>
        <w:t>در نواحی مختلف است.</w:t>
      </w:r>
    </w:p>
    <w:p w14:paraId="00000005" w14:textId="74DA7D45" w:rsidR="00957A40" w:rsidRPr="00586433" w:rsidRDefault="00000000" w:rsidP="00AA787B">
      <w:pPr>
        <w:pStyle w:val="Heading2"/>
        <w:rPr>
          <w:rtl/>
        </w:rPr>
      </w:pPr>
      <w:bookmarkStart w:id="3" w:name="_Toc235998657"/>
      <w:r w:rsidRPr="000F15F9">
        <w:rPr>
          <w:rtl/>
        </w:rPr>
        <w:t>جدول مشخصات اکوسیستم داده‌ها</w:t>
      </w:r>
      <w:bookmarkEnd w:id="3"/>
    </w:p>
    <w:tbl>
      <w:tblPr>
        <w:tblStyle w:val="GridTable7Colorful"/>
        <w:bidiVisual/>
        <w:tblW w:w="0" w:type="auto"/>
        <w:tblLook w:val="04A0" w:firstRow="1" w:lastRow="0" w:firstColumn="1" w:lastColumn="0" w:noHBand="0" w:noVBand="1"/>
      </w:tblPr>
      <w:tblGrid>
        <w:gridCol w:w="2041"/>
        <w:gridCol w:w="2482"/>
        <w:gridCol w:w="1756"/>
        <w:gridCol w:w="3081"/>
      </w:tblGrid>
      <w:tr w:rsidR="00596732" w:rsidRPr="00586433" w14:paraId="761F1E60" w14:textId="77777777" w:rsidTr="00586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E3AB107" w14:textId="77777777" w:rsidR="00586433" w:rsidRPr="00586433" w:rsidRDefault="00586433" w:rsidP="00586433">
            <w:pPr>
              <w:bidi/>
              <w:spacing w:line="360" w:lineRule="auto"/>
              <w:ind w:firstLine="340"/>
              <w:jc w:val="center"/>
              <w:rPr>
                <w:rFonts w:cs="B Titr"/>
                <w:b w:val="0"/>
                <w:bCs w:val="0"/>
                <w:sz w:val="28"/>
                <w:szCs w:val="28"/>
                <w:lang w:val="en-US"/>
              </w:rPr>
            </w:pPr>
            <w:r w:rsidRPr="00586433">
              <w:rPr>
                <w:rFonts w:cs="B Titr"/>
                <w:b w:val="0"/>
                <w:bCs w:val="0"/>
                <w:sz w:val="28"/>
                <w:szCs w:val="28"/>
                <w:rtl/>
              </w:rPr>
              <w:t>نوع داده</w:t>
            </w:r>
          </w:p>
        </w:tc>
        <w:tc>
          <w:tcPr>
            <w:tcW w:w="0" w:type="auto"/>
            <w:hideMark/>
          </w:tcPr>
          <w:p w14:paraId="3CA63FE5" w14:textId="77777777" w:rsidR="00586433" w:rsidRPr="00586433" w:rsidRDefault="00586433" w:rsidP="00586433">
            <w:pPr>
              <w:bidi/>
              <w:spacing w:line="360" w:lineRule="auto"/>
              <w:ind w:firstLine="3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Titr"/>
                <w:sz w:val="28"/>
                <w:szCs w:val="28"/>
                <w:lang w:val="en-US"/>
              </w:rPr>
            </w:pPr>
            <w:r w:rsidRPr="00586433">
              <w:rPr>
                <w:rFonts w:cs="B Titr"/>
                <w:sz w:val="28"/>
                <w:szCs w:val="28"/>
                <w:rtl/>
              </w:rPr>
              <w:t>منبع</w:t>
            </w:r>
            <w:r w:rsidRPr="00586433">
              <w:rPr>
                <w:rFonts w:cs="B Titr"/>
                <w:sz w:val="28"/>
                <w:szCs w:val="28"/>
                <w:lang w:val="en-US"/>
              </w:rPr>
              <w:t xml:space="preserve"> </w:t>
            </w:r>
            <w:r w:rsidRPr="00586433">
              <w:rPr>
                <w:rFonts w:cs="B Titr"/>
                <w:sz w:val="24"/>
                <w:szCs w:val="24"/>
                <w:lang w:val="en-US"/>
              </w:rPr>
              <w:t>(Source)</w:t>
            </w:r>
          </w:p>
        </w:tc>
        <w:tc>
          <w:tcPr>
            <w:tcW w:w="0" w:type="auto"/>
            <w:hideMark/>
          </w:tcPr>
          <w:p w14:paraId="50EE12AD" w14:textId="77777777" w:rsidR="00586433" w:rsidRPr="00586433" w:rsidRDefault="00586433" w:rsidP="00586433">
            <w:pPr>
              <w:bidi/>
              <w:spacing w:line="360" w:lineRule="auto"/>
              <w:ind w:firstLine="3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Titr"/>
                <w:b w:val="0"/>
                <w:bCs w:val="0"/>
                <w:sz w:val="28"/>
                <w:szCs w:val="28"/>
                <w:lang w:val="en-US"/>
              </w:rPr>
            </w:pPr>
            <w:r w:rsidRPr="00586433">
              <w:rPr>
                <w:rFonts w:cs="B Titr"/>
                <w:b w:val="0"/>
                <w:bCs w:val="0"/>
                <w:sz w:val="28"/>
                <w:szCs w:val="28"/>
                <w:rtl/>
              </w:rPr>
              <w:t>اندازه / جزئیات</w:t>
            </w:r>
          </w:p>
        </w:tc>
        <w:tc>
          <w:tcPr>
            <w:tcW w:w="0" w:type="auto"/>
            <w:hideMark/>
          </w:tcPr>
          <w:p w14:paraId="584F528F" w14:textId="77777777" w:rsidR="00586433" w:rsidRPr="00586433" w:rsidRDefault="00586433" w:rsidP="00586433">
            <w:pPr>
              <w:bidi/>
              <w:spacing w:line="360" w:lineRule="auto"/>
              <w:ind w:firstLine="3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Titr"/>
                <w:b w:val="0"/>
                <w:bCs w:val="0"/>
                <w:sz w:val="28"/>
                <w:szCs w:val="28"/>
                <w:lang w:val="en-US"/>
              </w:rPr>
            </w:pPr>
            <w:r w:rsidRPr="00586433">
              <w:rPr>
                <w:rFonts w:cs="B Titr"/>
                <w:b w:val="0"/>
                <w:bCs w:val="0"/>
                <w:sz w:val="28"/>
                <w:szCs w:val="28"/>
                <w:rtl/>
              </w:rPr>
              <w:t>تکنیک‌های پیش‌پردازش و تقویت</w:t>
            </w:r>
          </w:p>
        </w:tc>
      </w:tr>
      <w:tr w:rsidR="00596732" w:rsidRPr="00586433" w14:paraId="74304DB2" w14:textId="77777777" w:rsidTr="00D76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DD2E54" w14:textId="77777777" w:rsidR="00586433" w:rsidRPr="00586433" w:rsidRDefault="00586433" w:rsidP="00586433">
            <w:pPr>
              <w:bidi/>
              <w:spacing w:line="360" w:lineRule="auto"/>
              <w:ind w:firstLine="340"/>
              <w:jc w:val="center"/>
              <w:rPr>
                <w:rFonts w:cs="B Titr"/>
                <w:sz w:val="28"/>
                <w:szCs w:val="28"/>
                <w:lang w:val="en-US"/>
              </w:rPr>
            </w:pPr>
            <w:r w:rsidRPr="00586433">
              <w:rPr>
                <w:rFonts w:cs="B Titr"/>
                <w:sz w:val="28"/>
                <w:szCs w:val="28"/>
                <w:rtl/>
              </w:rPr>
              <w:t>مجموعه‌داده آموزشی</w:t>
            </w:r>
          </w:p>
        </w:tc>
        <w:tc>
          <w:tcPr>
            <w:tcW w:w="0" w:type="auto"/>
            <w:hideMark/>
          </w:tcPr>
          <w:p w14:paraId="1A472442" w14:textId="37FD5CC3" w:rsidR="00586433" w:rsidRPr="00586433" w:rsidRDefault="00586433" w:rsidP="00586433">
            <w:pPr>
              <w:bidi/>
              <w:spacing w:line="360" w:lineRule="auto"/>
              <w:ind w:firstLine="3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val="en-US"/>
              </w:rPr>
            </w:pPr>
            <w:r w:rsidRPr="00586433">
              <w:rPr>
                <w:rFonts w:cs="B Nazanin"/>
                <w:b/>
                <w:bCs/>
                <w:sz w:val="24"/>
                <w:szCs w:val="24"/>
                <w:lang w:val="en-US"/>
              </w:rPr>
              <w:t>DF2</w:t>
            </w:r>
            <w:proofErr w:type="gramStart"/>
            <w:r w:rsidRPr="00586433">
              <w:rPr>
                <w:rFonts w:cs="B Nazanin"/>
                <w:b/>
                <w:bCs/>
                <w:sz w:val="24"/>
                <w:szCs w:val="24"/>
                <w:lang w:val="en-US"/>
              </w:rPr>
              <w:t>K</w:t>
            </w:r>
            <w:r w:rsidRPr="00586433">
              <w:rPr>
                <w:rFonts w:cs="B Nazanin"/>
                <w:sz w:val="24"/>
                <w:szCs w:val="24"/>
                <w:lang w:val="en-US"/>
              </w:rPr>
              <w:t xml:space="preserve"> </w:t>
            </w:r>
            <w:r w:rsidR="00D6281F" w:rsidRPr="00596732">
              <w:rPr>
                <w:rFonts w:cs="B Nazanin" w:hint="cs"/>
                <w:sz w:val="24"/>
                <w:szCs w:val="24"/>
                <w:rtl/>
                <w:lang w:val="en-US"/>
              </w:rPr>
              <w:t xml:space="preserve"> </w:t>
            </w:r>
            <w:r w:rsidRPr="00586433">
              <w:rPr>
                <w:rFonts w:cs="B Nazanin"/>
                <w:sz w:val="28"/>
                <w:szCs w:val="28"/>
                <w:rtl/>
              </w:rPr>
              <w:t>ترکیب</w:t>
            </w:r>
            <w:proofErr w:type="gramEnd"/>
            <w:r w:rsidRPr="00586433">
              <w:rPr>
                <w:rFonts w:cs="B Nazanin"/>
                <w:sz w:val="28"/>
                <w:szCs w:val="28"/>
                <w:lang w:val="en-US"/>
              </w:rPr>
              <w:t xml:space="preserve"> </w:t>
            </w:r>
            <w:r w:rsidRPr="00586433">
              <w:rPr>
                <w:rFonts w:cs="B Nazanin"/>
                <w:sz w:val="24"/>
                <w:szCs w:val="24"/>
                <w:lang w:val="en-US"/>
              </w:rPr>
              <w:t>DIV2K</w:t>
            </w:r>
            <w:r w:rsidR="00D6281F">
              <w:rPr>
                <w:rFonts w:cs="B Nazanin"/>
                <w:sz w:val="28"/>
                <w:szCs w:val="28"/>
                <w:lang w:val="en-US"/>
              </w:rPr>
              <w:t>)</w:t>
            </w:r>
            <w:r w:rsidRPr="00586433">
              <w:rPr>
                <w:rFonts w:cs="B Nazanin"/>
                <w:sz w:val="28"/>
                <w:szCs w:val="28"/>
                <w:lang w:val="en-US"/>
              </w:rPr>
              <w:t xml:space="preserve"> </w:t>
            </w:r>
            <w:r w:rsidRPr="00586433">
              <w:rPr>
                <w:rFonts w:cs="B Nazanin"/>
                <w:sz w:val="28"/>
                <w:szCs w:val="28"/>
                <w:rtl/>
              </w:rPr>
              <w:t>و</w:t>
            </w:r>
            <w:r w:rsidR="00D6281F">
              <w:rPr>
                <w:rFonts w:cs="B Nazanin"/>
                <w:sz w:val="28"/>
                <w:szCs w:val="28"/>
                <w:lang w:val="en-US"/>
              </w:rPr>
              <w:t>(</w:t>
            </w:r>
            <w:r w:rsidRPr="00586433">
              <w:rPr>
                <w:rFonts w:cs="B Nazanin"/>
                <w:sz w:val="28"/>
                <w:szCs w:val="28"/>
                <w:lang w:val="en-US"/>
              </w:rPr>
              <w:t xml:space="preserve"> </w:t>
            </w:r>
            <w:r w:rsidRPr="00586433">
              <w:rPr>
                <w:rFonts w:cs="B Nazanin"/>
                <w:sz w:val="24"/>
                <w:szCs w:val="24"/>
                <w:lang w:val="en-US"/>
              </w:rPr>
              <w:t>Flickr2K</w:t>
            </w:r>
          </w:p>
        </w:tc>
        <w:tc>
          <w:tcPr>
            <w:tcW w:w="0" w:type="auto"/>
            <w:hideMark/>
          </w:tcPr>
          <w:p w14:paraId="3646C65A" w14:textId="61106A20" w:rsidR="00586433" w:rsidRPr="00586433" w:rsidRDefault="00586433" w:rsidP="00586433">
            <w:pPr>
              <w:bidi/>
              <w:spacing w:line="360" w:lineRule="auto"/>
              <w:ind w:firstLine="3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val="en-US"/>
              </w:rPr>
            </w:pPr>
            <w:r w:rsidRPr="00586433">
              <w:rPr>
                <w:rFonts w:cs="B Nazanin"/>
                <w:sz w:val="28"/>
                <w:szCs w:val="28"/>
                <w:rtl/>
              </w:rPr>
              <w:t>۳۴۵۰</w:t>
            </w:r>
            <w:r w:rsidRPr="00586433">
              <w:rPr>
                <w:rFonts w:cs="B Nazanin"/>
                <w:sz w:val="28"/>
                <w:szCs w:val="28"/>
                <w:lang w:val="en-US"/>
              </w:rPr>
              <w:t xml:space="preserve"> </w:t>
            </w:r>
            <w:r w:rsidRPr="00586433">
              <w:rPr>
                <w:rFonts w:cs="B Nazanin"/>
                <w:sz w:val="28"/>
                <w:szCs w:val="28"/>
                <w:rtl/>
              </w:rPr>
              <w:t>تصویر با کیفیت بالا</w:t>
            </w:r>
            <w:r w:rsidRPr="00586433">
              <w:rPr>
                <w:rFonts w:cs="B Nazanin"/>
                <w:sz w:val="28"/>
                <w:szCs w:val="28"/>
                <w:lang w:val="en-US"/>
              </w:rPr>
              <w:t xml:space="preserve"> </w:t>
            </w:r>
            <w:r w:rsidRPr="00586433">
              <w:rPr>
                <w:rFonts w:cs="B Nazanin"/>
                <w:sz w:val="24"/>
                <w:szCs w:val="24"/>
                <w:lang w:val="en-US"/>
              </w:rPr>
              <w:t xml:space="preserve">(HR) </w:t>
            </w:r>
          </w:p>
        </w:tc>
        <w:tc>
          <w:tcPr>
            <w:tcW w:w="0" w:type="auto"/>
            <w:vAlign w:val="center"/>
            <w:hideMark/>
          </w:tcPr>
          <w:p w14:paraId="54344462" w14:textId="086BEBEB" w:rsidR="00586433" w:rsidRPr="00586433" w:rsidRDefault="00586433" w:rsidP="00D76E64">
            <w:pPr>
              <w:bidi/>
              <w:spacing w:line="360" w:lineRule="auto"/>
              <w:ind w:firstLine="3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-US"/>
              </w:rPr>
            </w:pPr>
            <w:r w:rsidRPr="00586433">
              <w:rPr>
                <w:rFonts w:cs="B Nazanin"/>
                <w:sz w:val="28"/>
                <w:szCs w:val="28"/>
                <w:rtl/>
              </w:rPr>
              <w:t xml:space="preserve">استفاده از </w:t>
            </w:r>
            <w:r w:rsidRPr="00586433">
              <w:rPr>
                <w:rFonts w:cs="B Nazanin"/>
                <w:b/>
                <w:bCs/>
                <w:sz w:val="24"/>
                <w:szCs w:val="24"/>
                <w:lang w:val="en-US"/>
              </w:rPr>
              <w:t xml:space="preserve">Bicubic </w:t>
            </w:r>
            <w:proofErr w:type="spellStart"/>
            <w:r w:rsidRPr="00586433">
              <w:rPr>
                <w:rFonts w:cs="B Nazanin"/>
                <w:b/>
                <w:bCs/>
                <w:sz w:val="24"/>
                <w:szCs w:val="24"/>
                <w:lang w:val="en-US"/>
              </w:rPr>
              <w:t>Downsampling</w:t>
            </w:r>
            <w:proofErr w:type="spellEnd"/>
            <w:r w:rsidRPr="00586433">
              <w:rPr>
                <w:rFonts w:cs="B Nazanin"/>
                <w:sz w:val="28"/>
                <w:szCs w:val="28"/>
                <w:lang w:val="en-US"/>
              </w:rPr>
              <w:t xml:space="preserve"> </w:t>
            </w:r>
            <w:r w:rsidR="00BB6677"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Pr="00586433">
              <w:rPr>
                <w:rFonts w:cs="B Nazanin"/>
                <w:sz w:val="28"/>
                <w:szCs w:val="28"/>
                <w:rtl/>
              </w:rPr>
              <w:t>برای تولید تصاویر کم‌کیفیت</w:t>
            </w:r>
            <w:r w:rsidRPr="00586433">
              <w:rPr>
                <w:rFonts w:cs="B Nazanin"/>
                <w:sz w:val="28"/>
                <w:szCs w:val="28"/>
                <w:lang w:val="en-US"/>
              </w:rPr>
              <w:t xml:space="preserve"> </w:t>
            </w:r>
            <w:r w:rsidRPr="00586433">
              <w:rPr>
                <w:rFonts w:cs="B Nazanin"/>
                <w:sz w:val="24"/>
                <w:szCs w:val="24"/>
                <w:lang w:val="en-US"/>
              </w:rPr>
              <w:t>(LR)</w:t>
            </w:r>
          </w:p>
        </w:tc>
      </w:tr>
      <w:tr w:rsidR="00596732" w:rsidRPr="00586433" w14:paraId="1F334369" w14:textId="77777777" w:rsidTr="005967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21ADA8" w14:textId="77777777" w:rsidR="00586433" w:rsidRPr="00586433" w:rsidRDefault="00586433" w:rsidP="00586433">
            <w:pPr>
              <w:bidi/>
              <w:spacing w:line="360" w:lineRule="auto"/>
              <w:ind w:firstLine="340"/>
              <w:jc w:val="center"/>
              <w:rPr>
                <w:rFonts w:cs="B Titr"/>
                <w:sz w:val="28"/>
                <w:szCs w:val="28"/>
                <w:lang w:val="en-US"/>
              </w:rPr>
            </w:pPr>
            <w:r w:rsidRPr="00586433">
              <w:rPr>
                <w:rFonts w:cs="B Titr"/>
                <w:sz w:val="28"/>
                <w:szCs w:val="28"/>
                <w:rtl/>
              </w:rPr>
              <w:t>پچ‌های آموزشی</w:t>
            </w:r>
          </w:p>
        </w:tc>
        <w:tc>
          <w:tcPr>
            <w:tcW w:w="0" w:type="auto"/>
            <w:vAlign w:val="center"/>
            <w:hideMark/>
          </w:tcPr>
          <w:p w14:paraId="330FF9F2" w14:textId="5D1ACA25" w:rsidR="00586433" w:rsidRPr="00586433" w:rsidRDefault="00586433" w:rsidP="00596732">
            <w:pPr>
              <w:bidi/>
              <w:spacing w:line="360" w:lineRule="auto"/>
              <w:ind w:firstLine="3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-US"/>
              </w:rPr>
            </w:pPr>
            <w:r w:rsidRPr="00586433">
              <w:rPr>
                <w:rFonts w:cs="B Nazanin"/>
                <w:sz w:val="28"/>
                <w:szCs w:val="28"/>
                <w:rtl/>
              </w:rPr>
              <w:t xml:space="preserve">استخراج شده از مجموعه‌داده </w:t>
            </w:r>
            <w:r w:rsidRPr="00586433">
              <w:rPr>
                <w:rFonts w:cs="B Nazanin"/>
                <w:b/>
                <w:bCs/>
                <w:sz w:val="24"/>
                <w:szCs w:val="24"/>
                <w:lang w:val="en-US"/>
              </w:rPr>
              <w:t>DF2K</w:t>
            </w:r>
            <w:r w:rsidRPr="00586433">
              <w:rPr>
                <w:rFonts w:cs="B Nazani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F492C2" w14:textId="475B73E0" w:rsidR="00586433" w:rsidRPr="00586433" w:rsidRDefault="00586433" w:rsidP="00596732">
            <w:pPr>
              <w:bidi/>
              <w:spacing w:line="360" w:lineRule="auto"/>
              <w:ind w:firstLine="3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-US"/>
              </w:rPr>
            </w:pPr>
            <w:r w:rsidRPr="00586433">
              <w:rPr>
                <w:rFonts w:cs="B Nazanin"/>
                <w:sz w:val="28"/>
                <w:szCs w:val="28"/>
                <w:rtl/>
              </w:rPr>
              <w:t xml:space="preserve">برش‌های </w:t>
            </w:r>
            <w:r w:rsidRPr="00586433">
              <w:rPr>
                <w:rFonts w:cs="B Nazanin"/>
                <w:b/>
                <w:bCs/>
                <w:sz w:val="24"/>
                <w:szCs w:val="24"/>
                <w:lang w:val="en-US"/>
              </w:rPr>
              <w:t>64x64</w:t>
            </w:r>
            <w:r w:rsidRPr="00586433">
              <w:rPr>
                <w:rFonts w:cs="B Nazanin"/>
                <w:sz w:val="28"/>
                <w:szCs w:val="28"/>
                <w:lang w:val="en-US"/>
              </w:rPr>
              <w:t xml:space="preserve"> </w:t>
            </w:r>
            <w:r w:rsidR="00596732"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Pr="00586433">
              <w:rPr>
                <w:rFonts w:cs="B Nazanin"/>
                <w:sz w:val="28"/>
                <w:szCs w:val="28"/>
                <w:rtl/>
              </w:rPr>
              <w:t>پیکسل</w:t>
            </w:r>
            <w:r w:rsidRPr="00586433">
              <w:rPr>
                <w:rFonts w:cs="B Nazani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AEC7C8" w14:textId="3499CFE6" w:rsidR="00586433" w:rsidRPr="00586433" w:rsidRDefault="00586433" w:rsidP="00596732">
            <w:pPr>
              <w:bidi/>
              <w:spacing w:line="360" w:lineRule="auto"/>
              <w:ind w:firstLine="3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val="en-US"/>
              </w:rPr>
            </w:pPr>
            <w:r w:rsidRPr="00586433">
              <w:rPr>
                <w:rFonts w:cs="B Nazanin"/>
                <w:b/>
                <w:bCs/>
                <w:sz w:val="24"/>
                <w:szCs w:val="24"/>
                <w:lang w:val="en-US"/>
              </w:rPr>
              <w:t>Flip</w:t>
            </w:r>
            <w:r w:rsidRPr="00586433">
              <w:rPr>
                <w:rFonts w:cs="B Nazanin"/>
                <w:sz w:val="24"/>
                <w:szCs w:val="24"/>
                <w:lang w:val="en-US"/>
              </w:rPr>
              <w:t xml:space="preserve"> </w:t>
            </w:r>
            <w:r w:rsidRPr="00586433">
              <w:rPr>
                <w:rFonts w:cs="B Nazanin"/>
                <w:sz w:val="28"/>
                <w:szCs w:val="28"/>
                <w:rtl/>
              </w:rPr>
              <w:t xml:space="preserve">(وارونگی) تصادفی و </w:t>
            </w:r>
            <w:r w:rsidRPr="00586433">
              <w:rPr>
                <w:rFonts w:cs="B Nazanin"/>
                <w:b/>
                <w:bCs/>
                <w:sz w:val="28"/>
                <w:szCs w:val="28"/>
                <w:rtl/>
              </w:rPr>
              <w:t>چرخش ۹۰ درجه</w:t>
            </w:r>
          </w:p>
        </w:tc>
      </w:tr>
      <w:tr w:rsidR="00596732" w:rsidRPr="00586433" w14:paraId="356A9D9C" w14:textId="77777777" w:rsidTr="00596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CADE173" w14:textId="77777777" w:rsidR="00586433" w:rsidRPr="00586433" w:rsidRDefault="00586433" w:rsidP="00586433">
            <w:pPr>
              <w:bidi/>
              <w:spacing w:line="360" w:lineRule="auto"/>
              <w:ind w:firstLine="340"/>
              <w:jc w:val="center"/>
              <w:rPr>
                <w:rFonts w:cs="B Titr"/>
                <w:b/>
                <w:bCs/>
                <w:sz w:val="28"/>
                <w:szCs w:val="28"/>
                <w:lang w:val="en-US"/>
              </w:rPr>
            </w:pPr>
            <w:r w:rsidRPr="00586433">
              <w:rPr>
                <w:rFonts w:cs="B Titr"/>
                <w:b/>
                <w:bCs/>
                <w:sz w:val="28"/>
                <w:szCs w:val="28"/>
                <w:rtl/>
              </w:rPr>
              <w:t>داده‌های ارزیابی</w:t>
            </w:r>
            <w:r w:rsidRPr="00586433">
              <w:rPr>
                <w:rFonts w:cs="B Titr"/>
                <w:b/>
                <w:bCs/>
                <w:sz w:val="24"/>
                <w:szCs w:val="24"/>
                <w:lang w:val="en-US"/>
              </w:rPr>
              <w:t xml:space="preserve"> (Test)</w:t>
            </w:r>
          </w:p>
        </w:tc>
        <w:tc>
          <w:tcPr>
            <w:tcW w:w="0" w:type="auto"/>
            <w:vAlign w:val="center"/>
            <w:hideMark/>
          </w:tcPr>
          <w:p w14:paraId="05AEA524" w14:textId="27B9374A" w:rsidR="00586433" w:rsidRPr="00586433" w:rsidRDefault="00586433" w:rsidP="00596732">
            <w:pPr>
              <w:bidi/>
              <w:spacing w:line="360" w:lineRule="auto"/>
              <w:ind w:firstLine="3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val="en-US"/>
              </w:rPr>
            </w:pPr>
            <w:r w:rsidRPr="00586433">
              <w:rPr>
                <w:rFonts w:cs="B Nazanin"/>
                <w:b/>
                <w:bCs/>
                <w:sz w:val="24"/>
                <w:szCs w:val="24"/>
                <w:lang w:val="en-US"/>
              </w:rPr>
              <w:t>Urban100, Set5, Manga109</w:t>
            </w:r>
            <w:r w:rsidRPr="00586433">
              <w:rPr>
                <w:rFonts w:cs="B Nazanin"/>
                <w:sz w:val="24"/>
                <w:szCs w:val="24"/>
                <w:lang w:val="en-US"/>
              </w:rPr>
              <w:t>, Set14, BSD100</w:t>
            </w:r>
          </w:p>
        </w:tc>
        <w:tc>
          <w:tcPr>
            <w:tcW w:w="0" w:type="auto"/>
            <w:vAlign w:val="center"/>
            <w:hideMark/>
          </w:tcPr>
          <w:p w14:paraId="1801F793" w14:textId="5E075403" w:rsidR="00586433" w:rsidRPr="00586433" w:rsidRDefault="00586433" w:rsidP="00596732">
            <w:pPr>
              <w:bidi/>
              <w:spacing w:line="360" w:lineRule="auto"/>
              <w:ind w:firstLine="3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-US"/>
              </w:rPr>
            </w:pPr>
            <w:r w:rsidRPr="00586433">
              <w:rPr>
                <w:rFonts w:cs="B Nazanin"/>
                <w:sz w:val="28"/>
                <w:szCs w:val="28"/>
                <w:rtl/>
              </w:rPr>
              <w:t>ابعاد متنوع</w:t>
            </w:r>
            <w:r w:rsidRPr="00586433">
              <w:rPr>
                <w:rFonts w:cs="B Nazanin"/>
                <w:sz w:val="28"/>
                <w:szCs w:val="28"/>
                <w:lang w:val="en-US"/>
              </w:rPr>
              <w:t xml:space="preserve"> </w:t>
            </w:r>
            <w:r w:rsidRPr="00586433">
              <w:rPr>
                <w:rFonts w:cs="B Nazanin"/>
                <w:sz w:val="28"/>
                <w:szCs w:val="28"/>
                <w:rtl/>
              </w:rPr>
              <w:t>تا خروجی</w:t>
            </w:r>
            <w:r w:rsidR="00596732"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="00596732" w:rsidRPr="00586433">
              <w:rPr>
                <w:rFonts w:cs="B Nazanin"/>
                <w:sz w:val="28"/>
                <w:szCs w:val="28"/>
                <w:lang w:val="en-US"/>
              </w:rPr>
              <w:t>p</w:t>
            </w:r>
            <w:r w:rsidRPr="00586433">
              <w:rPr>
                <w:rFonts w:cs="B Nazanin"/>
                <w:sz w:val="28"/>
                <w:szCs w:val="28"/>
                <w:rtl/>
              </w:rPr>
              <w:t>720</w:t>
            </w:r>
          </w:p>
        </w:tc>
        <w:tc>
          <w:tcPr>
            <w:tcW w:w="0" w:type="auto"/>
            <w:vAlign w:val="center"/>
            <w:hideMark/>
          </w:tcPr>
          <w:p w14:paraId="1E837D4C" w14:textId="5A2EF02C" w:rsidR="00586433" w:rsidRPr="00586433" w:rsidRDefault="00586433" w:rsidP="00596732">
            <w:pPr>
              <w:bidi/>
              <w:spacing w:line="360" w:lineRule="auto"/>
              <w:ind w:firstLine="3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-US"/>
              </w:rPr>
            </w:pPr>
            <w:r w:rsidRPr="00586433">
              <w:rPr>
                <w:rFonts w:cs="B Nazanin"/>
                <w:sz w:val="28"/>
                <w:szCs w:val="28"/>
                <w:rtl/>
              </w:rPr>
              <w:t xml:space="preserve">محاسبه معیار‌های </w:t>
            </w:r>
            <w:r w:rsidRPr="00586433">
              <w:rPr>
                <w:rFonts w:cs="B Nazanin"/>
                <w:b/>
                <w:bCs/>
                <w:sz w:val="24"/>
                <w:szCs w:val="24"/>
                <w:lang w:val="en-US"/>
              </w:rPr>
              <w:t>PSNR/SSIM</w:t>
            </w:r>
            <w:r w:rsidRPr="00586433">
              <w:rPr>
                <w:rFonts w:cs="B Nazanin"/>
                <w:sz w:val="28"/>
                <w:szCs w:val="28"/>
                <w:lang w:val="en-US"/>
              </w:rPr>
              <w:t xml:space="preserve"> </w:t>
            </w:r>
            <w:r w:rsidR="00596732"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Pr="00586433">
              <w:rPr>
                <w:rFonts w:cs="B Nazanin"/>
                <w:sz w:val="28"/>
                <w:szCs w:val="28"/>
                <w:rtl/>
              </w:rPr>
              <w:t xml:space="preserve">بر روی </w:t>
            </w:r>
            <w:r w:rsidRPr="00586433">
              <w:rPr>
                <w:rFonts w:cs="B Nazanin"/>
                <w:b/>
                <w:bCs/>
                <w:sz w:val="28"/>
                <w:szCs w:val="28"/>
                <w:rtl/>
              </w:rPr>
              <w:t>کانال</w:t>
            </w:r>
            <w:r w:rsidRPr="00586433">
              <w:rPr>
                <w:rFonts w:cs="B Nazani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586433">
              <w:rPr>
                <w:rFonts w:cs="B Nazanin"/>
                <w:b/>
                <w:bCs/>
                <w:sz w:val="24"/>
                <w:szCs w:val="24"/>
                <w:lang w:val="en-US"/>
              </w:rPr>
              <w:t>Y</w:t>
            </w:r>
            <w:r w:rsidRPr="00586433">
              <w:rPr>
                <w:rFonts w:cs="B Nazanin"/>
                <w:sz w:val="28"/>
                <w:szCs w:val="28"/>
                <w:lang w:val="en-US"/>
              </w:rPr>
              <w:t xml:space="preserve"> </w:t>
            </w:r>
            <w:r w:rsidRPr="00586433">
              <w:rPr>
                <w:rFonts w:cs="B Nazanin"/>
                <w:sz w:val="28"/>
                <w:szCs w:val="28"/>
                <w:rtl/>
              </w:rPr>
              <w:t>(روشنایی)</w:t>
            </w:r>
          </w:p>
        </w:tc>
      </w:tr>
      <w:tr w:rsidR="00596732" w:rsidRPr="00586433" w14:paraId="195BAA83" w14:textId="77777777" w:rsidTr="005967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62D2AB5" w14:textId="77777777" w:rsidR="00586433" w:rsidRPr="00586433" w:rsidRDefault="00586433" w:rsidP="00586433">
            <w:pPr>
              <w:bidi/>
              <w:spacing w:line="360" w:lineRule="auto"/>
              <w:ind w:firstLine="340"/>
              <w:jc w:val="center"/>
              <w:rPr>
                <w:rFonts w:cs="B Titr"/>
                <w:sz w:val="28"/>
                <w:szCs w:val="28"/>
                <w:lang w:val="en-US"/>
              </w:rPr>
            </w:pPr>
            <w:r w:rsidRPr="00586433">
              <w:rPr>
                <w:rFonts w:cs="B Titr"/>
                <w:b/>
                <w:bCs/>
                <w:sz w:val="28"/>
                <w:szCs w:val="28"/>
                <w:rtl/>
              </w:rPr>
              <w:t>خروجی سیستم</w:t>
            </w:r>
          </w:p>
        </w:tc>
        <w:tc>
          <w:tcPr>
            <w:tcW w:w="0" w:type="auto"/>
            <w:vAlign w:val="center"/>
            <w:hideMark/>
          </w:tcPr>
          <w:p w14:paraId="1DCC5512" w14:textId="77777777" w:rsidR="00586433" w:rsidRPr="00586433" w:rsidRDefault="00586433" w:rsidP="00667723">
            <w:pPr>
              <w:bidi/>
              <w:spacing w:line="360" w:lineRule="auto"/>
              <w:ind w:firstLine="3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-US"/>
              </w:rPr>
            </w:pPr>
            <w:r w:rsidRPr="00586433">
              <w:rPr>
                <w:rFonts w:cs="B Nazanin"/>
                <w:sz w:val="28"/>
                <w:szCs w:val="28"/>
                <w:rtl/>
              </w:rPr>
              <w:t>بازسازی تصویر و تخمین اطلاعات</w:t>
            </w:r>
          </w:p>
        </w:tc>
        <w:tc>
          <w:tcPr>
            <w:tcW w:w="0" w:type="auto"/>
            <w:vAlign w:val="center"/>
            <w:hideMark/>
          </w:tcPr>
          <w:p w14:paraId="42E85BEC" w14:textId="078AE462" w:rsidR="00586433" w:rsidRPr="00586433" w:rsidRDefault="00586433" w:rsidP="00596732">
            <w:pPr>
              <w:bidi/>
              <w:spacing w:line="360" w:lineRule="auto"/>
              <w:ind w:firstLine="3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-US"/>
              </w:rPr>
            </w:pPr>
            <w:r w:rsidRPr="00586433">
              <w:rPr>
                <w:rFonts w:cs="B Nazanin"/>
                <w:sz w:val="28"/>
                <w:szCs w:val="28"/>
                <w:rtl/>
              </w:rPr>
              <w:t xml:space="preserve">مقیاس بزرگ‌نمایی </w:t>
            </w:r>
            <w:r w:rsidRPr="00586433">
              <w:rPr>
                <w:rFonts w:cs="B Nazanin"/>
                <w:b/>
                <w:bCs/>
                <w:sz w:val="24"/>
                <w:szCs w:val="24"/>
                <w:lang w:val="en-US"/>
              </w:rPr>
              <w:t>x2, x3, x4</w:t>
            </w:r>
          </w:p>
        </w:tc>
        <w:tc>
          <w:tcPr>
            <w:tcW w:w="0" w:type="auto"/>
            <w:vAlign w:val="center"/>
            <w:hideMark/>
          </w:tcPr>
          <w:p w14:paraId="671B320A" w14:textId="7668368D" w:rsidR="00586433" w:rsidRPr="00586433" w:rsidRDefault="00586433" w:rsidP="00596732">
            <w:pPr>
              <w:bidi/>
              <w:spacing w:line="360" w:lineRule="auto"/>
              <w:ind w:firstLine="3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lang w:val="en-US"/>
              </w:rPr>
            </w:pPr>
            <w:r w:rsidRPr="00586433">
              <w:rPr>
                <w:rFonts w:cs="B Nazanin"/>
                <w:b/>
                <w:bCs/>
                <w:sz w:val="24"/>
                <w:szCs w:val="24"/>
                <w:lang w:val="en-US"/>
              </w:rPr>
              <w:t xml:space="preserve">Residual </w:t>
            </w:r>
            <w:proofErr w:type="gramStart"/>
            <w:r w:rsidRPr="00586433">
              <w:rPr>
                <w:rFonts w:cs="B Nazanin"/>
                <w:b/>
                <w:bCs/>
                <w:sz w:val="24"/>
                <w:szCs w:val="24"/>
                <w:lang w:val="en-US"/>
              </w:rPr>
              <w:t>Learning</w:t>
            </w:r>
            <w:r w:rsidRPr="00586433">
              <w:rPr>
                <w:rFonts w:cs="B Nazanin"/>
                <w:sz w:val="28"/>
                <w:szCs w:val="28"/>
                <w:lang w:val="en-US"/>
              </w:rPr>
              <w:t xml:space="preserve"> </w:t>
            </w:r>
            <w:r w:rsidR="00667723"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Pr="00586433">
              <w:rPr>
                <w:rFonts w:cs="B Nazanin"/>
                <w:sz w:val="28"/>
                <w:szCs w:val="28"/>
                <w:rtl/>
              </w:rPr>
              <w:t>ترکیب</w:t>
            </w:r>
            <w:proofErr w:type="gramEnd"/>
            <w:r w:rsidRPr="00586433">
              <w:rPr>
                <w:rFonts w:cs="B Nazanin"/>
                <w:sz w:val="28"/>
                <w:szCs w:val="28"/>
                <w:rtl/>
              </w:rPr>
              <w:t xml:space="preserve"> خروجی شبکه با تصویر</w:t>
            </w:r>
            <w:r w:rsidR="00667723" w:rsidRPr="00596732">
              <w:rPr>
                <w:rFonts w:cs="B Nazanin"/>
                <w:sz w:val="24"/>
                <w:szCs w:val="24"/>
                <w:lang w:val="en-US"/>
              </w:rPr>
              <w:t>(</w:t>
            </w:r>
            <w:r w:rsidRPr="00586433">
              <w:rPr>
                <w:rFonts w:cs="B Nazanin"/>
                <w:sz w:val="24"/>
                <w:szCs w:val="24"/>
                <w:lang w:val="en-US"/>
              </w:rPr>
              <w:t>Bicubic)</w:t>
            </w:r>
          </w:p>
        </w:tc>
      </w:tr>
    </w:tbl>
    <w:p w14:paraId="00000006" w14:textId="2AA1BD77" w:rsidR="00957A40" w:rsidRPr="00E92293" w:rsidRDefault="00000000" w:rsidP="00016096">
      <w:pPr>
        <w:pStyle w:val="Heading1"/>
      </w:pPr>
      <w:bookmarkStart w:id="4" w:name="_rpxki8kerzhr" w:colFirst="0" w:colLast="0"/>
      <w:bookmarkStart w:id="5" w:name="_Toc235998658"/>
      <w:bookmarkEnd w:id="4"/>
      <w:r w:rsidRPr="00E92293">
        <w:rPr>
          <w:rtl/>
        </w:rPr>
        <w:lastRenderedPageBreak/>
        <w:t>تشریح متدولوژی: نوآوری در تعدیل ویژگی‌های آگاه از اطلاعات</w:t>
      </w:r>
      <w:bookmarkEnd w:id="5"/>
    </w:p>
    <w:p w14:paraId="0FF7C60B" w14:textId="77777777" w:rsidR="00E22B6C" w:rsidRDefault="00000000" w:rsidP="00E92293">
      <w:pPr>
        <w:bidi/>
        <w:spacing w:line="360" w:lineRule="auto"/>
        <w:jc w:val="both"/>
        <w:rPr>
          <w:rFonts w:cs="B Nazanin"/>
          <w:b/>
          <w:bCs/>
          <w:sz w:val="28"/>
          <w:szCs w:val="28"/>
          <w:rtl/>
        </w:rPr>
      </w:pPr>
      <w:r w:rsidRPr="000F15F9">
        <w:rPr>
          <w:rFonts w:cs="B Nazanin"/>
          <w:sz w:val="28"/>
          <w:szCs w:val="28"/>
          <w:rtl/>
        </w:rPr>
        <w:t>طراحی</w:t>
      </w:r>
      <w:r w:rsidRPr="000F15F9">
        <w:rPr>
          <w:rFonts w:cs="B Nazanin"/>
          <w:sz w:val="28"/>
          <w:szCs w:val="28"/>
        </w:rPr>
        <w:t xml:space="preserve"> </w:t>
      </w:r>
      <w:proofErr w:type="spellStart"/>
      <w:r w:rsidRPr="00E22B6C">
        <w:rPr>
          <w:rFonts w:cs="B Nazanin"/>
          <w:sz w:val="24"/>
          <w:szCs w:val="24"/>
        </w:rPr>
        <w:t>IAFMNet</w:t>
      </w:r>
      <w:proofErr w:type="spellEnd"/>
      <w:r w:rsidRPr="00E22B6C">
        <w:rPr>
          <w:rFonts w:cs="B Nazanin"/>
          <w:sz w:val="24"/>
          <w:szCs w:val="24"/>
        </w:rPr>
        <w:t xml:space="preserve"> </w:t>
      </w:r>
      <w:r w:rsidRPr="000F15F9">
        <w:rPr>
          <w:rFonts w:cs="B Nazanin"/>
          <w:sz w:val="28"/>
          <w:szCs w:val="28"/>
          <w:rtl/>
        </w:rPr>
        <w:t>عمیقاً با مفاهیم تئوری اطلاعات گره خورده است. قلب این معماری، تابع هزینه</w:t>
      </w:r>
      <w:r w:rsidRPr="000F15F9">
        <w:rPr>
          <w:rFonts w:cs="B Nazanin"/>
          <w:sz w:val="28"/>
          <w:szCs w:val="28"/>
        </w:rPr>
        <w:t xml:space="preserve">  </w:t>
      </w:r>
      <w:r w:rsidRPr="00E22B6C">
        <w:rPr>
          <w:rFonts w:cs="B Nazanin"/>
          <w:b/>
          <w:bCs/>
          <w:sz w:val="24"/>
          <w:szCs w:val="24"/>
        </w:rPr>
        <w:t>Information Entropy Loss (L</w:t>
      </w:r>
      <w:r w:rsidRPr="00E22B6C">
        <w:rPr>
          <w:rFonts w:cs="B Nazanin"/>
          <w:b/>
          <w:bCs/>
          <w:sz w:val="24"/>
          <w:szCs w:val="24"/>
          <w:vertAlign w:val="subscript"/>
        </w:rPr>
        <w:t>IE</w:t>
      </w:r>
      <w:r w:rsidRPr="00E22B6C">
        <w:rPr>
          <w:rFonts w:cs="B Nazanin"/>
          <w:b/>
          <w:bCs/>
          <w:sz w:val="24"/>
          <w:szCs w:val="24"/>
        </w:rPr>
        <w:t>)</w:t>
      </w:r>
      <w:r w:rsidRPr="00E22B6C">
        <w:rPr>
          <w:rFonts w:cs="B Nazanin"/>
          <w:sz w:val="24"/>
          <w:szCs w:val="24"/>
        </w:rPr>
        <w:t xml:space="preserve">  </w:t>
      </w:r>
      <w:r w:rsidR="00E92293" w:rsidRPr="00E22B6C">
        <w:rPr>
          <w:rFonts w:cs="B Nazanin" w:hint="cs"/>
          <w:sz w:val="24"/>
          <w:szCs w:val="24"/>
          <w:rtl/>
        </w:rPr>
        <w:t xml:space="preserve"> </w:t>
      </w:r>
      <w:r w:rsidRPr="000F15F9">
        <w:rPr>
          <w:rFonts w:cs="B Nazanin"/>
          <w:sz w:val="28"/>
          <w:szCs w:val="28"/>
          <w:rtl/>
        </w:rPr>
        <w:t>است که به صورت کاملاً بدون نظارت</w:t>
      </w:r>
      <w:r w:rsidRPr="000F15F9">
        <w:rPr>
          <w:rFonts w:cs="B Nazanin"/>
          <w:sz w:val="28"/>
          <w:szCs w:val="28"/>
        </w:rPr>
        <w:t xml:space="preserve"> </w:t>
      </w:r>
      <w:r w:rsidRPr="000F15F9">
        <w:rPr>
          <w:rFonts w:cs="B Nazanin"/>
          <w:sz w:val="28"/>
          <w:szCs w:val="28"/>
          <w:rtl/>
        </w:rPr>
        <w:t>مدل را برای شناسایی نواحی با چگالی اطلاعات بالا هدایت می‌کند.</w:t>
      </w:r>
    </w:p>
    <w:p w14:paraId="00000007" w14:textId="2F753ACF" w:rsidR="00957A40" w:rsidRPr="000F15F9" w:rsidRDefault="00000000" w:rsidP="00E22B6C">
      <w:pPr>
        <w:pStyle w:val="Heading2"/>
      </w:pPr>
      <w:bookmarkStart w:id="6" w:name="_Toc235998659"/>
      <w:r w:rsidRPr="000F15F9">
        <w:rPr>
          <w:rtl/>
        </w:rPr>
        <w:t>اجزای کلیدی معماری</w:t>
      </w:r>
      <w:bookmarkEnd w:id="6"/>
    </w:p>
    <w:p w14:paraId="00000008" w14:textId="2E877E15" w:rsidR="00957A40" w:rsidRPr="00B22661" w:rsidRDefault="00000000" w:rsidP="00B22661">
      <w:pPr>
        <w:pStyle w:val="ListParagraph"/>
        <w:numPr>
          <w:ilvl w:val="0"/>
          <w:numId w:val="6"/>
        </w:numPr>
        <w:bidi/>
        <w:spacing w:line="360" w:lineRule="auto"/>
        <w:jc w:val="both"/>
        <w:rPr>
          <w:rFonts w:cs="B Nazanin"/>
          <w:sz w:val="28"/>
          <w:szCs w:val="28"/>
        </w:rPr>
      </w:pPr>
      <w:r w:rsidRPr="00B22661">
        <w:rPr>
          <w:rFonts w:cs="B Nazanin"/>
          <w:b/>
          <w:bCs/>
          <w:sz w:val="28"/>
          <w:szCs w:val="28"/>
          <w:rtl/>
        </w:rPr>
        <w:t>تخمین‌گر چگالی اطلاعات</w:t>
      </w:r>
      <w:r w:rsidRPr="00B22661">
        <w:rPr>
          <w:rFonts w:cs="B Nazanin"/>
          <w:b/>
          <w:bCs/>
          <w:sz w:val="28"/>
          <w:szCs w:val="28"/>
        </w:rPr>
        <w:t xml:space="preserve"> </w:t>
      </w:r>
      <w:r w:rsidRPr="005B7E21">
        <w:rPr>
          <w:rFonts w:cs="B Nazanin"/>
          <w:b/>
          <w:bCs/>
          <w:sz w:val="24"/>
          <w:szCs w:val="24"/>
        </w:rPr>
        <w:t>(IDE)</w:t>
      </w:r>
      <w:r w:rsidRPr="00B22661">
        <w:rPr>
          <w:rFonts w:cs="B Nazanin"/>
          <w:sz w:val="28"/>
          <w:szCs w:val="28"/>
        </w:rPr>
        <w:t xml:space="preserve">  </w:t>
      </w:r>
      <w:r w:rsidR="00E22B6C">
        <w:rPr>
          <w:rFonts w:cs="B Nazanin" w:hint="cs"/>
          <w:sz w:val="28"/>
          <w:szCs w:val="28"/>
          <w:rtl/>
        </w:rPr>
        <w:t xml:space="preserve">: </w:t>
      </w:r>
      <w:r w:rsidRPr="00B22661">
        <w:rPr>
          <w:rFonts w:cs="B Nazanin"/>
          <w:sz w:val="28"/>
          <w:szCs w:val="28"/>
          <w:rtl/>
        </w:rPr>
        <w:t>این واحد از لایه‌های</w:t>
      </w:r>
      <w:r w:rsidRPr="00B22661">
        <w:rPr>
          <w:rFonts w:cs="B Nazanin"/>
          <w:sz w:val="28"/>
          <w:szCs w:val="28"/>
        </w:rPr>
        <w:t xml:space="preserve">  </w:t>
      </w:r>
      <w:r w:rsidRPr="005B7E21">
        <w:rPr>
          <w:rFonts w:cs="B Nazanin"/>
          <w:b/>
          <w:bCs/>
          <w:sz w:val="24"/>
          <w:szCs w:val="24"/>
        </w:rPr>
        <w:t>GDN (Generalized Divisive Normalization)</w:t>
      </w:r>
      <w:r w:rsidRPr="00B22661">
        <w:rPr>
          <w:rFonts w:cs="B Nazanin"/>
          <w:sz w:val="28"/>
          <w:szCs w:val="28"/>
        </w:rPr>
        <w:t xml:space="preserve">  </w:t>
      </w:r>
      <w:r w:rsidR="005B7E21">
        <w:rPr>
          <w:rFonts w:cs="B Nazanin" w:hint="cs"/>
          <w:sz w:val="28"/>
          <w:szCs w:val="28"/>
          <w:rtl/>
        </w:rPr>
        <w:t xml:space="preserve"> </w:t>
      </w:r>
      <w:r w:rsidRPr="00B22661">
        <w:rPr>
          <w:rFonts w:cs="B Nazanin"/>
          <w:sz w:val="28"/>
          <w:szCs w:val="28"/>
          <w:rtl/>
        </w:rPr>
        <w:t>برای مدل‌سازی دقیق چگالی استفاده می‌کند</w:t>
      </w:r>
      <w:r w:rsidR="005B7E21">
        <w:rPr>
          <w:rFonts w:cs="B Nazanin" w:hint="cs"/>
          <w:sz w:val="28"/>
          <w:szCs w:val="28"/>
          <w:rtl/>
        </w:rPr>
        <w:t>.</w:t>
      </w:r>
      <w:r w:rsidRPr="00B22661">
        <w:rPr>
          <w:rFonts w:cs="B Nazanin"/>
          <w:sz w:val="28"/>
          <w:szCs w:val="28"/>
        </w:rPr>
        <w:t xml:space="preserve"> IDE </w:t>
      </w:r>
      <w:r w:rsidRPr="00B22661">
        <w:rPr>
          <w:rFonts w:cs="B Nazanin"/>
          <w:sz w:val="28"/>
          <w:szCs w:val="28"/>
          <w:rtl/>
        </w:rPr>
        <w:t>ویژگی‌ها را به دو مولفه میانگین</w:t>
      </w:r>
      <w:r w:rsidRPr="00B22661">
        <w:rPr>
          <w:rFonts w:cs="B Nazanin"/>
          <w:sz w:val="28"/>
          <w:szCs w:val="28"/>
        </w:rPr>
        <w:t xml:space="preserve"> </w:t>
      </w:r>
      <w:r w:rsidRPr="00861ED1">
        <w:rPr>
          <w:rFonts w:cs="B Nazanin"/>
          <w:sz w:val="24"/>
          <w:szCs w:val="24"/>
        </w:rPr>
        <w:t>(</w:t>
      </w:r>
      <w:proofErr w:type="gramStart"/>
      <w:r w:rsidR="006748AB" w:rsidRPr="00861ED1">
        <w:rPr>
          <w:sz w:val="24"/>
          <w:szCs w:val="24"/>
        </w:rPr>
        <w:t>μ</w:t>
      </w:r>
      <w:r w:rsidRPr="00861ED1">
        <w:rPr>
          <w:rFonts w:cs="B Nazanin"/>
          <w:sz w:val="24"/>
          <w:szCs w:val="24"/>
        </w:rPr>
        <w:t xml:space="preserve">) </w:t>
      </w:r>
      <w:r w:rsidR="005B7E21">
        <w:rPr>
          <w:rFonts w:cs="B Nazanin" w:hint="cs"/>
          <w:sz w:val="28"/>
          <w:szCs w:val="28"/>
          <w:rtl/>
        </w:rPr>
        <w:t xml:space="preserve"> </w:t>
      </w:r>
      <w:r w:rsidRPr="00B22661">
        <w:rPr>
          <w:rFonts w:cs="B Nazanin"/>
          <w:sz w:val="28"/>
          <w:szCs w:val="28"/>
          <w:rtl/>
        </w:rPr>
        <w:t>و</w:t>
      </w:r>
      <w:proofErr w:type="gramEnd"/>
      <w:r w:rsidRPr="00B22661">
        <w:rPr>
          <w:rFonts w:cs="B Nazanin"/>
          <w:sz w:val="28"/>
          <w:szCs w:val="28"/>
          <w:rtl/>
        </w:rPr>
        <w:t xml:space="preserve"> مقیاس</w:t>
      </w:r>
      <w:r w:rsidRPr="00B22661">
        <w:rPr>
          <w:rFonts w:cs="B Nazanin"/>
          <w:sz w:val="28"/>
          <w:szCs w:val="28"/>
        </w:rPr>
        <w:t xml:space="preserve"> </w:t>
      </w:r>
      <w:r w:rsidRPr="00861ED1">
        <w:rPr>
          <w:rFonts w:cs="B Nazanin"/>
          <w:sz w:val="24"/>
          <w:szCs w:val="24"/>
        </w:rPr>
        <w:t>(</w:t>
      </w:r>
      <w:r w:rsidR="006748AB" w:rsidRPr="00861ED1">
        <w:rPr>
          <w:sz w:val="24"/>
          <w:szCs w:val="24"/>
        </w:rPr>
        <w:t>θ</w:t>
      </w:r>
      <w:r w:rsidR="005B7E21" w:rsidRPr="00861ED1">
        <w:rPr>
          <w:sz w:val="24"/>
          <w:szCs w:val="24"/>
        </w:rPr>
        <w:t>)</w:t>
      </w:r>
      <w:r w:rsidRPr="00B22661">
        <w:rPr>
          <w:rFonts w:cs="B Nazanin"/>
          <w:sz w:val="28"/>
          <w:szCs w:val="28"/>
          <w:rtl/>
        </w:rPr>
        <w:t>یا همان</w:t>
      </w:r>
      <w:r w:rsidRPr="00B22661">
        <w:rPr>
          <w:rFonts w:cs="B Nazanin"/>
          <w:sz w:val="28"/>
          <w:szCs w:val="28"/>
        </w:rPr>
        <w:t xml:space="preserve"> </w:t>
      </w:r>
      <w:r w:rsidRPr="00861ED1">
        <w:rPr>
          <w:rFonts w:cs="B Nazanin"/>
          <w:sz w:val="24"/>
          <w:szCs w:val="24"/>
        </w:rPr>
        <w:t xml:space="preserve">IDM </w:t>
      </w:r>
      <w:r w:rsidRPr="00B22661">
        <w:rPr>
          <w:rFonts w:cs="B Nazanin"/>
          <w:sz w:val="28"/>
          <w:szCs w:val="28"/>
          <w:rtl/>
        </w:rPr>
        <w:t xml:space="preserve">تبدیل می‌کند. در زمان آموزش، با تزریق  </w:t>
      </w:r>
      <w:r w:rsidRPr="00B22661">
        <w:rPr>
          <w:rFonts w:cs="B Nazanin"/>
          <w:b/>
          <w:bCs/>
          <w:sz w:val="28"/>
          <w:szCs w:val="28"/>
          <w:rtl/>
        </w:rPr>
        <w:t>نویز یکنواخت</w:t>
      </w:r>
      <w:r w:rsidR="00861ED1">
        <w:rPr>
          <w:rFonts w:cs="B Nazanin" w:hint="cs"/>
          <w:sz w:val="28"/>
          <w:szCs w:val="28"/>
          <w:rtl/>
        </w:rPr>
        <w:t xml:space="preserve"> </w:t>
      </w:r>
      <w:r w:rsidRPr="00B22661">
        <w:rPr>
          <w:rFonts w:cs="B Nazanin"/>
          <w:sz w:val="28"/>
          <w:szCs w:val="28"/>
          <w:rtl/>
        </w:rPr>
        <w:t>به ویژگی‌ها، فرآیند کوانتیزاسیون مشتق‌پذیر شده و امکان تخمین انتروپی فراهم می‌گردد</w:t>
      </w:r>
      <w:r w:rsidRPr="00B22661">
        <w:rPr>
          <w:rFonts w:cs="B Nazanin"/>
          <w:sz w:val="28"/>
          <w:szCs w:val="28"/>
        </w:rPr>
        <w:t>.</w:t>
      </w:r>
    </w:p>
    <w:p w14:paraId="00000009" w14:textId="38A75DEF" w:rsidR="00957A40" w:rsidRPr="00B22661" w:rsidRDefault="00000000" w:rsidP="00B22661">
      <w:pPr>
        <w:pStyle w:val="ListParagraph"/>
        <w:numPr>
          <w:ilvl w:val="0"/>
          <w:numId w:val="6"/>
        </w:numPr>
        <w:bidi/>
        <w:spacing w:line="360" w:lineRule="auto"/>
        <w:jc w:val="both"/>
        <w:rPr>
          <w:rFonts w:cs="B Nazanin"/>
          <w:sz w:val="28"/>
          <w:szCs w:val="28"/>
        </w:rPr>
      </w:pPr>
      <w:r w:rsidRPr="00B22661">
        <w:rPr>
          <w:rFonts w:cs="B Nazanin"/>
          <w:b/>
          <w:bCs/>
          <w:sz w:val="28"/>
          <w:szCs w:val="28"/>
          <w:rtl/>
        </w:rPr>
        <w:t>تخصیص منابع هدایت‌شده</w:t>
      </w:r>
      <w:r w:rsidRPr="00B22661">
        <w:rPr>
          <w:rFonts w:cs="B Nazanin"/>
          <w:b/>
          <w:bCs/>
          <w:sz w:val="28"/>
          <w:szCs w:val="28"/>
        </w:rPr>
        <w:t xml:space="preserve"> </w:t>
      </w:r>
      <w:r w:rsidRPr="00F14AFF">
        <w:rPr>
          <w:rFonts w:cs="B Nazanin"/>
          <w:b/>
          <w:bCs/>
          <w:sz w:val="24"/>
          <w:szCs w:val="24"/>
        </w:rPr>
        <w:t xml:space="preserve">(IGRA) </w:t>
      </w:r>
      <w:r w:rsidRPr="00B22661">
        <w:rPr>
          <w:rFonts w:cs="B Nazanin"/>
          <w:b/>
          <w:bCs/>
          <w:sz w:val="28"/>
          <w:szCs w:val="28"/>
        </w:rPr>
        <w:t xml:space="preserve">- </w:t>
      </w:r>
      <w:r w:rsidRPr="00B22661">
        <w:rPr>
          <w:rFonts w:cs="B Nazanin"/>
          <w:b/>
          <w:bCs/>
          <w:sz w:val="28"/>
          <w:szCs w:val="28"/>
          <w:rtl/>
        </w:rPr>
        <w:t>شاخه سخت</w:t>
      </w:r>
      <w:r w:rsidRPr="00B22661">
        <w:rPr>
          <w:rFonts w:cs="B Nazanin"/>
          <w:sz w:val="28"/>
          <w:szCs w:val="28"/>
        </w:rPr>
        <w:t xml:space="preserve">  </w:t>
      </w:r>
      <w:r w:rsidR="00F14AFF">
        <w:rPr>
          <w:rFonts w:cs="B Nazanin" w:hint="cs"/>
          <w:sz w:val="28"/>
          <w:szCs w:val="28"/>
          <w:rtl/>
        </w:rPr>
        <w:t xml:space="preserve">: </w:t>
      </w:r>
      <w:r w:rsidRPr="00B22661">
        <w:rPr>
          <w:rFonts w:cs="B Nazanin"/>
          <w:sz w:val="28"/>
          <w:szCs w:val="28"/>
          <w:rtl/>
        </w:rPr>
        <w:t>این شاخه از</w:t>
      </w:r>
      <w:r w:rsidRPr="00B22661">
        <w:rPr>
          <w:rFonts w:cs="B Nazanin"/>
          <w:sz w:val="28"/>
          <w:szCs w:val="28"/>
        </w:rPr>
        <w:t xml:space="preserve">  </w:t>
      </w:r>
      <w:r w:rsidRPr="00F14AFF">
        <w:rPr>
          <w:rFonts w:cs="B Nazanin"/>
          <w:b/>
          <w:bCs/>
          <w:sz w:val="24"/>
          <w:szCs w:val="24"/>
        </w:rPr>
        <w:t>Submanifold Sparse Convolution (SSC)</w:t>
      </w:r>
      <w:r w:rsidRPr="00B22661">
        <w:rPr>
          <w:rFonts w:cs="B Nazanin"/>
          <w:sz w:val="28"/>
          <w:szCs w:val="28"/>
        </w:rPr>
        <w:t xml:space="preserve"> </w:t>
      </w:r>
      <w:r w:rsidR="00F14AFF">
        <w:rPr>
          <w:rFonts w:cs="B Nazanin" w:hint="cs"/>
          <w:sz w:val="28"/>
          <w:szCs w:val="28"/>
          <w:rtl/>
        </w:rPr>
        <w:t xml:space="preserve"> </w:t>
      </w:r>
      <w:r w:rsidRPr="00B22661">
        <w:rPr>
          <w:rFonts w:cs="B Nazanin"/>
          <w:sz w:val="28"/>
          <w:szCs w:val="28"/>
          <w:rtl/>
        </w:rPr>
        <w:t>بهره می‌برد. برخلاف کانولوشن‌های اسپارس معمولی</w:t>
      </w:r>
      <w:r w:rsidRPr="00B22661">
        <w:rPr>
          <w:rFonts w:cs="B Nazanin"/>
          <w:sz w:val="28"/>
          <w:szCs w:val="28"/>
        </w:rPr>
        <w:t xml:space="preserve"> </w:t>
      </w:r>
      <w:r w:rsidRPr="00430189">
        <w:rPr>
          <w:rFonts w:cs="B Nazanin"/>
          <w:sz w:val="24"/>
          <w:szCs w:val="24"/>
        </w:rPr>
        <w:t xml:space="preserve">SSC </w:t>
      </w:r>
      <w:r w:rsidR="00430189">
        <w:rPr>
          <w:rFonts w:cs="B Nazanin" w:hint="cs"/>
          <w:sz w:val="28"/>
          <w:szCs w:val="28"/>
          <w:rtl/>
        </w:rPr>
        <w:t xml:space="preserve">، </w:t>
      </w:r>
      <w:r w:rsidRPr="00B22661">
        <w:rPr>
          <w:rFonts w:cs="B Nazanin"/>
          <w:sz w:val="28"/>
          <w:szCs w:val="28"/>
          <w:rtl/>
        </w:rPr>
        <w:t>الگوی اسپارسیته را در تمامی لایه‌ها حفظ کرده و تنها ۵</w:t>
      </w:r>
      <w:r w:rsidRPr="00B22661">
        <w:rPr>
          <w:rFonts w:hint="cs"/>
          <w:sz w:val="28"/>
          <w:szCs w:val="28"/>
          <w:rtl/>
        </w:rPr>
        <w:t>٪</w:t>
      </w:r>
      <w:r w:rsidRPr="00B22661">
        <w:rPr>
          <w:rFonts w:cs="B Nazanin"/>
          <w:sz w:val="28"/>
          <w:szCs w:val="28"/>
          <w:rtl/>
        </w:rPr>
        <w:t xml:space="preserve"> </w:t>
      </w:r>
      <w:r w:rsidRPr="00B22661">
        <w:rPr>
          <w:rFonts w:cs="B Nazanin" w:hint="cs"/>
          <w:sz w:val="28"/>
          <w:szCs w:val="28"/>
          <w:rtl/>
        </w:rPr>
        <w:t>از</w:t>
      </w:r>
      <w:r w:rsidRPr="00B22661">
        <w:rPr>
          <w:rFonts w:cs="B Nazanin"/>
          <w:sz w:val="28"/>
          <w:szCs w:val="28"/>
          <w:rtl/>
        </w:rPr>
        <w:t xml:space="preserve"> </w:t>
      </w:r>
      <w:r w:rsidRPr="00B22661">
        <w:rPr>
          <w:rFonts w:cs="B Nazanin" w:hint="cs"/>
          <w:sz w:val="28"/>
          <w:szCs w:val="28"/>
          <w:rtl/>
        </w:rPr>
        <w:t>پیکسل‌های</w:t>
      </w:r>
      <w:r w:rsidRPr="00B22661">
        <w:rPr>
          <w:rFonts w:cs="B Nazanin"/>
          <w:sz w:val="28"/>
          <w:szCs w:val="28"/>
          <w:rtl/>
        </w:rPr>
        <w:t xml:space="preserve"> </w:t>
      </w:r>
      <w:r w:rsidRPr="00B22661">
        <w:rPr>
          <w:rFonts w:cs="B Nazanin" w:hint="cs"/>
          <w:sz w:val="28"/>
          <w:szCs w:val="28"/>
          <w:rtl/>
        </w:rPr>
        <w:t>کلیدی</w:t>
      </w:r>
      <w:r w:rsidRPr="00B22661">
        <w:rPr>
          <w:rFonts w:cs="B Nazanin"/>
          <w:sz w:val="28"/>
          <w:szCs w:val="28"/>
        </w:rPr>
        <w:t xml:space="preserve"> </w:t>
      </w:r>
      <w:r w:rsidRPr="00430189">
        <w:rPr>
          <w:rFonts w:cs="B Nazanin"/>
          <w:sz w:val="24"/>
          <w:szCs w:val="24"/>
        </w:rPr>
        <w:t>(Top-k)</w:t>
      </w:r>
      <w:r w:rsidRPr="00B22661">
        <w:rPr>
          <w:rFonts w:cs="B Nazanin"/>
          <w:sz w:val="28"/>
          <w:szCs w:val="28"/>
        </w:rPr>
        <w:t xml:space="preserve"> </w:t>
      </w:r>
      <w:r w:rsidRPr="00B22661">
        <w:rPr>
          <w:rFonts w:cs="B Nazanin"/>
          <w:sz w:val="28"/>
          <w:szCs w:val="28"/>
          <w:rtl/>
        </w:rPr>
        <w:t>را پردازش می‌کند که منجر به صرفه‌جویی ۹۵ درصدی در محاسبات این شاخه می‌شود</w:t>
      </w:r>
      <w:r w:rsidRPr="00B22661">
        <w:rPr>
          <w:rFonts w:cs="B Nazanin"/>
          <w:sz w:val="28"/>
          <w:szCs w:val="28"/>
        </w:rPr>
        <w:t>.</w:t>
      </w:r>
    </w:p>
    <w:p w14:paraId="2B04C8F4" w14:textId="6E11A5A8" w:rsidR="00A45A30" w:rsidRDefault="00000000" w:rsidP="00B22661">
      <w:pPr>
        <w:pStyle w:val="ListParagraph"/>
        <w:numPr>
          <w:ilvl w:val="0"/>
          <w:numId w:val="6"/>
        </w:numPr>
        <w:bidi/>
        <w:spacing w:line="360" w:lineRule="auto"/>
        <w:jc w:val="both"/>
        <w:rPr>
          <w:rFonts w:cs="B Nazanin"/>
          <w:sz w:val="28"/>
          <w:szCs w:val="28"/>
        </w:rPr>
      </w:pPr>
      <w:r w:rsidRPr="00B22661">
        <w:rPr>
          <w:rFonts w:cs="B Nazanin"/>
          <w:b/>
          <w:bCs/>
          <w:sz w:val="28"/>
          <w:szCs w:val="28"/>
          <w:rtl/>
        </w:rPr>
        <w:t>ماژول بازتنظیم افاین</w:t>
      </w:r>
      <w:r w:rsidRPr="00B22661">
        <w:rPr>
          <w:rFonts w:cs="B Nazanin"/>
          <w:b/>
          <w:bCs/>
          <w:sz w:val="28"/>
          <w:szCs w:val="28"/>
        </w:rPr>
        <w:t xml:space="preserve"> </w:t>
      </w:r>
      <w:r w:rsidRPr="00F14AFF">
        <w:rPr>
          <w:rFonts w:cs="B Nazanin"/>
          <w:b/>
          <w:bCs/>
          <w:sz w:val="24"/>
          <w:szCs w:val="24"/>
        </w:rPr>
        <w:t xml:space="preserve">(ARM) </w:t>
      </w:r>
      <w:r w:rsidRPr="00B22661">
        <w:rPr>
          <w:rFonts w:cs="B Nazanin"/>
          <w:b/>
          <w:bCs/>
          <w:sz w:val="28"/>
          <w:szCs w:val="28"/>
        </w:rPr>
        <w:t xml:space="preserve">- </w:t>
      </w:r>
      <w:r w:rsidRPr="00B22661">
        <w:rPr>
          <w:rFonts w:cs="B Nazanin"/>
          <w:b/>
          <w:bCs/>
          <w:sz w:val="28"/>
          <w:szCs w:val="28"/>
          <w:rtl/>
        </w:rPr>
        <w:t>شاخه نرم</w:t>
      </w:r>
      <w:r w:rsidR="00F14AFF">
        <w:rPr>
          <w:rFonts w:cs="B Nazanin" w:hint="cs"/>
          <w:b/>
          <w:bCs/>
          <w:sz w:val="28"/>
          <w:szCs w:val="28"/>
          <w:rtl/>
        </w:rPr>
        <w:t>:</w:t>
      </w:r>
      <w:r w:rsidRPr="00B22661">
        <w:rPr>
          <w:rFonts w:cs="B Nazanin"/>
          <w:sz w:val="28"/>
          <w:szCs w:val="28"/>
        </w:rPr>
        <w:t xml:space="preserve">  </w:t>
      </w:r>
      <w:r w:rsidRPr="00B22661">
        <w:rPr>
          <w:rFonts w:cs="B Nazanin"/>
          <w:sz w:val="28"/>
          <w:szCs w:val="28"/>
          <w:rtl/>
        </w:rPr>
        <w:t>این بخش به تقویت تطبیقی تمامی ویژگی‌ها می‌پردازد، جایی که شدت تعدیل افاین مستقیماً توسط مقادیر پیوسته</w:t>
      </w:r>
      <w:r w:rsidRPr="00B22661">
        <w:rPr>
          <w:rFonts w:cs="B Nazanin"/>
          <w:sz w:val="28"/>
          <w:szCs w:val="28"/>
        </w:rPr>
        <w:t xml:space="preserve"> </w:t>
      </w:r>
      <w:r w:rsidRPr="00F14AFF">
        <w:rPr>
          <w:rFonts w:cs="B Nazanin"/>
          <w:sz w:val="24"/>
          <w:szCs w:val="24"/>
        </w:rPr>
        <w:t xml:space="preserve">IDM </w:t>
      </w:r>
      <w:r w:rsidRPr="00B22661">
        <w:rPr>
          <w:rFonts w:cs="B Nazanin"/>
          <w:sz w:val="28"/>
          <w:szCs w:val="28"/>
          <w:rtl/>
        </w:rPr>
        <w:t>کنترل می‌شود.</w:t>
      </w:r>
    </w:p>
    <w:p w14:paraId="182E87EA" w14:textId="084D7DB4" w:rsidR="00A45A30" w:rsidRPr="00A45A30" w:rsidRDefault="00000000" w:rsidP="00A45A30">
      <w:pPr>
        <w:pStyle w:val="ListParagraph"/>
        <w:numPr>
          <w:ilvl w:val="0"/>
          <w:numId w:val="6"/>
        </w:numPr>
        <w:bidi/>
        <w:spacing w:line="360" w:lineRule="auto"/>
        <w:jc w:val="both"/>
        <w:rPr>
          <w:rFonts w:cs="B Nazanin"/>
          <w:sz w:val="28"/>
          <w:szCs w:val="28"/>
        </w:rPr>
      </w:pPr>
      <w:r w:rsidRPr="00B22661">
        <w:rPr>
          <w:rFonts w:cs="B Nazanin"/>
          <w:b/>
          <w:bCs/>
          <w:sz w:val="28"/>
          <w:szCs w:val="28"/>
          <w:rtl/>
        </w:rPr>
        <w:t>منطق فرآیند عملیاتی</w:t>
      </w:r>
      <w:r w:rsidR="00504DEE">
        <w:rPr>
          <w:rFonts w:cs="B Nazanin" w:hint="cs"/>
          <w:b/>
          <w:bCs/>
          <w:sz w:val="28"/>
          <w:szCs w:val="28"/>
          <w:rtl/>
        </w:rPr>
        <w:t xml:space="preserve"> </w:t>
      </w:r>
      <w:r w:rsidR="00504DEE" w:rsidRPr="00A45A30">
        <w:rPr>
          <w:rFonts w:cs="B Nazanin"/>
          <w:b/>
          <w:bCs/>
          <w:sz w:val="24"/>
          <w:szCs w:val="24"/>
        </w:rPr>
        <w:t>(Operational Logic)</w:t>
      </w:r>
    </w:p>
    <w:p w14:paraId="2636E682" w14:textId="604D3D41" w:rsidR="00A45A30" w:rsidRPr="00A45A30" w:rsidRDefault="00000000" w:rsidP="00A45A30">
      <w:pPr>
        <w:bidi/>
        <w:spacing w:line="360" w:lineRule="auto"/>
        <w:ind w:left="360"/>
        <w:jc w:val="both"/>
        <w:rPr>
          <w:rFonts w:cs="B Nazanin"/>
          <w:sz w:val="28"/>
          <w:szCs w:val="28"/>
        </w:rPr>
      </w:pPr>
      <w:r w:rsidRPr="00A45A30">
        <w:rPr>
          <w:rFonts w:cs="B Nazanin"/>
          <w:b/>
          <w:bCs/>
          <w:sz w:val="28"/>
          <w:szCs w:val="28"/>
        </w:rPr>
        <w:t xml:space="preserve"> </w:t>
      </w:r>
      <w:r w:rsidRPr="00A45A30">
        <w:rPr>
          <w:rFonts w:cs="B Nazanin"/>
          <w:sz w:val="28"/>
          <w:szCs w:val="28"/>
        </w:rPr>
        <w:t xml:space="preserve">  </w:t>
      </w:r>
      <w:r w:rsidR="00A45A30">
        <w:rPr>
          <w:rFonts w:cs="B Nazanin"/>
          <w:sz w:val="28"/>
          <w:szCs w:val="28"/>
        </w:rPr>
        <w:t>.</w:t>
      </w:r>
      <w:proofErr w:type="gramStart"/>
      <w:r w:rsidRPr="00A45A30">
        <w:rPr>
          <w:rFonts w:cs="B Nazanin"/>
          <w:sz w:val="28"/>
          <w:szCs w:val="28"/>
        </w:rPr>
        <w:t xml:space="preserve">۱  </w:t>
      </w:r>
      <w:r w:rsidRPr="00A45A30">
        <w:rPr>
          <w:rFonts w:cs="B Nazanin"/>
          <w:b/>
          <w:bCs/>
          <w:sz w:val="28"/>
          <w:szCs w:val="28"/>
          <w:rtl/>
        </w:rPr>
        <w:t>استخراج</w:t>
      </w:r>
      <w:proofErr w:type="gramEnd"/>
      <w:r w:rsidRPr="00A45A30">
        <w:rPr>
          <w:rFonts w:cs="B Nazanin"/>
          <w:b/>
          <w:bCs/>
          <w:sz w:val="28"/>
          <w:szCs w:val="28"/>
          <w:rtl/>
        </w:rPr>
        <w:t xml:space="preserve"> ویژگی</w:t>
      </w:r>
      <w:r w:rsidR="00A45A30" w:rsidRPr="00A45A30">
        <w:rPr>
          <w:rFonts w:cs="B Nazanin" w:hint="cs"/>
          <w:b/>
          <w:bCs/>
          <w:sz w:val="28"/>
          <w:szCs w:val="28"/>
          <w:rtl/>
        </w:rPr>
        <w:t xml:space="preserve">: </w:t>
      </w:r>
      <w:r w:rsidRPr="00A45A30">
        <w:rPr>
          <w:rFonts w:cs="B Nazanin"/>
          <w:sz w:val="28"/>
          <w:szCs w:val="28"/>
          <w:rtl/>
        </w:rPr>
        <w:t>تبدیل تصویر ورودی به ویژگی‌های ۲۴ کاناله اولیه.</w:t>
      </w:r>
    </w:p>
    <w:p w14:paraId="43214885" w14:textId="77777777" w:rsidR="00A45A30" w:rsidRPr="00A45A30" w:rsidRDefault="00000000" w:rsidP="00A45A30">
      <w:pPr>
        <w:bidi/>
        <w:spacing w:line="360" w:lineRule="auto"/>
        <w:ind w:left="360"/>
        <w:jc w:val="both"/>
        <w:rPr>
          <w:rFonts w:cs="B Nazanin"/>
          <w:sz w:val="28"/>
          <w:szCs w:val="28"/>
        </w:rPr>
      </w:pPr>
      <w:r w:rsidRPr="00A45A30">
        <w:rPr>
          <w:rFonts w:cs="B Nazanin"/>
          <w:sz w:val="28"/>
          <w:szCs w:val="28"/>
          <w:rtl/>
        </w:rPr>
        <w:t xml:space="preserve"> ۲.  </w:t>
      </w:r>
      <w:r w:rsidRPr="00A45A30">
        <w:rPr>
          <w:rFonts w:cs="B Nazanin"/>
          <w:b/>
          <w:bCs/>
          <w:sz w:val="28"/>
          <w:szCs w:val="28"/>
          <w:rtl/>
        </w:rPr>
        <w:t>تخمین چگالی</w:t>
      </w:r>
      <w:r w:rsidR="00A45A30" w:rsidRPr="00A45A30">
        <w:rPr>
          <w:rFonts w:cs="B Nazanin" w:hint="cs"/>
          <w:b/>
          <w:bCs/>
          <w:sz w:val="28"/>
          <w:szCs w:val="28"/>
          <w:rtl/>
        </w:rPr>
        <w:t xml:space="preserve">: </w:t>
      </w:r>
      <w:r w:rsidRPr="00A45A30">
        <w:rPr>
          <w:rFonts w:cs="B Nazanin"/>
          <w:sz w:val="28"/>
          <w:szCs w:val="28"/>
          <w:rtl/>
        </w:rPr>
        <w:t>تولید نقشه</w:t>
      </w:r>
      <w:r w:rsidRPr="00A45A30">
        <w:rPr>
          <w:rFonts w:cs="B Nazanin"/>
          <w:sz w:val="28"/>
          <w:szCs w:val="28"/>
        </w:rPr>
        <w:t xml:space="preserve"> </w:t>
      </w:r>
      <w:r w:rsidRPr="000B604F">
        <w:rPr>
          <w:rFonts w:cs="B Nazanin"/>
          <w:sz w:val="24"/>
          <w:szCs w:val="24"/>
        </w:rPr>
        <w:t xml:space="preserve">IDM </w:t>
      </w:r>
      <w:r w:rsidRPr="00A45A30">
        <w:rPr>
          <w:rFonts w:cs="B Nazanin"/>
          <w:sz w:val="28"/>
          <w:szCs w:val="28"/>
          <w:rtl/>
        </w:rPr>
        <w:t>توسط</w:t>
      </w:r>
      <w:r w:rsidRPr="00A45A30">
        <w:rPr>
          <w:rFonts w:cs="B Nazanin"/>
          <w:sz w:val="28"/>
          <w:szCs w:val="28"/>
        </w:rPr>
        <w:t xml:space="preserve"> </w:t>
      </w:r>
      <w:r w:rsidRPr="000B604F">
        <w:rPr>
          <w:rFonts w:cs="B Nazanin"/>
          <w:sz w:val="24"/>
          <w:szCs w:val="24"/>
        </w:rPr>
        <w:t xml:space="preserve">IDE </w:t>
      </w:r>
      <w:r w:rsidRPr="00A45A30">
        <w:rPr>
          <w:rFonts w:cs="B Nazanin"/>
          <w:sz w:val="28"/>
          <w:szCs w:val="28"/>
          <w:rtl/>
        </w:rPr>
        <w:t>برای شناسایی اولویت‌های اطلاعاتی.</w:t>
      </w:r>
    </w:p>
    <w:p w14:paraId="3C3CE548" w14:textId="77777777" w:rsidR="00A45A30" w:rsidRPr="00A45A30" w:rsidRDefault="00000000" w:rsidP="00A45A30">
      <w:pPr>
        <w:bidi/>
        <w:spacing w:line="360" w:lineRule="auto"/>
        <w:ind w:left="360"/>
        <w:jc w:val="both"/>
        <w:rPr>
          <w:rFonts w:cs="B Nazanin"/>
          <w:sz w:val="28"/>
          <w:szCs w:val="28"/>
        </w:rPr>
      </w:pPr>
      <w:r w:rsidRPr="00A45A30">
        <w:rPr>
          <w:rFonts w:cs="B Nazanin"/>
          <w:sz w:val="28"/>
          <w:szCs w:val="28"/>
          <w:rtl/>
        </w:rPr>
        <w:t xml:space="preserve"> ۳.  </w:t>
      </w:r>
      <w:r w:rsidRPr="00A45A30">
        <w:rPr>
          <w:rFonts w:cs="B Nazanin"/>
          <w:b/>
          <w:bCs/>
          <w:sz w:val="28"/>
          <w:szCs w:val="28"/>
          <w:rtl/>
        </w:rPr>
        <w:t>توزیع کانال</w:t>
      </w:r>
      <w:r w:rsidRPr="00A45A30">
        <w:rPr>
          <w:rFonts w:cs="B Nazanin"/>
          <w:b/>
          <w:bCs/>
          <w:sz w:val="28"/>
          <w:szCs w:val="28"/>
        </w:rPr>
        <w:t xml:space="preserve"> </w:t>
      </w:r>
      <w:r w:rsidRPr="00A45A30">
        <w:rPr>
          <w:rFonts w:cs="B Nazanin"/>
          <w:b/>
          <w:bCs/>
          <w:sz w:val="24"/>
          <w:szCs w:val="24"/>
        </w:rPr>
        <w:t>(Split)</w:t>
      </w:r>
      <w:r w:rsidRPr="00A45A30">
        <w:rPr>
          <w:rFonts w:cs="B Nazanin"/>
          <w:sz w:val="28"/>
          <w:szCs w:val="28"/>
        </w:rPr>
        <w:t xml:space="preserve"> </w:t>
      </w:r>
      <w:r w:rsidR="00A45A30" w:rsidRPr="00A45A30">
        <w:rPr>
          <w:rFonts w:cs="B Nazanin" w:hint="cs"/>
          <w:sz w:val="28"/>
          <w:szCs w:val="28"/>
          <w:rtl/>
        </w:rPr>
        <w:t xml:space="preserve">: </w:t>
      </w:r>
      <w:r w:rsidRPr="00A45A30">
        <w:rPr>
          <w:rFonts w:cs="B Nazanin"/>
          <w:sz w:val="28"/>
          <w:szCs w:val="28"/>
          <w:rtl/>
        </w:rPr>
        <w:t>تقسیم ویژگی‌ها به دو بخش برای پردازش در دو شاخه موازی.</w:t>
      </w:r>
    </w:p>
    <w:p w14:paraId="50FB70AE" w14:textId="77777777" w:rsidR="00A45A30" w:rsidRPr="00A45A30" w:rsidRDefault="00000000" w:rsidP="00A45A30">
      <w:pPr>
        <w:bidi/>
        <w:spacing w:line="360" w:lineRule="auto"/>
        <w:ind w:left="360"/>
        <w:jc w:val="both"/>
        <w:rPr>
          <w:rFonts w:cs="B Nazanin"/>
          <w:sz w:val="28"/>
          <w:szCs w:val="28"/>
        </w:rPr>
      </w:pPr>
      <w:r w:rsidRPr="00A45A30">
        <w:rPr>
          <w:rFonts w:cs="B Nazanin"/>
          <w:sz w:val="28"/>
          <w:szCs w:val="28"/>
          <w:rtl/>
        </w:rPr>
        <w:lastRenderedPageBreak/>
        <w:t xml:space="preserve"> ۴.  </w:t>
      </w:r>
      <w:r w:rsidRPr="00A45A30">
        <w:rPr>
          <w:rFonts w:cs="B Nazanin"/>
          <w:b/>
          <w:bCs/>
          <w:sz w:val="28"/>
          <w:szCs w:val="28"/>
          <w:rtl/>
        </w:rPr>
        <w:t>پردازش دوگانه</w:t>
      </w:r>
      <w:r w:rsidR="00B22661" w:rsidRPr="00A45A30">
        <w:rPr>
          <w:rFonts w:cs="B Nazanin" w:hint="cs"/>
          <w:b/>
          <w:bCs/>
          <w:sz w:val="28"/>
          <w:szCs w:val="28"/>
          <w:rtl/>
        </w:rPr>
        <w:t>:</w:t>
      </w:r>
      <w:r w:rsidRPr="00A45A30">
        <w:rPr>
          <w:rFonts w:cs="B Nazanin"/>
          <w:sz w:val="28"/>
          <w:szCs w:val="28"/>
        </w:rPr>
        <w:t xml:space="preserve">  </w:t>
      </w:r>
      <w:r w:rsidRPr="00A45A30">
        <w:rPr>
          <w:rFonts w:cs="B Nazanin"/>
          <w:sz w:val="28"/>
          <w:szCs w:val="28"/>
          <w:rtl/>
        </w:rPr>
        <w:t>پردازش همزمان در</w:t>
      </w:r>
      <w:r w:rsidRPr="00A45A30">
        <w:rPr>
          <w:rFonts w:cs="B Nazanin"/>
          <w:sz w:val="28"/>
          <w:szCs w:val="28"/>
        </w:rPr>
        <w:t xml:space="preserve"> </w:t>
      </w:r>
      <w:r w:rsidRPr="000B604F">
        <w:rPr>
          <w:rFonts w:cs="B Nazanin"/>
          <w:sz w:val="24"/>
          <w:szCs w:val="24"/>
        </w:rPr>
        <w:t xml:space="preserve">IGRA </w:t>
      </w:r>
      <w:r w:rsidR="00A45A30" w:rsidRPr="00A45A30">
        <w:rPr>
          <w:rFonts w:cs="B Nazanin" w:hint="cs"/>
          <w:sz w:val="28"/>
          <w:szCs w:val="28"/>
          <w:rtl/>
        </w:rPr>
        <w:t>(</w:t>
      </w:r>
      <w:r w:rsidRPr="00A45A30">
        <w:rPr>
          <w:rFonts w:cs="B Nazanin"/>
          <w:sz w:val="28"/>
          <w:szCs w:val="28"/>
          <w:rtl/>
        </w:rPr>
        <w:t>تمرکز بر لبه‌های سخت) و</w:t>
      </w:r>
      <w:r w:rsidRPr="00A45A30">
        <w:rPr>
          <w:rFonts w:cs="B Nazanin"/>
          <w:sz w:val="28"/>
          <w:szCs w:val="28"/>
        </w:rPr>
        <w:t xml:space="preserve"> </w:t>
      </w:r>
      <w:r w:rsidRPr="000B604F">
        <w:rPr>
          <w:rFonts w:cs="B Nazanin"/>
          <w:sz w:val="24"/>
          <w:szCs w:val="24"/>
        </w:rPr>
        <w:t xml:space="preserve">ARM </w:t>
      </w:r>
      <w:r w:rsidR="00A45A30" w:rsidRPr="00A45A30">
        <w:rPr>
          <w:rFonts w:cs="B Nazanin" w:hint="cs"/>
          <w:sz w:val="28"/>
          <w:szCs w:val="28"/>
          <w:rtl/>
        </w:rPr>
        <w:t>(</w:t>
      </w:r>
      <w:r w:rsidRPr="00A45A30">
        <w:rPr>
          <w:rFonts w:cs="B Nazanin"/>
          <w:sz w:val="28"/>
          <w:szCs w:val="28"/>
          <w:rtl/>
        </w:rPr>
        <w:t>تعدیل نرم بافت‌ها).</w:t>
      </w:r>
    </w:p>
    <w:p w14:paraId="0000000A" w14:textId="397B1307" w:rsidR="00957A40" w:rsidRPr="00A45A30" w:rsidRDefault="00000000" w:rsidP="00A45A30">
      <w:pPr>
        <w:bidi/>
        <w:spacing w:line="360" w:lineRule="auto"/>
        <w:ind w:left="360"/>
        <w:jc w:val="both"/>
        <w:rPr>
          <w:rFonts w:cs="B Nazanin"/>
          <w:sz w:val="28"/>
          <w:szCs w:val="28"/>
        </w:rPr>
      </w:pPr>
      <w:r w:rsidRPr="00A45A30">
        <w:rPr>
          <w:rFonts w:cs="B Nazanin"/>
          <w:sz w:val="28"/>
          <w:szCs w:val="28"/>
          <w:rtl/>
        </w:rPr>
        <w:t xml:space="preserve"> ۵.  </w:t>
      </w:r>
      <w:r w:rsidRPr="00A45A30">
        <w:rPr>
          <w:rFonts w:cs="B Nazanin"/>
          <w:b/>
          <w:bCs/>
          <w:sz w:val="28"/>
          <w:szCs w:val="28"/>
          <w:rtl/>
        </w:rPr>
        <w:t>بازسازی</w:t>
      </w:r>
      <w:r w:rsidRPr="00A45A30">
        <w:rPr>
          <w:rFonts w:cs="B Nazanin"/>
          <w:sz w:val="28"/>
          <w:szCs w:val="28"/>
        </w:rPr>
        <w:t xml:space="preserve"> </w:t>
      </w:r>
      <w:r w:rsidR="002C75C8">
        <w:rPr>
          <w:rFonts w:cs="B Nazanin"/>
          <w:sz w:val="28"/>
          <w:szCs w:val="28"/>
        </w:rPr>
        <w:t>:</w:t>
      </w:r>
      <w:r w:rsidRPr="00A45A30">
        <w:rPr>
          <w:rFonts w:cs="B Nazanin"/>
          <w:sz w:val="28"/>
          <w:szCs w:val="28"/>
        </w:rPr>
        <w:t xml:space="preserve"> </w:t>
      </w:r>
      <w:r w:rsidRPr="00A45A30">
        <w:rPr>
          <w:rFonts w:cs="B Nazanin"/>
          <w:sz w:val="28"/>
          <w:szCs w:val="28"/>
          <w:rtl/>
        </w:rPr>
        <w:t>ادغام ویژگی‌های تقویت شده و استفاده از</w:t>
      </w:r>
      <w:r w:rsidRPr="00A45A30">
        <w:rPr>
          <w:rFonts w:cs="B Nazanin"/>
          <w:sz w:val="28"/>
          <w:szCs w:val="28"/>
        </w:rPr>
        <w:t xml:space="preserve"> </w:t>
      </w:r>
      <w:proofErr w:type="spellStart"/>
      <w:r w:rsidRPr="00A45A30">
        <w:rPr>
          <w:rFonts w:cs="B Nazanin"/>
          <w:sz w:val="24"/>
          <w:szCs w:val="24"/>
        </w:rPr>
        <w:t>PixelShuffle</w:t>
      </w:r>
      <w:proofErr w:type="spellEnd"/>
      <w:r w:rsidRPr="00A45A30">
        <w:rPr>
          <w:rFonts w:cs="B Nazanin"/>
          <w:sz w:val="24"/>
          <w:szCs w:val="24"/>
        </w:rPr>
        <w:t xml:space="preserve"> </w:t>
      </w:r>
      <w:r w:rsidRPr="00A45A30">
        <w:rPr>
          <w:rFonts w:cs="B Nazanin"/>
          <w:sz w:val="28"/>
          <w:szCs w:val="28"/>
          <w:rtl/>
        </w:rPr>
        <w:t>برای تولید تصویر نهایی</w:t>
      </w:r>
      <w:r w:rsidRPr="00A45A30">
        <w:rPr>
          <w:rFonts w:cs="B Nazanin"/>
          <w:sz w:val="28"/>
          <w:szCs w:val="28"/>
        </w:rPr>
        <w:t>.</w:t>
      </w:r>
    </w:p>
    <w:p w14:paraId="0000000B" w14:textId="46035265" w:rsidR="00957A40" w:rsidRPr="00E92293" w:rsidRDefault="00000000" w:rsidP="00016096">
      <w:pPr>
        <w:pStyle w:val="Heading1"/>
      </w:pPr>
      <w:bookmarkStart w:id="7" w:name="_amevfpout09a" w:colFirst="0" w:colLast="0"/>
      <w:bookmarkStart w:id="8" w:name="_Toc235998660"/>
      <w:bookmarkEnd w:id="7"/>
      <w:r w:rsidRPr="00E92293">
        <w:rPr>
          <w:rtl/>
        </w:rPr>
        <w:t>ارزیابی عملکرد و تحلیل نتایج تجربی</w:t>
      </w:r>
      <w:bookmarkEnd w:id="8"/>
    </w:p>
    <w:p w14:paraId="51F158B4" w14:textId="77777777" w:rsidR="00774451" w:rsidRDefault="00000000" w:rsidP="005F1C22">
      <w:pPr>
        <w:bidi/>
        <w:spacing w:line="360" w:lineRule="auto"/>
        <w:ind w:firstLine="340"/>
        <w:jc w:val="both"/>
        <w:rPr>
          <w:rFonts w:cs="B Nazanin"/>
          <w:b/>
          <w:bCs/>
          <w:sz w:val="28"/>
          <w:szCs w:val="28"/>
          <w:rtl/>
        </w:rPr>
      </w:pPr>
      <w:r w:rsidRPr="000F15F9">
        <w:rPr>
          <w:rFonts w:cs="B Nazanin"/>
          <w:sz w:val="28"/>
          <w:szCs w:val="28"/>
          <w:rtl/>
        </w:rPr>
        <w:t>برای سنجش وفاداری بازسازی، از معیارهای</w:t>
      </w:r>
      <w:r w:rsidRPr="000F15F9">
        <w:rPr>
          <w:rFonts w:cs="B Nazanin"/>
          <w:sz w:val="28"/>
          <w:szCs w:val="28"/>
        </w:rPr>
        <w:t xml:space="preserve"> </w:t>
      </w:r>
      <w:r w:rsidRPr="005F1C22">
        <w:rPr>
          <w:rFonts w:cs="B Nazanin"/>
          <w:sz w:val="24"/>
          <w:szCs w:val="24"/>
        </w:rPr>
        <w:t xml:space="preserve">PSNR </w:t>
      </w:r>
      <w:r w:rsidR="005F1C22">
        <w:rPr>
          <w:rFonts w:cs="B Nazanin" w:hint="cs"/>
          <w:sz w:val="28"/>
          <w:szCs w:val="28"/>
          <w:rtl/>
        </w:rPr>
        <w:t>(</w:t>
      </w:r>
      <w:r w:rsidRPr="000F15F9">
        <w:rPr>
          <w:rFonts w:cs="B Nazanin"/>
          <w:sz w:val="28"/>
          <w:szCs w:val="28"/>
          <w:rtl/>
        </w:rPr>
        <w:t>شفافیت) و</w:t>
      </w:r>
      <w:r w:rsidRPr="000F15F9">
        <w:rPr>
          <w:rFonts w:cs="B Nazanin"/>
          <w:sz w:val="28"/>
          <w:szCs w:val="28"/>
        </w:rPr>
        <w:t xml:space="preserve"> </w:t>
      </w:r>
      <w:r w:rsidRPr="005F1C22">
        <w:rPr>
          <w:rFonts w:cs="B Nazanin"/>
          <w:sz w:val="24"/>
          <w:szCs w:val="24"/>
        </w:rPr>
        <w:t xml:space="preserve">SSIM </w:t>
      </w:r>
      <w:r w:rsidR="005F1C22">
        <w:rPr>
          <w:rFonts w:cs="B Nazanin" w:hint="cs"/>
          <w:sz w:val="28"/>
          <w:szCs w:val="28"/>
          <w:rtl/>
        </w:rPr>
        <w:t>(</w:t>
      </w:r>
      <w:r w:rsidRPr="000F15F9">
        <w:rPr>
          <w:rFonts w:cs="B Nazanin"/>
          <w:sz w:val="28"/>
          <w:szCs w:val="28"/>
          <w:rtl/>
        </w:rPr>
        <w:t>شباهت ساختاری) استفاده شده است. تحلیل‌های معماری نشان می‌دهد که</w:t>
      </w:r>
      <w:r w:rsidRPr="000F15F9">
        <w:rPr>
          <w:rFonts w:cs="B Nazanin"/>
          <w:sz w:val="28"/>
          <w:szCs w:val="28"/>
        </w:rPr>
        <w:t xml:space="preserve"> </w:t>
      </w:r>
      <w:proofErr w:type="spellStart"/>
      <w:r w:rsidRPr="00774451">
        <w:rPr>
          <w:rFonts w:cs="B Nazanin"/>
          <w:sz w:val="24"/>
          <w:szCs w:val="24"/>
        </w:rPr>
        <w:t>IAFMNet</w:t>
      </w:r>
      <w:proofErr w:type="spellEnd"/>
      <w:r w:rsidRPr="00774451">
        <w:rPr>
          <w:rFonts w:cs="B Nazanin"/>
          <w:sz w:val="24"/>
          <w:szCs w:val="24"/>
        </w:rPr>
        <w:t xml:space="preserve"> </w:t>
      </w:r>
      <w:r w:rsidRPr="000F15F9">
        <w:rPr>
          <w:rFonts w:cs="B Nazanin"/>
          <w:sz w:val="28"/>
          <w:szCs w:val="28"/>
          <w:rtl/>
        </w:rPr>
        <w:t>موفق شده است با پارامترهای بسیار کمتر، عملکردی در سطح یا فراتر از مدل‌های سنگین ارائه دهد.</w:t>
      </w:r>
    </w:p>
    <w:p w14:paraId="0000000C" w14:textId="32E4DCC4" w:rsidR="00957A40" w:rsidRPr="000F15F9" w:rsidRDefault="00000000" w:rsidP="00774451">
      <w:pPr>
        <w:pStyle w:val="Heading2"/>
      </w:pPr>
      <w:bookmarkStart w:id="9" w:name="_Toc235998661"/>
      <w:r w:rsidRPr="000F15F9">
        <w:rPr>
          <w:rtl/>
        </w:rPr>
        <w:t>یافته‌های کلیدی ارزیابی</w:t>
      </w:r>
      <w:bookmarkEnd w:id="9"/>
    </w:p>
    <w:p w14:paraId="0000000D" w14:textId="558A155B" w:rsidR="00957A40" w:rsidRPr="00B22661" w:rsidRDefault="00000000" w:rsidP="00B22661">
      <w:pPr>
        <w:pStyle w:val="ListParagraph"/>
        <w:numPr>
          <w:ilvl w:val="0"/>
          <w:numId w:val="5"/>
        </w:numPr>
        <w:bidi/>
        <w:spacing w:line="360" w:lineRule="auto"/>
        <w:jc w:val="both"/>
        <w:rPr>
          <w:rFonts w:cs="B Nazanin"/>
          <w:sz w:val="28"/>
          <w:szCs w:val="28"/>
        </w:rPr>
      </w:pPr>
      <w:r w:rsidRPr="00B22661">
        <w:rPr>
          <w:rFonts w:cs="B Nazanin"/>
          <w:b/>
          <w:bCs/>
          <w:sz w:val="28"/>
          <w:szCs w:val="28"/>
          <w:rtl/>
        </w:rPr>
        <w:t>بهره‌وری پارامتریک</w:t>
      </w:r>
      <w:r w:rsidRPr="00B22661">
        <w:rPr>
          <w:rFonts w:cs="B Nazanin"/>
          <w:sz w:val="28"/>
          <w:szCs w:val="28"/>
        </w:rPr>
        <w:t xml:space="preserve"> </w:t>
      </w:r>
      <w:r w:rsidR="00AE699A">
        <w:rPr>
          <w:rFonts w:cs="B Nazanin" w:hint="cs"/>
          <w:sz w:val="28"/>
          <w:szCs w:val="28"/>
          <w:rtl/>
        </w:rPr>
        <w:t>:</w:t>
      </w:r>
      <w:r w:rsidRPr="00B22661">
        <w:rPr>
          <w:rFonts w:cs="B Nazanin"/>
          <w:sz w:val="28"/>
          <w:szCs w:val="28"/>
        </w:rPr>
        <w:t xml:space="preserve"> </w:t>
      </w:r>
      <w:r w:rsidRPr="00B22661">
        <w:rPr>
          <w:rFonts w:cs="B Nazanin"/>
          <w:sz w:val="28"/>
          <w:szCs w:val="28"/>
          <w:rtl/>
        </w:rPr>
        <w:t>نسخه اصلی</w:t>
      </w:r>
      <w:r w:rsidRPr="00B22661">
        <w:rPr>
          <w:rFonts w:cs="B Nazanin"/>
          <w:sz w:val="28"/>
          <w:szCs w:val="28"/>
        </w:rPr>
        <w:t xml:space="preserve">  </w:t>
      </w:r>
      <w:proofErr w:type="spellStart"/>
      <w:r w:rsidRPr="00246B60">
        <w:rPr>
          <w:rFonts w:cs="B Nazanin"/>
          <w:b/>
          <w:bCs/>
          <w:sz w:val="24"/>
          <w:szCs w:val="24"/>
        </w:rPr>
        <w:t>IAFMNet</w:t>
      </w:r>
      <w:proofErr w:type="spellEnd"/>
      <w:r w:rsidRPr="00246B60">
        <w:rPr>
          <w:rFonts w:cs="B Nazanin"/>
          <w:b/>
          <w:bCs/>
          <w:sz w:val="24"/>
          <w:szCs w:val="24"/>
        </w:rPr>
        <w:t xml:space="preserve"> (220K Params)</w:t>
      </w:r>
      <w:r w:rsidRPr="00B22661">
        <w:rPr>
          <w:rFonts w:cs="B Nazanin"/>
          <w:sz w:val="28"/>
          <w:szCs w:val="28"/>
        </w:rPr>
        <w:t xml:space="preserve">  </w:t>
      </w:r>
      <w:r w:rsidRPr="00B22661">
        <w:rPr>
          <w:rFonts w:cs="B Nazanin"/>
          <w:sz w:val="28"/>
          <w:szCs w:val="28"/>
          <w:rtl/>
        </w:rPr>
        <w:t>و نسخه سبک</w:t>
      </w:r>
      <w:r w:rsidRPr="00B22661">
        <w:rPr>
          <w:rFonts w:cs="B Nazanin"/>
          <w:sz w:val="28"/>
          <w:szCs w:val="28"/>
        </w:rPr>
        <w:t xml:space="preserve">  </w:t>
      </w:r>
      <w:proofErr w:type="spellStart"/>
      <w:r w:rsidRPr="00246B60">
        <w:rPr>
          <w:rFonts w:cs="B Nazanin"/>
          <w:b/>
          <w:bCs/>
          <w:sz w:val="24"/>
          <w:szCs w:val="24"/>
        </w:rPr>
        <w:t>IAFMNet</w:t>
      </w:r>
      <w:proofErr w:type="spellEnd"/>
      <w:r w:rsidRPr="00246B60">
        <w:rPr>
          <w:rFonts w:cs="B Nazanin"/>
          <w:b/>
          <w:bCs/>
          <w:sz w:val="24"/>
          <w:szCs w:val="24"/>
        </w:rPr>
        <w:t>-S (166K Params)</w:t>
      </w:r>
      <w:r w:rsidRPr="00B22661">
        <w:rPr>
          <w:rFonts w:cs="B Nazanin"/>
          <w:sz w:val="28"/>
          <w:szCs w:val="28"/>
        </w:rPr>
        <w:t xml:space="preserve">  </w:t>
      </w:r>
      <w:r w:rsidR="00246B60">
        <w:rPr>
          <w:rFonts w:cs="B Nazanin" w:hint="cs"/>
          <w:sz w:val="28"/>
          <w:szCs w:val="28"/>
          <w:rtl/>
        </w:rPr>
        <w:t xml:space="preserve"> </w:t>
      </w:r>
      <w:r w:rsidRPr="00B22661">
        <w:rPr>
          <w:rFonts w:cs="B Nazanin"/>
          <w:sz w:val="28"/>
          <w:szCs w:val="28"/>
          <w:rtl/>
        </w:rPr>
        <w:t>در مقایسه با مدل‌هایی نظیر</w:t>
      </w:r>
      <w:r w:rsidRPr="00B22661">
        <w:rPr>
          <w:rFonts w:cs="B Nazanin"/>
          <w:sz w:val="28"/>
          <w:szCs w:val="28"/>
        </w:rPr>
        <w:t xml:space="preserve"> </w:t>
      </w:r>
      <w:proofErr w:type="spellStart"/>
      <w:r w:rsidRPr="00246B60">
        <w:rPr>
          <w:rFonts w:cs="B Nazanin"/>
          <w:sz w:val="24"/>
          <w:szCs w:val="24"/>
        </w:rPr>
        <w:t>SwinIR</w:t>
      </w:r>
      <w:proofErr w:type="spellEnd"/>
      <w:r w:rsidRPr="00246B60">
        <w:rPr>
          <w:rFonts w:cs="B Nazanin"/>
          <w:sz w:val="24"/>
          <w:szCs w:val="24"/>
        </w:rPr>
        <w:t>-light (930K)</w:t>
      </w:r>
      <w:r w:rsidRPr="00B22661">
        <w:rPr>
          <w:rFonts w:cs="B Nazanin"/>
          <w:sz w:val="28"/>
          <w:szCs w:val="28"/>
        </w:rPr>
        <w:t xml:space="preserve"> </w:t>
      </w:r>
      <w:r w:rsidRPr="00B22661">
        <w:rPr>
          <w:rFonts w:cs="B Nazanin"/>
          <w:sz w:val="28"/>
          <w:szCs w:val="28"/>
          <w:rtl/>
        </w:rPr>
        <w:t>یا</w:t>
      </w:r>
      <w:r w:rsidRPr="00B22661">
        <w:rPr>
          <w:rFonts w:cs="B Nazanin"/>
          <w:sz w:val="28"/>
          <w:szCs w:val="28"/>
        </w:rPr>
        <w:t xml:space="preserve"> </w:t>
      </w:r>
      <w:proofErr w:type="spellStart"/>
      <w:r w:rsidRPr="00246B60">
        <w:rPr>
          <w:rFonts w:cs="B Nazanin"/>
          <w:sz w:val="24"/>
          <w:szCs w:val="24"/>
        </w:rPr>
        <w:t>SRFormer</w:t>
      </w:r>
      <w:proofErr w:type="spellEnd"/>
      <w:r w:rsidRPr="00246B60">
        <w:rPr>
          <w:rFonts w:cs="B Nazanin"/>
          <w:sz w:val="24"/>
          <w:szCs w:val="24"/>
        </w:rPr>
        <w:t>-light</w:t>
      </w:r>
      <w:r w:rsidRPr="00B22661">
        <w:rPr>
          <w:rFonts w:cs="B Nazanin"/>
          <w:sz w:val="28"/>
          <w:szCs w:val="28"/>
        </w:rPr>
        <w:t xml:space="preserve"> </w:t>
      </w:r>
      <w:r w:rsidRPr="00246B60">
        <w:rPr>
          <w:rFonts w:cs="B Nazanin"/>
          <w:sz w:val="24"/>
          <w:szCs w:val="24"/>
        </w:rPr>
        <w:t>(873K)</w:t>
      </w:r>
      <w:r w:rsidR="00FF14F2">
        <w:rPr>
          <w:rFonts w:cs="B Nazanin" w:hint="cs"/>
          <w:sz w:val="24"/>
          <w:szCs w:val="24"/>
          <w:rtl/>
        </w:rPr>
        <w:t>،</w:t>
      </w:r>
      <w:r w:rsidRPr="00246B60">
        <w:rPr>
          <w:rFonts w:cs="B Nazanin"/>
          <w:sz w:val="24"/>
          <w:szCs w:val="24"/>
        </w:rPr>
        <w:t xml:space="preserve"> PSNR</w:t>
      </w:r>
      <w:r w:rsidRPr="00B22661">
        <w:rPr>
          <w:rFonts w:cs="B Nazanin"/>
          <w:sz w:val="28"/>
          <w:szCs w:val="28"/>
        </w:rPr>
        <w:t xml:space="preserve"> </w:t>
      </w:r>
      <w:r w:rsidR="00FF14F2">
        <w:rPr>
          <w:rFonts w:cs="B Nazanin" w:hint="cs"/>
          <w:sz w:val="28"/>
          <w:szCs w:val="28"/>
          <w:rtl/>
        </w:rPr>
        <w:t xml:space="preserve"> </w:t>
      </w:r>
      <w:r w:rsidRPr="00B22661">
        <w:rPr>
          <w:rFonts w:cs="B Nazanin"/>
          <w:sz w:val="28"/>
          <w:szCs w:val="28"/>
          <w:rtl/>
        </w:rPr>
        <w:t>بالاتری را با کسری از پیچیدگی محاسباتی</w:t>
      </w:r>
      <w:r w:rsidRPr="00B22661">
        <w:rPr>
          <w:rFonts w:cs="B Nazanin"/>
          <w:sz w:val="28"/>
          <w:szCs w:val="28"/>
        </w:rPr>
        <w:t xml:space="preserve"> </w:t>
      </w:r>
      <w:r w:rsidRPr="00246B60">
        <w:rPr>
          <w:rFonts w:cs="B Nazanin"/>
          <w:sz w:val="24"/>
          <w:szCs w:val="24"/>
        </w:rPr>
        <w:t xml:space="preserve">(FLOPs) </w:t>
      </w:r>
      <w:r w:rsidRPr="00B22661">
        <w:rPr>
          <w:rFonts w:cs="B Nazanin"/>
          <w:sz w:val="28"/>
          <w:szCs w:val="28"/>
          <w:rtl/>
        </w:rPr>
        <w:t>ثبت کرده‌اند (به عنوان مثال 32.37 در</w:t>
      </w:r>
      <w:r w:rsidRPr="00B22661">
        <w:rPr>
          <w:rFonts w:cs="B Nazanin"/>
          <w:sz w:val="28"/>
          <w:szCs w:val="28"/>
        </w:rPr>
        <w:t xml:space="preserve"> </w:t>
      </w:r>
      <w:r w:rsidRPr="004A7A10">
        <w:rPr>
          <w:rFonts w:cs="B Nazanin"/>
          <w:sz w:val="24"/>
          <w:szCs w:val="24"/>
        </w:rPr>
        <w:t>Set5</w:t>
      </w:r>
      <w:r w:rsidR="00916A58">
        <w:rPr>
          <w:rFonts w:cs="B Nazanin" w:hint="cs"/>
          <w:sz w:val="28"/>
          <w:szCs w:val="28"/>
          <w:rtl/>
        </w:rPr>
        <w:t>).</w:t>
      </w:r>
    </w:p>
    <w:p w14:paraId="0000000E" w14:textId="637F3EBE" w:rsidR="00957A40" w:rsidRPr="00B22661" w:rsidRDefault="00000000" w:rsidP="00B22661">
      <w:pPr>
        <w:pStyle w:val="ListParagraph"/>
        <w:numPr>
          <w:ilvl w:val="0"/>
          <w:numId w:val="5"/>
        </w:numPr>
        <w:bidi/>
        <w:spacing w:line="360" w:lineRule="auto"/>
        <w:jc w:val="both"/>
        <w:rPr>
          <w:rFonts w:cs="B Nazanin"/>
          <w:sz w:val="28"/>
          <w:szCs w:val="28"/>
        </w:rPr>
      </w:pPr>
      <w:r w:rsidRPr="00B22661">
        <w:rPr>
          <w:rFonts w:cs="B Nazanin"/>
          <w:b/>
          <w:bCs/>
          <w:sz w:val="28"/>
          <w:szCs w:val="28"/>
          <w:rtl/>
        </w:rPr>
        <w:t>تحلیل نرخ بهبود</w:t>
      </w:r>
      <w:r w:rsidR="006078E5">
        <w:rPr>
          <w:rFonts w:cs="B Nazanin" w:hint="cs"/>
          <w:b/>
          <w:bCs/>
          <w:sz w:val="28"/>
          <w:szCs w:val="28"/>
          <w:rtl/>
        </w:rPr>
        <w:t xml:space="preserve"> : </w:t>
      </w:r>
      <w:r w:rsidRPr="00B22661">
        <w:rPr>
          <w:rFonts w:cs="B Nazanin"/>
          <w:sz w:val="28"/>
          <w:szCs w:val="28"/>
          <w:rtl/>
        </w:rPr>
        <w:t>در پیاده‌سازی‌های اولیه</w:t>
      </w:r>
      <w:r w:rsidRPr="00B22661">
        <w:rPr>
          <w:rFonts w:cs="B Nazanin"/>
          <w:sz w:val="28"/>
          <w:szCs w:val="28"/>
        </w:rPr>
        <w:t xml:space="preserve"> </w:t>
      </w:r>
      <w:r w:rsidRPr="006078E5">
        <w:rPr>
          <w:rFonts w:cs="B Nazanin"/>
          <w:sz w:val="24"/>
          <w:szCs w:val="24"/>
        </w:rPr>
        <w:t>(Steps 2000)</w:t>
      </w:r>
      <w:r w:rsidRPr="00B22661">
        <w:rPr>
          <w:rFonts w:cs="B Nazanin"/>
          <w:sz w:val="28"/>
          <w:szCs w:val="28"/>
        </w:rPr>
        <w:t xml:space="preserve"> </w:t>
      </w:r>
      <w:r w:rsidR="006078E5">
        <w:rPr>
          <w:rFonts w:cs="B Nazanin" w:hint="cs"/>
          <w:sz w:val="28"/>
          <w:szCs w:val="28"/>
          <w:rtl/>
        </w:rPr>
        <w:t xml:space="preserve">، </w:t>
      </w:r>
      <w:r w:rsidRPr="00B22661">
        <w:rPr>
          <w:rFonts w:cs="B Nazanin"/>
          <w:sz w:val="28"/>
          <w:szCs w:val="28"/>
          <w:rtl/>
        </w:rPr>
        <w:t>بهبود ۹۷.۸ درصدی در</w:t>
      </w:r>
      <w:r w:rsidR="006078E5">
        <w:rPr>
          <w:rFonts w:cs="B Nazanin" w:hint="cs"/>
          <w:sz w:val="28"/>
          <w:szCs w:val="28"/>
          <w:rtl/>
        </w:rPr>
        <w:t xml:space="preserve"> </w:t>
      </w:r>
      <w:r w:rsidRPr="00B22661">
        <w:rPr>
          <w:rFonts w:cs="B Nazanin"/>
          <w:sz w:val="28"/>
          <w:szCs w:val="28"/>
        </w:rPr>
        <w:t xml:space="preserve">  </w:t>
      </w:r>
      <w:proofErr w:type="spellStart"/>
      <w:r w:rsidRPr="00B22661">
        <w:rPr>
          <w:rFonts w:cs="B Nazanin"/>
          <w:sz w:val="28"/>
          <w:szCs w:val="28"/>
        </w:rPr>
        <w:t>L</w:t>
      </w:r>
      <w:r w:rsidRPr="006078E5">
        <w:rPr>
          <w:rFonts w:cs="B Nazanin"/>
          <w:sz w:val="28"/>
          <w:szCs w:val="28"/>
          <w:vertAlign w:val="subscript"/>
        </w:rPr>
        <w:t>sr</w:t>
      </w:r>
      <w:proofErr w:type="spellEnd"/>
      <w:r w:rsidRPr="00B22661">
        <w:rPr>
          <w:rFonts w:cs="B Nazanin"/>
          <w:sz w:val="28"/>
          <w:szCs w:val="28"/>
          <w:rtl/>
        </w:rPr>
        <w:t>مشاهده شد. با این حال، در شرایط</w:t>
      </w:r>
      <w:r w:rsidRPr="00B22661">
        <w:rPr>
          <w:rFonts w:cs="B Nazanin"/>
          <w:sz w:val="28"/>
          <w:szCs w:val="28"/>
        </w:rPr>
        <w:t xml:space="preserve"> </w:t>
      </w:r>
      <w:r w:rsidRPr="006078E5">
        <w:rPr>
          <w:rFonts w:cs="B Nazanin"/>
          <w:sz w:val="24"/>
          <w:szCs w:val="24"/>
        </w:rPr>
        <w:t xml:space="preserve">SOTA </w:t>
      </w:r>
      <w:r w:rsidRPr="00B22661">
        <w:rPr>
          <w:rFonts w:cs="B Nazanin"/>
          <w:sz w:val="28"/>
          <w:szCs w:val="28"/>
          <w:rtl/>
        </w:rPr>
        <w:t>و با ۱ میلیون گام آموزشی، مدل به پایداری خیره‌کننده‌ای در بازسازی الگوهای موازی</w:t>
      </w:r>
      <w:r w:rsidRPr="00B22661">
        <w:rPr>
          <w:rFonts w:cs="B Nazanin"/>
          <w:sz w:val="28"/>
          <w:szCs w:val="28"/>
        </w:rPr>
        <w:t xml:space="preserve"> </w:t>
      </w:r>
      <w:r w:rsidRPr="008311E5">
        <w:rPr>
          <w:rFonts w:cs="B Nazanin"/>
          <w:sz w:val="24"/>
          <w:szCs w:val="24"/>
        </w:rPr>
        <w:t>Urban100</w:t>
      </w:r>
      <w:r w:rsidRPr="00B22661">
        <w:rPr>
          <w:rFonts w:cs="B Nazanin"/>
          <w:sz w:val="28"/>
          <w:szCs w:val="28"/>
        </w:rPr>
        <w:t xml:space="preserve"> </w:t>
      </w:r>
      <w:r w:rsidRPr="00B22661">
        <w:rPr>
          <w:rFonts w:cs="B Nazanin"/>
          <w:sz w:val="28"/>
          <w:szCs w:val="28"/>
          <w:rtl/>
        </w:rPr>
        <w:t>دست یافته است</w:t>
      </w:r>
      <w:r w:rsidRPr="00B22661">
        <w:rPr>
          <w:rFonts w:cs="B Nazanin"/>
          <w:sz w:val="28"/>
          <w:szCs w:val="28"/>
        </w:rPr>
        <w:t>.</w:t>
      </w:r>
    </w:p>
    <w:p w14:paraId="0000000F" w14:textId="6C69F8D5" w:rsidR="00957A40" w:rsidRPr="00B22661" w:rsidRDefault="00000000" w:rsidP="00B22661">
      <w:pPr>
        <w:pStyle w:val="ListParagraph"/>
        <w:numPr>
          <w:ilvl w:val="0"/>
          <w:numId w:val="5"/>
        </w:numPr>
        <w:bidi/>
        <w:spacing w:line="360" w:lineRule="auto"/>
        <w:jc w:val="both"/>
        <w:rPr>
          <w:rFonts w:cs="B Nazanin"/>
          <w:sz w:val="28"/>
          <w:szCs w:val="28"/>
        </w:rPr>
      </w:pPr>
      <w:r w:rsidRPr="00B22661">
        <w:rPr>
          <w:rFonts w:cs="B Nazanin"/>
          <w:b/>
          <w:bCs/>
          <w:sz w:val="28"/>
          <w:szCs w:val="28"/>
          <w:rtl/>
        </w:rPr>
        <w:t>برتری نسبت به اپراتورهای سنتی</w:t>
      </w:r>
      <w:r w:rsidRPr="00B22661">
        <w:rPr>
          <w:rFonts w:cs="B Nazanin"/>
          <w:sz w:val="28"/>
          <w:szCs w:val="28"/>
        </w:rPr>
        <w:t xml:space="preserve"> </w:t>
      </w:r>
      <w:r w:rsidR="005F1B15">
        <w:rPr>
          <w:rFonts w:cs="B Nazanin" w:hint="cs"/>
          <w:sz w:val="28"/>
          <w:szCs w:val="28"/>
          <w:rtl/>
        </w:rPr>
        <w:t>:</w:t>
      </w:r>
      <w:r w:rsidRPr="00B22661">
        <w:rPr>
          <w:rFonts w:cs="B Nazanin"/>
          <w:sz w:val="28"/>
          <w:szCs w:val="28"/>
        </w:rPr>
        <w:t xml:space="preserve"> </w:t>
      </w:r>
      <w:r w:rsidRPr="00B22661">
        <w:rPr>
          <w:rFonts w:cs="B Nazanin"/>
          <w:sz w:val="28"/>
          <w:szCs w:val="28"/>
          <w:rtl/>
        </w:rPr>
        <w:t>برخلاف فیلترهای</w:t>
      </w:r>
      <w:r w:rsidRPr="00B22661">
        <w:rPr>
          <w:rFonts w:cs="B Nazanin"/>
          <w:sz w:val="28"/>
          <w:szCs w:val="28"/>
        </w:rPr>
        <w:t xml:space="preserve"> </w:t>
      </w:r>
      <w:r w:rsidRPr="005F1B15">
        <w:rPr>
          <w:rFonts w:cs="B Nazanin"/>
          <w:sz w:val="24"/>
          <w:szCs w:val="24"/>
          <w:u w:val="single"/>
        </w:rPr>
        <w:t>Sobel</w:t>
      </w:r>
      <w:r w:rsidRPr="005F1B15">
        <w:rPr>
          <w:rFonts w:cs="B Nazanin"/>
          <w:sz w:val="24"/>
          <w:szCs w:val="24"/>
        </w:rPr>
        <w:t xml:space="preserve"> </w:t>
      </w:r>
      <w:r w:rsidRPr="00B22661">
        <w:rPr>
          <w:rFonts w:cs="B Nazanin"/>
          <w:sz w:val="28"/>
          <w:szCs w:val="28"/>
          <w:rtl/>
        </w:rPr>
        <w:t>و</w:t>
      </w:r>
      <w:r w:rsidRPr="00B22661">
        <w:rPr>
          <w:rFonts w:cs="B Nazanin"/>
          <w:sz w:val="28"/>
          <w:szCs w:val="28"/>
        </w:rPr>
        <w:t xml:space="preserve"> </w:t>
      </w:r>
      <w:r w:rsidRPr="005F1B15">
        <w:rPr>
          <w:rFonts w:cs="B Nazanin"/>
          <w:sz w:val="24"/>
          <w:szCs w:val="24"/>
          <w:u w:val="single"/>
        </w:rPr>
        <w:t>Laplacian</w:t>
      </w:r>
      <w:r w:rsidRPr="005F1B15">
        <w:rPr>
          <w:rFonts w:cs="B Nazanin"/>
          <w:sz w:val="24"/>
          <w:szCs w:val="24"/>
        </w:rPr>
        <w:t xml:space="preserve"> </w:t>
      </w:r>
      <w:r w:rsidRPr="00B22661">
        <w:rPr>
          <w:rFonts w:cs="B Nazanin"/>
          <w:sz w:val="28"/>
          <w:szCs w:val="28"/>
          <w:rtl/>
        </w:rPr>
        <w:t>که صرفاً بر گرادیان‌های شدید تمرکز دارند</w:t>
      </w:r>
      <w:r w:rsidRPr="005F1B15">
        <w:rPr>
          <w:rFonts w:cs="B Nazanin"/>
          <w:sz w:val="24"/>
          <w:szCs w:val="24"/>
        </w:rPr>
        <w:t xml:space="preserve"> </w:t>
      </w:r>
      <w:r w:rsidR="005F1B15">
        <w:rPr>
          <w:rFonts w:cs="B Nazanin" w:hint="cs"/>
          <w:sz w:val="28"/>
          <w:szCs w:val="28"/>
          <w:rtl/>
        </w:rPr>
        <w:t>،</w:t>
      </w:r>
      <w:r w:rsidR="00AD1B64" w:rsidRPr="00B22661">
        <w:rPr>
          <w:rFonts w:cs="B Nazanin"/>
          <w:sz w:val="28"/>
          <w:szCs w:val="28"/>
        </w:rPr>
        <w:t xml:space="preserve"> </w:t>
      </w:r>
      <w:r w:rsidR="00AD1B64" w:rsidRPr="00314447">
        <w:rPr>
          <w:rFonts w:cs="B Nazanin"/>
          <w:sz w:val="24"/>
          <w:szCs w:val="24"/>
          <w:u w:val="single"/>
        </w:rPr>
        <w:t>IDM</w:t>
      </w:r>
      <w:r w:rsidR="00AD1B64" w:rsidRPr="00314447">
        <w:rPr>
          <w:rFonts w:cs="B Nazanin"/>
          <w:sz w:val="24"/>
          <w:szCs w:val="24"/>
        </w:rPr>
        <w:t xml:space="preserve"> </w:t>
      </w:r>
      <w:r w:rsidR="005F1B15">
        <w:rPr>
          <w:rFonts w:cs="B Nazanin" w:hint="cs"/>
          <w:sz w:val="28"/>
          <w:szCs w:val="28"/>
          <w:rtl/>
        </w:rPr>
        <w:t xml:space="preserve"> </w:t>
      </w:r>
      <w:r w:rsidRPr="00B22661">
        <w:rPr>
          <w:rFonts w:cs="B Nazanin"/>
          <w:sz w:val="28"/>
          <w:szCs w:val="28"/>
          <w:rtl/>
        </w:rPr>
        <w:t xml:space="preserve">به دلیل ماهیت انتروپی‌محور، قادر به شناسایی بافت‌های  </w:t>
      </w:r>
      <w:r w:rsidRPr="00B22661">
        <w:rPr>
          <w:rFonts w:cs="B Nazanin"/>
          <w:b/>
          <w:bCs/>
          <w:sz w:val="28"/>
          <w:szCs w:val="28"/>
          <w:rtl/>
        </w:rPr>
        <w:t>کم‌کنتراست</w:t>
      </w:r>
      <w:r w:rsidRPr="005F1B15">
        <w:rPr>
          <w:rFonts w:cs="B Nazanin"/>
          <w:b/>
          <w:bCs/>
          <w:sz w:val="24"/>
          <w:szCs w:val="24"/>
        </w:rPr>
        <w:t xml:space="preserve"> </w:t>
      </w:r>
      <w:r w:rsidRPr="0032380B">
        <w:rPr>
          <w:rFonts w:cs="B Nazanin"/>
          <w:sz w:val="24"/>
          <w:szCs w:val="24"/>
        </w:rPr>
        <w:t>(Low-</w:t>
      </w:r>
      <w:r w:rsidR="005F1B15">
        <w:rPr>
          <w:rFonts w:cs="B Nazanin"/>
          <w:b/>
          <w:bCs/>
          <w:sz w:val="24"/>
          <w:szCs w:val="24"/>
        </w:rPr>
        <w:t xml:space="preserve"> </w:t>
      </w:r>
      <w:r w:rsidRPr="0032380B">
        <w:rPr>
          <w:rFonts w:cs="B Nazanin"/>
          <w:sz w:val="24"/>
          <w:szCs w:val="24"/>
        </w:rPr>
        <w:t>contrast)</w:t>
      </w:r>
      <w:r w:rsidRPr="00B22661">
        <w:rPr>
          <w:rFonts w:cs="B Nazanin"/>
          <w:sz w:val="28"/>
          <w:szCs w:val="28"/>
        </w:rPr>
        <w:t xml:space="preserve"> </w:t>
      </w:r>
      <w:r w:rsidR="005F1B15">
        <w:rPr>
          <w:rFonts w:cs="B Nazanin" w:hint="cs"/>
          <w:sz w:val="28"/>
          <w:szCs w:val="28"/>
          <w:rtl/>
        </w:rPr>
        <w:t xml:space="preserve"> </w:t>
      </w:r>
      <w:r w:rsidRPr="00B22661">
        <w:rPr>
          <w:rFonts w:cs="B Nazanin"/>
          <w:sz w:val="28"/>
          <w:szCs w:val="28"/>
          <w:rtl/>
        </w:rPr>
        <w:t>مانند خز حیوانات یا بافت‌های ظریف پس‌زمینه است که فیلترهای کلاسیک در شناسایی آن‌ها شکست می‌خورند</w:t>
      </w:r>
      <w:r w:rsidRPr="00B22661">
        <w:rPr>
          <w:rFonts w:cs="B Nazanin"/>
          <w:sz w:val="28"/>
          <w:szCs w:val="28"/>
        </w:rPr>
        <w:t>.</w:t>
      </w:r>
    </w:p>
    <w:p w14:paraId="00000010" w14:textId="12CD2591" w:rsidR="00957A40" w:rsidRPr="000F15F9" w:rsidRDefault="00000000" w:rsidP="00016096">
      <w:pPr>
        <w:pStyle w:val="Heading1"/>
      </w:pPr>
      <w:bookmarkStart w:id="10" w:name="_11pbbuhe6g0o" w:colFirst="0" w:colLast="0"/>
      <w:bookmarkStart w:id="11" w:name="_Toc235998662"/>
      <w:bookmarkEnd w:id="10"/>
      <w:r w:rsidRPr="000F15F9">
        <w:rPr>
          <w:rtl/>
        </w:rPr>
        <w:lastRenderedPageBreak/>
        <w:t>محدودیت‌ها، سنتز نهایی و افق‌های توسعه</w:t>
      </w:r>
      <w:bookmarkEnd w:id="11"/>
    </w:p>
    <w:p w14:paraId="23B2927F" w14:textId="4CC7C497" w:rsidR="000F15F9" w:rsidRDefault="00000000" w:rsidP="005F1B15">
      <w:pPr>
        <w:bidi/>
        <w:spacing w:line="360" w:lineRule="auto"/>
        <w:ind w:firstLine="340"/>
        <w:jc w:val="both"/>
        <w:rPr>
          <w:rFonts w:cs="B Nazanin"/>
          <w:sz w:val="28"/>
          <w:szCs w:val="28"/>
          <w:rtl/>
        </w:rPr>
      </w:pPr>
      <w:r w:rsidRPr="000F15F9">
        <w:rPr>
          <w:rFonts w:cs="B Nazanin"/>
          <w:sz w:val="28"/>
          <w:szCs w:val="28"/>
          <w:rtl/>
        </w:rPr>
        <w:t>معماری</w:t>
      </w:r>
      <w:r w:rsidRPr="000F15F9">
        <w:rPr>
          <w:rFonts w:cs="B Nazanin"/>
          <w:sz w:val="28"/>
          <w:szCs w:val="28"/>
        </w:rPr>
        <w:t xml:space="preserve"> </w:t>
      </w:r>
      <w:proofErr w:type="spellStart"/>
      <w:r w:rsidRPr="002C6AA1">
        <w:rPr>
          <w:rFonts w:cs="B Nazanin"/>
          <w:sz w:val="24"/>
          <w:szCs w:val="24"/>
        </w:rPr>
        <w:t>IAFMNet</w:t>
      </w:r>
      <w:proofErr w:type="spellEnd"/>
      <w:r w:rsidRPr="002C6AA1">
        <w:rPr>
          <w:rFonts w:cs="B Nazanin"/>
          <w:sz w:val="24"/>
          <w:szCs w:val="24"/>
        </w:rPr>
        <w:t xml:space="preserve"> </w:t>
      </w:r>
      <w:r w:rsidRPr="000F15F9">
        <w:rPr>
          <w:rFonts w:cs="B Nazanin"/>
          <w:sz w:val="28"/>
          <w:szCs w:val="28"/>
          <w:rtl/>
        </w:rPr>
        <w:t>ثابت کرد که در عصر محدودیت‌های سخت‌افزاری، «پردازش هوشمند» بر «پردازش سنگین» ارجحیت دارد. استفاده از</w:t>
      </w:r>
      <w:r w:rsidRPr="000F15F9">
        <w:rPr>
          <w:rFonts w:cs="B Nazanin"/>
          <w:sz w:val="28"/>
          <w:szCs w:val="28"/>
        </w:rPr>
        <w:t xml:space="preserve"> </w:t>
      </w:r>
      <w:r w:rsidRPr="002C6AA1">
        <w:rPr>
          <w:rFonts w:cs="B Nazanin"/>
          <w:sz w:val="24"/>
          <w:szCs w:val="24"/>
        </w:rPr>
        <w:t>Sparse Convolution</w:t>
      </w:r>
      <w:r w:rsidRPr="000F15F9">
        <w:rPr>
          <w:rFonts w:cs="B Nazanin"/>
          <w:sz w:val="28"/>
          <w:szCs w:val="28"/>
        </w:rPr>
        <w:t xml:space="preserve"> </w:t>
      </w:r>
      <w:r w:rsidRPr="000F15F9">
        <w:rPr>
          <w:rFonts w:cs="B Nazanin"/>
          <w:sz w:val="28"/>
          <w:szCs w:val="28"/>
          <w:rtl/>
        </w:rPr>
        <w:t>بار محاسباتی را دقیقاً بر نقاط بحرانی متمرکز می‌کند که این ویژگی</w:t>
      </w:r>
      <w:r w:rsidRPr="000F15F9">
        <w:rPr>
          <w:rFonts w:cs="B Nazanin"/>
          <w:sz w:val="28"/>
          <w:szCs w:val="28"/>
        </w:rPr>
        <w:t xml:space="preserve"> </w:t>
      </w:r>
      <w:proofErr w:type="spellStart"/>
      <w:r w:rsidRPr="002C6AA1">
        <w:rPr>
          <w:rFonts w:cs="B Nazanin"/>
          <w:sz w:val="24"/>
          <w:szCs w:val="24"/>
        </w:rPr>
        <w:t>IAFMNet</w:t>
      </w:r>
      <w:proofErr w:type="spellEnd"/>
      <w:r w:rsidRPr="002C6AA1">
        <w:rPr>
          <w:rFonts w:cs="B Nazanin"/>
          <w:sz w:val="24"/>
          <w:szCs w:val="24"/>
        </w:rPr>
        <w:t xml:space="preserve"> </w:t>
      </w:r>
      <w:r w:rsidR="002C6AA1">
        <w:rPr>
          <w:rFonts w:cs="B Nazanin" w:hint="cs"/>
          <w:sz w:val="28"/>
          <w:szCs w:val="28"/>
          <w:rtl/>
        </w:rPr>
        <w:t xml:space="preserve">، </w:t>
      </w:r>
      <w:r w:rsidRPr="000F15F9">
        <w:rPr>
          <w:rFonts w:cs="B Nazanin"/>
          <w:sz w:val="28"/>
          <w:szCs w:val="28"/>
          <w:rtl/>
        </w:rPr>
        <w:t>را به گزینه‌ای ایده‌آل برای</w:t>
      </w:r>
      <w:r w:rsidRPr="000F15F9">
        <w:rPr>
          <w:rFonts w:cs="B Nazanin"/>
          <w:sz w:val="28"/>
          <w:szCs w:val="28"/>
        </w:rPr>
        <w:t xml:space="preserve"> </w:t>
      </w:r>
      <w:r w:rsidRPr="002C6AA1">
        <w:rPr>
          <w:rFonts w:cs="B Nazanin"/>
          <w:b/>
          <w:bCs/>
          <w:sz w:val="24"/>
          <w:szCs w:val="24"/>
        </w:rPr>
        <w:t>Edge Devices</w:t>
      </w:r>
      <w:r w:rsidRPr="000F15F9">
        <w:rPr>
          <w:rFonts w:cs="B Nazanin"/>
          <w:sz w:val="28"/>
          <w:szCs w:val="28"/>
        </w:rPr>
        <w:t xml:space="preserve"> </w:t>
      </w:r>
      <w:r w:rsidRPr="000F15F9">
        <w:rPr>
          <w:rFonts w:cs="B Nazanin"/>
          <w:sz w:val="28"/>
          <w:szCs w:val="28"/>
          <w:rtl/>
        </w:rPr>
        <w:t>و گوشی‌های هوشمند تبدیل کرده است</w:t>
      </w:r>
      <w:r w:rsidR="000F15F9">
        <w:rPr>
          <w:rFonts w:cs="B Nazanin" w:hint="cs"/>
          <w:sz w:val="28"/>
          <w:szCs w:val="28"/>
          <w:rtl/>
        </w:rPr>
        <w:t>.</w:t>
      </w:r>
    </w:p>
    <w:p w14:paraId="00000011" w14:textId="38FDA280" w:rsidR="00957A40" w:rsidRPr="00AA787B" w:rsidRDefault="00000000" w:rsidP="00AA787B">
      <w:pPr>
        <w:pStyle w:val="Heading2"/>
        <w:rPr>
          <w:rtl/>
        </w:rPr>
      </w:pPr>
      <w:bookmarkStart w:id="12" w:name="_Toc235998663"/>
      <w:r w:rsidRPr="00AA787B">
        <w:rPr>
          <w:rtl/>
        </w:rPr>
        <w:t>نقشه راه توسعه و پیشنهادات فنی</w:t>
      </w:r>
      <w:bookmarkEnd w:id="12"/>
    </w:p>
    <w:p w14:paraId="00000012" w14:textId="0E348AAD" w:rsidR="00957A40" w:rsidRPr="0013282E" w:rsidRDefault="00000000" w:rsidP="009E2B5A">
      <w:pPr>
        <w:pStyle w:val="ListParagraph"/>
        <w:numPr>
          <w:ilvl w:val="0"/>
          <w:numId w:val="8"/>
        </w:numPr>
        <w:bidi/>
        <w:spacing w:line="360" w:lineRule="auto"/>
        <w:jc w:val="both"/>
        <w:rPr>
          <w:rFonts w:cs="B Nazanin"/>
          <w:sz w:val="28"/>
          <w:szCs w:val="28"/>
        </w:rPr>
      </w:pPr>
      <w:r w:rsidRPr="0013282E">
        <w:rPr>
          <w:rFonts w:cs="B Nazanin"/>
          <w:b/>
          <w:bCs/>
          <w:sz w:val="28"/>
          <w:szCs w:val="28"/>
          <w:rtl/>
        </w:rPr>
        <w:t>بهینه‌سازی پارامتریک</w:t>
      </w:r>
      <w:r w:rsidRPr="0013282E">
        <w:rPr>
          <w:rFonts w:cs="B Nazanin"/>
          <w:sz w:val="28"/>
          <w:szCs w:val="28"/>
        </w:rPr>
        <w:t xml:space="preserve"> </w:t>
      </w:r>
      <w:r w:rsidR="000F15F9" w:rsidRPr="00AA787B">
        <w:rPr>
          <w:rFonts w:cs="B Nazanin"/>
          <w:sz w:val="28"/>
          <w:szCs w:val="28"/>
          <w:lang w:val="en-US"/>
        </w:rPr>
        <w:t>:</w:t>
      </w:r>
      <w:r w:rsidRPr="0013282E">
        <w:rPr>
          <w:rFonts w:cs="B Nazanin"/>
          <w:sz w:val="28"/>
          <w:szCs w:val="28"/>
        </w:rPr>
        <w:t xml:space="preserve"> </w:t>
      </w:r>
      <w:r w:rsidRPr="0013282E">
        <w:rPr>
          <w:rFonts w:cs="B Nazanin"/>
          <w:sz w:val="28"/>
          <w:szCs w:val="28"/>
          <w:rtl/>
        </w:rPr>
        <w:t>بر اساس مطالعات</w:t>
      </w:r>
      <w:r w:rsidRPr="00AA787B">
        <w:rPr>
          <w:rFonts w:cs="B Nazanin"/>
          <w:sz w:val="24"/>
          <w:szCs w:val="24"/>
        </w:rPr>
        <w:t xml:space="preserve">Ablation </w:t>
      </w:r>
      <w:r w:rsidR="00AA787B">
        <w:rPr>
          <w:rFonts w:cs="B Nazanin" w:hint="cs"/>
          <w:sz w:val="28"/>
          <w:szCs w:val="28"/>
          <w:rtl/>
        </w:rPr>
        <w:t xml:space="preserve">، </w:t>
      </w:r>
      <w:r w:rsidRPr="0013282E">
        <w:rPr>
          <w:rFonts w:cs="B Nazanin"/>
          <w:sz w:val="28"/>
          <w:szCs w:val="28"/>
          <w:rtl/>
        </w:rPr>
        <w:t>تنظیم دقیق ضریب</w:t>
      </w:r>
      <w:r w:rsidRPr="0013282E">
        <w:rPr>
          <w:rFonts w:cs="B Nazanin"/>
          <w:sz w:val="28"/>
          <w:szCs w:val="28"/>
        </w:rPr>
        <w:t xml:space="preserve"> </w:t>
      </w:r>
      <w:r w:rsidR="0013282E" w:rsidRPr="00AA787B">
        <w:rPr>
          <w:rFonts w:cs="B Nazanin"/>
          <w:b/>
          <w:bCs/>
          <w:sz w:val="24"/>
          <w:szCs w:val="24"/>
        </w:rPr>
        <w:t>L</w:t>
      </w:r>
      <w:r w:rsidR="0013282E" w:rsidRPr="00AA787B">
        <w:rPr>
          <w:rFonts w:cs="B Nazanin"/>
          <w:b/>
          <w:bCs/>
          <w:sz w:val="24"/>
          <w:szCs w:val="24"/>
          <w:vertAlign w:val="subscript"/>
        </w:rPr>
        <w:t>IE</w:t>
      </w:r>
      <w:r w:rsidRPr="00AA787B">
        <w:rPr>
          <w:rFonts w:cs="B Nazanin"/>
          <w:sz w:val="24"/>
          <w:szCs w:val="24"/>
        </w:rPr>
        <w:t xml:space="preserve"> </w:t>
      </w:r>
      <w:r w:rsidRPr="00AA787B">
        <w:rPr>
          <w:rFonts w:cs="B Nazanin"/>
          <w:b/>
          <w:bCs/>
          <w:sz w:val="24"/>
          <w:szCs w:val="24"/>
        </w:rPr>
        <w:t xml:space="preserve"> = 0.0001</w:t>
      </w:r>
      <w:r w:rsidRPr="0013282E">
        <w:rPr>
          <w:rFonts w:cs="B Nazanin"/>
          <w:sz w:val="28"/>
          <w:szCs w:val="28"/>
        </w:rPr>
        <w:t xml:space="preserve"> </w:t>
      </w:r>
      <w:r w:rsidRPr="0013282E">
        <w:rPr>
          <w:rFonts w:cs="B Nazanin"/>
          <w:sz w:val="28"/>
          <w:szCs w:val="28"/>
          <w:rtl/>
        </w:rPr>
        <w:t>برای ایجاد تعادل بهینه میان دقت بازسازی و تخمین انتروپی حیاتی است</w:t>
      </w:r>
      <w:r w:rsidRPr="0013282E">
        <w:rPr>
          <w:rFonts w:cs="B Nazanin"/>
          <w:sz w:val="28"/>
          <w:szCs w:val="28"/>
        </w:rPr>
        <w:t>.</w:t>
      </w:r>
    </w:p>
    <w:p w14:paraId="00000013" w14:textId="52AB2634" w:rsidR="00957A40" w:rsidRPr="0013282E" w:rsidRDefault="00000000" w:rsidP="009E2B5A">
      <w:pPr>
        <w:pStyle w:val="ListParagraph"/>
        <w:numPr>
          <w:ilvl w:val="0"/>
          <w:numId w:val="8"/>
        </w:numPr>
        <w:bidi/>
        <w:spacing w:line="360" w:lineRule="auto"/>
        <w:jc w:val="both"/>
        <w:rPr>
          <w:rFonts w:cs="B Nazanin"/>
          <w:sz w:val="28"/>
          <w:szCs w:val="28"/>
        </w:rPr>
      </w:pPr>
      <w:r w:rsidRPr="0013282E">
        <w:rPr>
          <w:rFonts w:cs="B Nazanin"/>
          <w:b/>
          <w:bCs/>
          <w:sz w:val="28"/>
          <w:szCs w:val="28"/>
          <w:rtl/>
        </w:rPr>
        <w:t>توسعه عملیاتی</w:t>
      </w:r>
      <w:r w:rsidRPr="0013282E">
        <w:rPr>
          <w:rFonts w:cs="B Nazanin"/>
          <w:sz w:val="28"/>
          <w:szCs w:val="28"/>
        </w:rPr>
        <w:t xml:space="preserve"> </w:t>
      </w:r>
      <w:r w:rsidR="000F15F9" w:rsidRPr="0013282E">
        <w:rPr>
          <w:rFonts w:cs="B Nazanin"/>
          <w:sz w:val="28"/>
          <w:szCs w:val="28"/>
        </w:rPr>
        <w:t>:</w:t>
      </w:r>
      <w:r w:rsidRPr="0013282E">
        <w:rPr>
          <w:rFonts w:cs="B Nazanin"/>
          <w:sz w:val="28"/>
          <w:szCs w:val="28"/>
        </w:rPr>
        <w:t xml:space="preserve"> </w:t>
      </w:r>
      <w:r w:rsidRPr="0013282E">
        <w:rPr>
          <w:rFonts w:cs="B Nazanin"/>
          <w:sz w:val="28"/>
          <w:szCs w:val="28"/>
          <w:rtl/>
        </w:rPr>
        <w:t>انتقال کامل فرآیند آموزش به محیط</w:t>
      </w:r>
      <w:r w:rsidRPr="0013282E">
        <w:rPr>
          <w:rFonts w:cs="B Nazanin"/>
          <w:sz w:val="28"/>
          <w:szCs w:val="28"/>
        </w:rPr>
        <w:t xml:space="preserve"> </w:t>
      </w:r>
      <w:r w:rsidRPr="00AA787B">
        <w:rPr>
          <w:rFonts w:cs="B Nazanin"/>
          <w:sz w:val="24"/>
          <w:szCs w:val="24"/>
        </w:rPr>
        <w:t xml:space="preserve">GPU </w:t>
      </w:r>
      <w:r w:rsidRPr="0013282E">
        <w:rPr>
          <w:rFonts w:cs="B Nazanin"/>
          <w:sz w:val="28"/>
          <w:szCs w:val="28"/>
          <w:rtl/>
        </w:rPr>
        <w:t>و استفاده از</w:t>
      </w:r>
      <w:r w:rsidRPr="0013282E">
        <w:rPr>
          <w:rFonts w:cs="B Nazanin"/>
          <w:sz w:val="28"/>
          <w:szCs w:val="28"/>
        </w:rPr>
        <w:t xml:space="preserve"> </w:t>
      </w:r>
      <w:r w:rsidRPr="00AA787B">
        <w:rPr>
          <w:rFonts w:cs="B Nazanin"/>
          <w:sz w:val="24"/>
          <w:szCs w:val="24"/>
        </w:rPr>
        <w:t>Learning Rate</w:t>
      </w:r>
      <w:r w:rsidRPr="0013282E">
        <w:rPr>
          <w:rFonts w:cs="B Nazanin"/>
          <w:sz w:val="28"/>
          <w:szCs w:val="28"/>
        </w:rPr>
        <w:t xml:space="preserve"> </w:t>
      </w:r>
      <w:r w:rsidRPr="00AA787B">
        <w:rPr>
          <w:rFonts w:cs="B Nazanin"/>
          <w:sz w:val="24"/>
          <w:szCs w:val="24"/>
        </w:rPr>
        <w:t xml:space="preserve">Scheduler </w:t>
      </w:r>
      <w:r w:rsidR="004E6EB0" w:rsidRPr="00AA787B">
        <w:rPr>
          <w:rFonts w:cs="B Nazanin" w:hint="cs"/>
          <w:sz w:val="24"/>
          <w:szCs w:val="24"/>
          <w:rtl/>
        </w:rPr>
        <w:t xml:space="preserve"> </w:t>
      </w:r>
      <w:r w:rsidRPr="0013282E">
        <w:rPr>
          <w:rFonts w:cs="B Nazanin"/>
          <w:sz w:val="28"/>
          <w:szCs w:val="28"/>
          <w:rtl/>
        </w:rPr>
        <w:t>برای عبور از چالش</w:t>
      </w:r>
      <w:r w:rsidRPr="0013282E">
        <w:rPr>
          <w:rFonts w:cs="B Nazanin"/>
          <w:sz w:val="28"/>
          <w:szCs w:val="28"/>
        </w:rPr>
        <w:t xml:space="preserve"> </w:t>
      </w:r>
      <w:r w:rsidRPr="00AA787B">
        <w:rPr>
          <w:rFonts w:cs="B Nazanin"/>
          <w:sz w:val="24"/>
          <w:szCs w:val="24"/>
        </w:rPr>
        <w:t xml:space="preserve">Overfitting </w:t>
      </w:r>
      <w:r w:rsidRPr="0013282E">
        <w:rPr>
          <w:rFonts w:cs="B Nazanin"/>
          <w:sz w:val="28"/>
          <w:szCs w:val="28"/>
          <w:rtl/>
        </w:rPr>
        <w:t>در گام‌های بالا</w:t>
      </w:r>
      <w:r w:rsidRPr="0013282E">
        <w:rPr>
          <w:rFonts w:cs="B Nazanin"/>
          <w:sz w:val="28"/>
          <w:szCs w:val="28"/>
        </w:rPr>
        <w:t>.</w:t>
      </w:r>
    </w:p>
    <w:p w14:paraId="1E7C9AA5" w14:textId="77777777" w:rsidR="000F15F9" w:rsidRPr="0013282E" w:rsidRDefault="00000000" w:rsidP="009E2B5A">
      <w:pPr>
        <w:pStyle w:val="ListParagraph"/>
        <w:numPr>
          <w:ilvl w:val="0"/>
          <w:numId w:val="8"/>
        </w:numPr>
        <w:bidi/>
        <w:spacing w:line="360" w:lineRule="auto"/>
        <w:jc w:val="both"/>
        <w:rPr>
          <w:rFonts w:cs="B Nazanin"/>
          <w:sz w:val="28"/>
          <w:szCs w:val="28"/>
        </w:rPr>
      </w:pPr>
      <w:r w:rsidRPr="0013282E">
        <w:rPr>
          <w:rFonts w:cs="B Nazanin"/>
          <w:b/>
          <w:bCs/>
          <w:sz w:val="28"/>
          <w:szCs w:val="28"/>
          <w:rtl/>
        </w:rPr>
        <w:t>ارتقای معماری</w:t>
      </w:r>
      <w:r w:rsidRPr="0013282E">
        <w:rPr>
          <w:rFonts w:cs="B Nazanin"/>
          <w:sz w:val="28"/>
          <w:szCs w:val="28"/>
        </w:rPr>
        <w:t xml:space="preserve"> </w:t>
      </w:r>
      <w:r w:rsidR="000F15F9" w:rsidRPr="0013282E">
        <w:rPr>
          <w:rFonts w:cs="B Nazanin"/>
          <w:sz w:val="28"/>
          <w:szCs w:val="28"/>
          <w:lang w:val="en-US"/>
        </w:rPr>
        <w:t>:</w:t>
      </w:r>
      <w:r w:rsidRPr="0013282E">
        <w:rPr>
          <w:rFonts w:cs="B Nazanin"/>
          <w:sz w:val="28"/>
          <w:szCs w:val="28"/>
        </w:rPr>
        <w:t xml:space="preserve"> </w:t>
      </w:r>
      <w:r w:rsidRPr="0013282E">
        <w:rPr>
          <w:rFonts w:cs="B Nazanin"/>
          <w:sz w:val="28"/>
          <w:szCs w:val="28"/>
          <w:rtl/>
        </w:rPr>
        <w:t>پیاده‌سازی کامل ۶ بلوک</w:t>
      </w:r>
      <w:r w:rsidRPr="0013282E">
        <w:rPr>
          <w:rFonts w:cs="B Nazanin"/>
          <w:sz w:val="28"/>
          <w:szCs w:val="28"/>
        </w:rPr>
        <w:t xml:space="preserve"> </w:t>
      </w:r>
      <w:r w:rsidRPr="00AA787B">
        <w:rPr>
          <w:rFonts w:cs="B Nazanin"/>
          <w:sz w:val="24"/>
          <w:szCs w:val="24"/>
        </w:rPr>
        <w:t xml:space="preserve">IFEB </w:t>
      </w:r>
      <w:r w:rsidRPr="0013282E">
        <w:rPr>
          <w:rFonts w:cs="B Nazanin"/>
          <w:sz w:val="28"/>
          <w:szCs w:val="28"/>
          <w:rtl/>
        </w:rPr>
        <w:t>در نسخه تجاری برای دستیابی به حداکثر وفاداری بصری.</w:t>
      </w:r>
    </w:p>
    <w:p w14:paraId="1A98EFFB" w14:textId="77777777" w:rsidR="000F15F9" w:rsidRDefault="00000000" w:rsidP="00016096">
      <w:pPr>
        <w:pStyle w:val="Heading1"/>
      </w:pPr>
      <w:bookmarkStart w:id="13" w:name="_Toc235998664"/>
      <w:r w:rsidRPr="000F15F9">
        <w:rPr>
          <w:rtl/>
        </w:rPr>
        <w:t>نتیجه‌گیری نهایی</w:t>
      </w:r>
      <w:bookmarkEnd w:id="13"/>
      <w:r w:rsidRPr="000F15F9">
        <w:t xml:space="preserve"> </w:t>
      </w:r>
    </w:p>
    <w:p w14:paraId="00000014" w14:textId="63003909" w:rsidR="00957A40" w:rsidRPr="000F15F9" w:rsidRDefault="00000000" w:rsidP="000F15F9">
      <w:pPr>
        <w:bidi/>
        <w:spacing w:line="360" w:lineRule="auto"/>
        <w:ind w:left="360"/>
        <w:jc w:val="both"/>
        <w:rPr>
          <w:rFonts w:cs="B Nazanin"/>
          <w:sz w:val="28"/>
          <w:szCs w:val="28"/>
        </w:rPr>
      </w:pPr>
      <w:r w:rsidRPr="000F15F9">
        <w:rPr>
          <w:rFonts w:cs="B Nazanin"/>
          <w:sz w:val="28"/>
          <w:szCs w:val="28"/>
        </w:rPr>
        <w:t xml:space="preserve"> </w:t>
      </w:r>
      <w:proofErr w:type="spellStart"/>
      <w:r w:rsidRPr="000F15F9">
        <w:rPr>
          <w:rFonts w:cs="B Nazanin"/>
          <w:sz w:val="24"/>
          <w:szCs w:val="24"/>
        </w:rPr>
        <w:t>IAFMNet</w:t>
      </w:r>
      <w:proofErr w:type="spellEnd"/>
      <w:r w:rsidRPr="000F15F9">
        <w:rPr>
          <w:rFonts w:cs="B Nazanin"/>
          <w:sz w:val="24"/>
          <w:szCs w:val="24"/>
        </w:rPr>
        <w:t xml:space="preserve"> </w:t>
      </w:r>
      <w:r w:rsidRPr="000F15F9">
        <w:rPr>
          <w:rFonts w:cs="B Nazanin"/>
          <w:sz w:val="28"/>
          <w:szCs w:val="28"/>
          <w:rtl/>
        </w:rPr>
        <w:t>با پیوند زدن تئوری اطلاعات به مهندسی شبکه‌های عصبی، استاندارد جدیدی در</w:t>
      </w:r>
      <w:r w:rsidRPr="000F15F9">
        <w:rPr>
          <w:rFonts w:cs="B Nazanin"/>
          <w:sz w:val="28"/>
          <w:szCs w:val="28"/>
        </w:rPr>
        <w:t xml:space="preserve"> </w:t>
      </w:r>
      <w:r w:rsidRPr="000F15F9">
        <w:rPr>
          <w:rFonts w:cs="B Nazanin"/>
          <w:sz w:val="24"/>
          <w:szCs w:val="24"/>
        </w:rPr>
        <w:t xml:space="preserve">SISR </w:t>
      </w:r>
      <w:r w:rsidRPr="000F15F9">
        <w:rPr>
          <w:rFonts w:cs="B Nazanin"/>
          <w:sz w:val="28"/>
          <w:szCs w:val="28"/>
          <w:rtl/>
        </w:rPr>
        <w:t>سبک‌وزن تعریف کرده است. این مدل با جایگزینی استراتژی‌های یکنواخت با مکانیسم‌های آگاه از اطلاعات، راهکاری مقیاس‌پذیر و هوشمند برای چالش بازسازی تصاویر در دنیای دیجیتال فراهم آورده است</w:t>
      </w:r>
      <w:r w:rsidRPr="000F15F9">
        <w:rPr>
          <w:rFonts w:cs="B Nazanin"/>
          <w:sz w:val="28"/>
          <w:szCs w:val="28"/>
        </w:rPr>
        <w:t>.</w:t>
      </w:r>
    </w:p>
    <w:p w14:paraId="00000015" w14:textId="77777777" w:rsidR="00957A40" w:rsidRPr="000F15F9" w:rsidRDefault="00957A40" w:rsidP="00E92293">
      <w:pPr>
        <w:bidi/>
        <w:spacing w:line="360" w:lineRule="auto"/>
        <w:jc w:val="both"/>
        <w:rPr>
          <w:rFonts w:cs="B Nazanin"/>
          <w:sz w:val="28"/>
          <w:szCs w:val="28"/>
        </w:rPr>
      </w:pPr>
    </w:p>
    <w:sectPr w:rsidR="00957A40" w:rsidRPr="000F15F9" w:rsidSect="003262FC">
      <w:pgSz w:w="12240" w:h="15840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AF397" w14:textId="77777777" w:rsidR="00431122" w:rsidRDefault="00431122" w:rsidP="00E92293">
      <w:pPr>
        <w:spacing w:line="240" w:lineRule="auto"/>
      </w:pPr>
      <w:r>
        <w:separator/>
      </w:r>
    </w:p>
  </w:endnote>
  <w:endnote w:type="continuationSeparator" w:id="0">
    <w:p w14:paraId="57F09F88" w14:textId="77777777" w:rsidR="00431122" w:rsidRDefault="00431122" w:rsidP="00E922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E5A23" w14:textId="77777777" w:rsidR="00431122" w:rsidRDefault="00431122" w:rsidP="00E92293">
      <w:pPr>
        <w:spacing w:line="240" w:lineRule="auto"/>
      </w:pPr>
      <w:r>
        <w:separator/>
      </w:r>
    </w:p>
  </w:footnote>
  <w:footnote w:type="continuationSeparator" w:id="0">
    <w:p w14:paraId="7B3FB561" w14:textId="77777777" w:rsidR="00431122" w:rsidRDefault="00431122" w:rsidP="00E9229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3C16"/>
    <w:multiLevelType w:val="hybridMultilevel"/>
    <w:tmpl w:val="61C65F4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4C7C1E"/>
    <w:multiLevelType w:val="multilevel"/>
    <w:tmpl w:val="CC36EF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3D48C9"/>
    <w:multiLevelType w:val="hybridMultilevel"/>
    <w:tmpl w:val="43626D9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F9B6C9D"/>
    <w:multiLevelType w:val="hybridMultilevel"/>
    <w:tmpl w:val="1A64E2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3CF2B22"/>
    <w:multiLevelType w:val="hybridMultilevel"/>
    <w:tmpl w:val="D108B7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EB940BA"/>
    <w:multiLevelType w:val="multilevel"/>
    <w:tmpl w:val="E73C7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EC47D8F"/>
    <w:multiLevelType w:val="multilevel"/>
    <w:tmpl w:val="6CC08F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930178"/>
    <w:multiLevelType w:val="hybridMultilevel"/>
    <w:tmpl w:val="F048A0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12798541">
    <w:abstractNumId w:val="1"/>
  </w:num>
  <w:num w:numId="2" w16cid:durableId="1862426508">
    <w:abstractNumId w:val="5"/>
  </w:num>
  <w:num w:numId="3" w16cid:durableId="143815837">
    <w:abstractNumId w:val="6"/>
  </w:num>
  <w:num w:numId="4" w16cid:durableId="1527136646">
    <w:abstractNumId w:val="4"/>
  </w:num>
  <w:num w:numId="5" w16cid:durableId="588468095">
    <w:abstractNumId w:val="7"/>
  </w:num>
  <w:num w:numId="6" w16cid:durableId="615912895">
    <w:abstractNumId w:val="3"/>
  </w:num>
  <w:num w:numId="7" w16cid:durableId="1372997364">
    <w:abstractNumId w:val="0"/>
  </w:num>
  <w:num w:numId="8" w16cid:durableId="139272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A40"/>
    <w:rsid w:val="000004A8"/>
    <w:rsid w:val="00016096"/>
    <w:rsid w:val="0004252C"/>
    <w:rsid w:val="000B604F"/>
    <w:rsid w:val="000F15F9"/>
    <w:rsid w:val="0013282E"/>
    <w:rsid w:val="001F0DED"/>
    <w:rsid w:val="00246B60"/>
    <w:rsid w:val="002C6AA1"/>
    <w:rsid w:val="002C75C8"/>
    <w:rsid w:val="00314447"/>
    <w:rsid w:val="0032380B"/>
    <w:rsid w:val="003262FC"/>
    <w:rsid w:val="003E1C17"/>
    <w:rsid w:val="003E2A9E"/>
    <w:rsid w:val="003E2B45"/>
    <w:rsid w:val="00430189"/>
    <w:rsid w:val="00431122"/>
    <w:rsid w:val="004A7A10"/>
    <w:rsid w:val="004E6EB0"/>
    <w:rsid w:val="00504DEE"/>
    <w:rsid w:val="00586433"/>
    <w:rsid w:val="00596732"/>
    <w:rsid w:val="005B7E21"/>
    <w:rsid w:val="005F1B15"/>
    <w:rsid w:val="005F1C22"/>
    <w:rsid w:val="006078E5"/>
    <w:rsid w:val="0066107D"/>
    <w:rsid w:val="00667723"/>
    <w:rsid w:val="00670E16"/>
    <w:rsid w:val="006748AB"/>
    <w:rsid w:val="006F4119"/>
    <w:rsid w:val="0076326D"/>
    <w:rsid w:val="00774451"/>
    <w:rsid w:val="007B3A21"/>
    <w:rsid w:val="007B41DC"/>
    <w:rsid w:val="007C5F3F"/>
    <w:rsid w:val="007D54A4"/>
    <w:rsid w:val="008311E5"/>
    <w:rsid w:val="00861ED1"/>
    <w:rsid w:val="0086524B"/>
    <w:rsid w:val="00875959"/>
    <w:rsid w:val="00916A58"/>
    <w:rsid w:val="00933B94"/>
    <w:rsid w:val="00957A40"/>
    <w:rsid w:val="00985370"/>
    <w:rsid w:val="009A0298"/>
    <w:rsid w:val="009A1CB1"/>
    <w:rsid w:val="009A606A"/>
    <w:rsid w:val="009E2B5A"/>
    <w:rsid w:val="00A0494F"/>
    <w:rsid w:val="00A45A30"/>
    <w:rsid w:val="00A54A46"/>
    <w:rsid w:val="00AA787B"/>
    <w:rsid w:val="00AD1B64"/>
    <w:rsid w:val="00AE699A"/>
    <w:rsid w:val="00B22661"/>
    <w:rsid w:val="00BB6677"/>
    <w:rsid w:val="00D43E07"/>
    <w:rsid w:val="00D6281F"/>
    <w:rsid w:val="00D76E64"/>
    <w:rsid w:val="00E22B6C"/>
    <w:rsid w:val="00E62A7E"/>
    <w:rsid w:val="00E92293"/>
    <w:rsid w:val="00EB70C9"/>
    <w:rsid w:val="00F0161F"/>
    <w:rsid w:val="00F14AFF"/>
    <w:rsid w:val="00F9576D"/>
    <w:rsid w:val="00FF1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,"/>
  <w14:docId w14:val="18EAB9C1"/>
  <w15:docId w15:val="{84F8E11C-D5F7-4B33-BF2E-A6E5548CB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fa-IR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autoRedefine/>
    <w:uiPriority w:val="9"/>
    <w:qFormat/>
    <w:rsid w:val="00016096"/>
    <w:pPr>
      <w:keepNext/>
      <w:keepLines/>
      <w:bidi/>
      <w:spacing w:before="400" w:after="120"/>
      <w:outlineLvl w:val="0"/>
    </w:pPr>
    <w:rPr>
      <w:rFonts w:cs="B Titr"/>
      <w:color w:val="0070C0"/>
      <w:sz w:val="40"/>
      <w:szCs w:val="32"/>
    </w:rPr>
  </w:style>
  <w:style w:type="paragraph" w:styleId="Heading2">
    <w:name w:val="heading 2"/>
    <w:basedOn w:val="Normal"/>
    <w:next w:val="Normal"/>
    <w:autoRedefine/>
    <w:uiPriority w:val="9"/>
    <w:unhideWhenUsed/>
    <w:qFormat/>
    <w:rsid w:val="00AA787B"/>
    <w:pPr>
      <w:keepNext/>
      <w:keepLines/>
      <w:bidi/>
      <w:spacing w:before="360" w:after="120"/>
      <w:outlineLvl w:val="1"/>
    </w:pPr>
    <w:rPr>
      <w:rFonts w:asciiTheme="majorBidi" w:hAnsiTheme="majorBidi" w:cs="B Titr"/>
      <w:color w:val="0070C0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E9229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293"/>
  </w:style>
  <w:style w:type="paragraph" w:styleId="Footer">
    <w:name w:val="footer"/>
    <w:basedOn w:val="Normal"/>
    <w:link w:val="FooterChar"/>
    <w:uiPriority w:val="99"/>
    <w:unhideWhenUsed/>
    <w:rsid w:val="00E9229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293"/>
  </w:style>
  <w:style w:type="paragraph" w:styleId="TOCHeading">
    <w:name w:val="TOC Heading"/>
    <w:basedOn w:val="Heading1"/>
    <w:next w:val="Normal"/>
    <w:uiPriority w:val="39"/>
    <w:unhideWhenUsed/>
    <w:qFormat/>
    <w:rsid w:val="00E9229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lang w:val="en-US" w:bidi="ar-SA"/>
    </w:rPr>
  </w:style>
  <w:style w:type="paragraph" w:styleId="TOC3">
    <w:name w:val="toc 3"/>
    <w:basedOn w:val="Normal"/>
    <w:next w:val="Normal"/>
    <w:autoRedefine/>
    <w:uiPriority w:val="39"/>
    <w:unhideWhenUsed/>
    <w:rsid w:val="00E9229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9229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3282E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43E07"/>
    <w:pPr>
      <w:tabs>
        <w:tab w:val="right" w:leader="dot" w:pos="9350"/>
      </w:tabs>
      <w:bidi/>
      <w:spacing w:after="100"/>
      <w:jc w:val="both"/>
    </w:pPr>
  </w:style>
  <w:style w:type="paragraph" w:styleId="NoSpacing">
    <w:name w:val="No Spacing"/>
    <w:link w:val="NoSpacingChar"/>
    <w:uiPriority w:val="1"/>
    <w:qFormat/>
    <w:rsid w:val="003262FC"/>
    <w:pPr>
      <w:spacing w:line="240" w:lineRule="auto"/>
    </w:pPr>
    <w:rPr>
      <w:rFonts w:asciiTheme="minorHAnsi" w:eastAsiaTheme="minorEastAsia" w:hAnsiTheme="minorHAnsi" w:cstheme="minorBidi"/>
      <w:lang w:val="en-US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3262FC"/>
    <w:rPr>
      <w:rFonts w:asciiTheme="minorHAnsi" w:eastAsiaTheme="minorEastAsia" w:hAnsiTheme="minorHAnsi" w:cstheme="minorBidi"/>
      <w:lang w:val="en-US" w:bidi="ar-SA"/>
    </w:rPr>
  </w:style>
  <w:style w:type="table" w:styleId="GridTable7Colorful">
    <w:name w:val="Grid Table 7 Colorful"/>
    <w:basedOn w:val="TableNormal"/>
    <w:uiPriority w:val="52"/>
    <w:rsid w:val="0058643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D43E0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7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2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0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5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5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5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1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3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8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53CF0CD18A4FE88AD833F686D893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847AE1-1CE0-42BA-AA42-394CDEA62690}"/>
      </w:docPartPr>
      <w:docPartBody>
        <w:p w:rsidR="00662804" w:rsidRDefault="00D16041" w:rsidP="00D16041">
          <w:pPr>
            <w:pStyle w:val="CC53CF0CD18A4FE88AD833F686D8933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52F1FD64E8194999830270DD3BC4BE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B042BC-049C-4913-9224-1A4B71CC0E95}"/>
      </w:docPartPr>
      <w:docPartBody>
        <w:p w:rsidR="00662804" w:rsidRDefault="00D16041" w:rsidP="00D16041">
          <w:pPr>
            <w:pStyle w:val="52F1FD64E8194999830270DD3BC4BE0E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041"/>
    <w:rsid w:val="002D2960"/>
    <w:rsid w:val="003E1C17"/>
    <w:rsid w:val="00662804"/>
    <w:rsid w:val="00985370"/>
    <w:rsid w:val="00BB665A"/>
    <w:rsid w:val="00D1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/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C53CF0CD18A4FE88AD833F686D8933A">
    <w:name w:val="CC53CF0CD18A4FE88AD833F686D8933A"/>
    <w:rsid w:val="00D16041"/>
    <w:pPr>
      <w:bidi/>
    </w:pPr>
  </w:style>
  <w:style w:type="paragraph" w:customStyle="1" w:styleId="52F1FD64E8194999830270DD3BC4BE0E">
    <w:name w:val="52F1FD64E8194999830270DD3BC4BE0E"/>
    <w:rsid w:val="00D16041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تابستان ۱۴۰۵</PublishDate>
  <Abstract/>
  <CompanyAddress>40412634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D0DD6E8-B7F5-4B38-A7BB-BA32C9C92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1051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محبوبه کریمی احمد آبادی</Company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گزارش تحلیلی معماری  IAFMNet در بازسازی فوق‌دقیق تصاویر</dc:title>
  <dc:subject>(SISR)</dc:subject>
  <cp:lastModifiedBy>mahbubeh karimi</cp:lastModifiedBy>
  <cp:revision>66</cp:revision>
  <cp:lastPrinted>2026-07-26T19:22:00Z</cp:lastPrinted>
  <dcterms:created xsi:type="dcterms:W3CDTF">2026-07-26T17:35:00Z</dcterms:created>
  <dcterms:modified xsi:type="dcterms:W3CDTF">2026-07-26T19:22:00Z</dcterms:modified>
</cp:coreProperties>
</file>